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F673" w14:textId="566B3F75" w:rsidR="000F51ED" w:rsidRPr="000F51ED" w:rsidRDefault="00281D4C" w:rsidP="00652587">
      <w:pPr>
        <w:pStyle w:val="ConsPlusTitle"/>
        <w:widowControl/>
        <w:jc w:val="center"/>
      </w:pPr>
      <w:r>
        <w:rPr>
          <w:rFonts w:ascii="Liberation Serif" w:hAnsi="Liberation Serif" w:cs="Liberation Serif"/>
          <w:b w:val="0"/>
          <w:bCs w:val="0"/>
          <w:noProof/>
          <w:sz w:val="32"/>
          <w:szCs w:val="28"/>
        </w:rPr>
        <mc:AlternateContent>
          <mc:Choice Requires="wps">
            <w:drawing>
              <wp:anchor distT="0" distB="0" distL="114300" distR="114300" simplePos="0" relativeHeight="251659264" behindDoc="0" locked="0" layoutInCell="1" allowOverlap="1" wp14:anchorId="5EB2F7DA" wp14:editId="12DB486E">
                <wp:simplePos x="0" y="0"/>
                <wp:positionH relativeFrom="page">
                  <wp:posOffset>771525</wp:posOffset>
                </wp:positionH>
                <wp:positionV relativeFrom="paragraph">
                  <wp:posOffset>3175</wp:posOffset>
                </wp:positionV>
                <wp:extent cx="6533515" cy="180340"/>
                <wp:effectExtent l="0" t="0" r="635" b="10160"/>
                <wp:wrapSquare wrapText="bothSides"/>
                <wp:docPr id="2" name="Надпись 25"/>
                <wp:cNvGraphicFramePr/>
                <a:graphic xmlns:a="http://schemas.openxmlformats.org/drawingml/2006/main">
                  <a:graphicData uri="http://schemas.microsoft.com/office/word/2010/wordprocessingShape">
                    <wps:wsp>
                      <wps:cNvSpPr txBox="1"/>
                      <wps:spPr>
                        <a:xfrm>
                          <a:off x="0" y="0"/>
                          <a:ext cx="6533515" cy="180340"/>
                        </a:xfrm>
                        <a:prstGeom prst="rect">
                          <a:avLst/>
                        </a:prstGeom>
                        <a:noFill/>
                        <a:ln>
                          <a:noFill/>
                          <a:prstDash/>
                        </a:ln>
                      </wps:spPr>
                      <wps:txbx>
                        <w:txbxContent>
                          <w:p w14:paraId="25AE481B" w14:textId="5B002C0B" w:rsidR="006D7A19" w:rsidRDefault="006D7A19" w:rsidP="00652587">
                            <w:pPr>
                              <w:jc w:val="center"/>
                            </w:pPr>
                          </w:p>
                        </w:txbxContent>
                      </wps:txbx>
                      <wps:bodyPr vert="horz" wrap="square" lIns="0" tIns="0" rIns="0" bIns="0" anchor="t" anchorCtr="0" compatLnSpc="0">
                        <a:noAutofit/>
                      </wps:bodyPr>
                    </wps:wsp>
                  </a:graphicData>
                </a:graphic>
                <wp14:sizeRelV relativeFrom="margin">
                  <wp14:pctHeight>0</wp14:pctHeight>
                </wp14:sizeRelV>
              </wp:anchor>
            </w:drawing>
          </mc:Choice>
          <mc:Fallback>
            <w:pict>
              <v:shapetype w14:anchorId="5EB2F7DA" id="_x0000_t202" coordsize="21600,21600" o:spt="202" path="m,l,21600r21600,l21600,xe">
                <v:stroke joinstyle="miter"/>
                <v:path gradientshapeok="t" o:connecttype="rect"/>
              </v:shapetype>
              <v:shape id="Надпись 25" o:spid="_x0000_s1026" type="#_x0000_t202" style="position:absolute;left:0;text-align:left;margin-left:60.75pt;margin-top:.25pt;width:514.45pt;height:14.2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" filled="f" stroked="f">
                <v:textbox inset="0,0,0,0">
                  <w:txbxContent>
                    <w:p w14:paraId="25AE481B" w14:textId="5B002C0B" w:rsidR="006D7A19" w:rsidRDefault="006D7A19" w:rsidP="00652587">
                      <w:pPr>
                        <w:jc w:val="center"/>
                      </w:pPr>
                    </w:p>
                  </w:txbxContent>
                </v:textbox>
                <w10:wrap type="square" anchorx="page"/>
              </v:shape>
            </w:pict>
          </mc:Fallback>
        </mc:AlternateContent>
      </w:r>
      <w:r w:rsidR="00652587">
        <w:rPr>
          <w:color w:val="000000"/>
        </w:rPr>
        <w:t xml:space="preserve">                                                                                                                                    </w:t>
      </w:r>
      <w:r w:rsidR="000F51ED" w:rsidRPr="000F51ED">
        <w:rPr>
          <w:color w:val="000000"/>
        </w:rPr>
        <w:t>"УТВЕРЖДЕНО"</w:t>
      </w:r>
    </w:p>
    <w:p w14:paraId="33EE781D" w14:textId="77777777" w:rsidR="000F51ED" w:rsidRPr="000F51ED" w:rsidRDefault="000F51ED" w:rsidP="00020EAD">
      <w:pPr>
        <w:suppressAutoHyphens w:val="0"/>
        <w:autoSpaceDN/>
        <w:spacing w:after="0" w:line="240" w:lineRule="auto"/>
        <w:ind w:left="-709" w:firstLine="709"/>
        <w:jc w:val="right"/>
        <w:textAlignment w:val="auto"/>
        <w:rPr>
          <w:rFonts w:ascii="Times New Roman" w:eastAsia="Times New Roman" w:hAnsi="Times New Roman"/>
          <w:sz w:val="24"/>
          <w:szCs w:val="24"/>
          <w:lang w:eastAsia="ru-RU"/>
        </w:rPr>
      </w:pPr>
      <w:r w:rsidRPr="000F51ED">
        <w:rPr>
          <w:rFonts w:ascii="Times New Roman" w:eastAsia="Times New Roman" w:hAnsi="Times New Roman"/>
          <w:color w:val="000000"/>
          <w:sz w:val="24"/>
          <w:szCs w:val="24"/>
          <w:lang w:eastAsia="ru-RU"/>
        </w:rPr>
        <w:t>                                    Решением Наблюдательного совета</w:t>
      </w:r>
    </w:p>
    <w:p w14:paraId="46FD28DD" w14:textId="64931508" w:rsidR="00900A42" w:rsidRDefault="00900A42" w:rsidP="00020EAD">
      <w:pPr>
        <w:suppressAutoHyphens w:val="0"/>
        <w:autoSpaceDN/>
        <w:spacing w:after="0" w:line="240" w:lineRule="auto"/>
        <w:ind w:left="-709" w:firstLine="709"/>
        <w:jc w:val="right"/>
        <w:textAlignment w:val="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Муниципального автономного дошкольного </w:t>
      </w:r>
    </w:p>
    <w:p w14:paraId="68C721B7" w14:textId="68A7BC86" w:rsidR="00900A42" w:rsidRDefault="00900A42" w:rsidP="00020EAD">
      <w:pPr>
        <w:suppressAutoHyphens w:val="0"/>
        <w:autoSpaceDN/>
        <w:spacing w:after="0" w:line="240" w:lineRule="auto"/>
        <w:ind w:left="-709" w:firstLine="709"/>
        <w:jc w:val="right"/>
        <w:textAlignment w:val="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образовательного учреждения </w:t>
      </w:r>
    </w:p>
    <w:p w14:paraId="46885853" w14:textId="77B152EC" w:rsidR="00900A42" w:rsidRDefault="00900A42" w:rsidP="00020EAD">
      <w:pPr>
        <w:suppressAutoHyphens w:val="0"/>
        <w:autoSpaceDN/>
        <w:spacing w:after="0" w:line="240" w:lineRule="auto"/>
        <w:ind w:left="-709" w:firstLine="709"/>
        <w:jc w:val="right"/>
        <w:textAlignment w:val="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Новолялинского муниципального округа</w:t>
      </w:r>
    </w:p>
    <w:p w14:paraId="1D45B9DB" w14:textId="79157076" w:rsidR="000F51ED" w:rsidRPr="000F51ED" w:rsidRDefault="00900A42" w:rsidP="00020EAD">
      <w:pPr>
        <w:suppressAutoHyphens w:val="0"/>
        <w:autoSpaceDN/>
        <w:spacing w:after="0" w:line="240" w:lineRule="auto"/>
        <w:ind w:left="-709" w:firstLine="709"/>
        <w:jc w:val="right"/>
        <w:textAlignment w:val="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«Детский сад №10 «Снежок»</w:t>
      </w:r>
    </w:p>
    <w:p w14:paraId="7F0D0872" w14:textId="1D37FCDA" w:rsidR="00467C6C" w:rsidRPr="00467C6C" w:rsidRDefault="000F51ED" w:rsidP="00467C6C">
      <w:pPr>
        <w:suppressAutoHyphens w:val="0"/>
        <w:autoSpaceDN/>
        <w:spacing w:after="0" w:line="240" w:lineRule="auto"/>
        <w:jc w:val="right"/>
        <w:textAlignment w:val="auto"/>
        <w:rPr>
          <w:rFonts w:ascii="Times New Roman" w:eastAsia="Times New Roman" w:hAnsi="Times New Roman"/>
          <w:sz w:val="24"/>
          <w:szCs w:val="24"/>
          <w:lang w:eastAsia="ru-RU"/>
        </w:rPr>
      </w:pPr>
      <w:r w:rsidRPr="000F51ED">
        <w:rPr>
          <w:rFonts w:ascii="Times New Roman" w:eastAsia="Times New Roman" w:hAnsi="Times New Roman"/>
          <w:color w:val="000000"/>
          <w:sz w:val="24"/>
          <w:szCs w:val="24"/>
          <w:lang w:eastAsia="ru-RU"/>
        </w:rPr>
        <w:t>                                                      (протокол заседания наблюдательного совета</w:t>
      </w:r>
    </w:p>
    <w:p w14:paraId="3960B4AA" w14:textId="3F917C04" w:rsidR="000F51ED" w:rsidRPr="000F51ED" w:rsidRDefault="000F51ED" w:rsidP="00467C6C">
      <w:pPr>
        <w:shd w:val="clear" w:color="auto" w:fill="FFFFFF" w:themeFill="background1"/>
        <w:suppressAutoHyphens w:val="0"/>
        <w:autoSpaceDN/>
        <w:spacing w:after="0" w:line="240" w:lineRule="auto"/>
        <w:jc w:val="right"/>
        <w:textAlignment w:val="auto"/>
        <w:rPr>
          <w:rFonts w:ascii="Times New Roman" w:eastAsia="Times New Roman" w:hAnsi="Times New Roman"/>
          <w:sz w:val="24"/>
          <w:szCs w:val="24"/>
          <w:lang w:eastAsia="ru-RU"/>
        </w:rPr>
      </w:pPr>
      <w:r w:rsidRPr="00467C6C">
        <w:rPr>
          <w:rFonts w:ascii="Times New Roman" w:eastAsia="Times New Roman" w:hAnsi="Times New Roman"/>
          <w:color w:val="000000"/>
          <w:sz w:val="24"/>
          <w:szCs w:val="24"/>
          <w:shd w:val="clear" w:color="auto" w:fill="FFFF00"/>
          <w:lang w:eastAsia="ru-RU"/>
        </w:rPr>
        <w:t xml:space="preserve">от </w:t>
      </w:r>
      <w:r w:rsidR="004305F4" w:rsidRPr="00467C6C">
        <w:rPr>
          <w:rFonts w:ascii="Times New Roman" w:eastAsia="Times New Roman" w:hAnsi="Times New Roman"/>
          <w:color w:val="000000"/>
          <w:sz w:val="24"/>
          <w:szCs w:val="24"/>
          <w:shd w:val="clear" w:color="auto" w:fill="FFFF00"/>
          <w:lang w:eastAsia="ru-RU"/>
        </w:rPr>
        <w:t>«</w:t>
      </w:r>
      <w:r w:rsidR="00BA50D7">
        <w:rPr>
          <w:rFonts w:ascii="Times New Roman" w:eastAsia="Times New Roman" w:hAnsi="Times New Roman"/>
          <w:color w:val="000000"/>
          <w:sz w:val="24"/>
          <w:szCs w:val="24"/>
          <w:shd w:val="clear" w:color="auto" w:fill="FFFF00"/>
          <w:lang w:eastAsia="ru-RU"/>
        </w:rPr>
        <w:t>10</w:t>
      </w:r>
      <w:r w:rsidR="00A2435A" w:rsidRPr="00467C6C">
        <w:rPr>
          <w:rFonts w:ascii="Times New Roman" w:eastAsia="Times New Roman" w:hAnsi="Times New Roman"/>
          <w:color w:val="000000"/>
          <w:sz w:val="24"/>
          <w:szCs w:val="24"/>
          <w:shd w:val="clear" w:color="auto" w:fill="FFFF00"/>
          <w:lang w:eastAsia="ru-RU"/>
        </w:rPr>
        <w:t>»</w:t>
      </w:r>
      <w:r w:rsidR="004305F4" w:rsidRPr="00467C6C">
        <w:rPr>
          <w:rFonts w:ascii="Times New Roman" w:eastAsia="Times New Roman" w:hAnsi="Times New Roman"/>
          <w:color w:val="000000"/>
          <w:sz w:val="24"/>
          <w:szCs w:val="24"/>
          <w:shd w:val="clear" w:color="auto" w:fill="FFFF00"/>
          <w:lang w:eastAsia="ru-RU"/>
        </w:rPr>
        <w:t xml:space="preserve"> </w:t>
      </w:r>
      <w:r w:rsidR="00467C6C" w:rsidRPr="00467C6C">
        <w:rPr>
          <w:rFonts w:ascii="Times New Roman" w:eastAsia="Times New Roman" w:hAnsi="Times New Roman"/>
          <w:color w:val="000000"/>
          <w:sz w:val="24"/>
          <w:szCs w:val="24"/>
          <w:shd w:val="clear" w:color="auto" w:fill="FFFF00"/>
          <w:lang w:eastAsia="ru-RU"/>
        </w:rPr>
        <w:t>ноября</w:t>
      </w:r>
      <w:r w:rsidR="00A2435A" w:rsidRPr="00467C6C">
        <w:rPr>
          <w:rFonts w:ascii="Times New Roman" w:eastAsia="Times New Roman" w:hAnsi="Times New Roman"/>
          <w:color w:val="000000"/>
          <w:sz w:val="24"/>
          <w:szCs w:val="24"/>
          <w:shd w:val="clear" w:color="auto" w:fill="FFFF00"/>
          <w:lang w:eastAsia="ru-RU"/>
        </w:rPr>
        <w:t xml:space="preserve"> </w:t>
      </w:r>
      <w:r w:rsidR="004305F4" w:rsidRPr="00467C6C">
        <w:rPr>
          <w:rFonts w:ascii="Times New Roman" w:eastAsia="Times New Roman" w:hAnsi="Times New Roman"/>
          <w:color w:val="000000"/>
          <w:sz w:val="24"/>
          <w:szCs w:val="24"/>
          <w:shd w:val="clear" w:color="auto" w:fill="FFFF00"/>
          <w:lang w:eastAsia="ru-RU"/>
        </w:rPr>
        <w:t>2025г.</w:t>
      </w:r>
    </w:p>
    <w:p w14:paraId="564344F1" w14:textId="0406C139" w:rsidR="00062C1F" w:rsidRPr="00020EAD" w:rsidRDefault="00A2435A" w:rsidP="00020EAD">
      <w:pPr>
        <w:widowControl w:val="0"/>
        <w:autoSpaceDE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DB8C78F" w14:textId="77777777" w:rsidR="00062C1F" w:rsidRPr="00020EAD" w:rsidRDefault="00062C1F" w:rsidP="00020EAD">
      <w:pPr>
        <w:widowControl w:val="0"/>
        <w:autoSpaceDE w:val="0"/>
        <w:spacing w:after="0" w:line="240" w:lineRule="auto"/>
        <w:rPr>
          <w:rFonts w:ascii="Times New Roman" w:eastAsia="Times New Roman" w:hAnsi="Times New Roman"/>
          <w:sz w:val="24"/>
          <w:szCs w:val="24"/>
          <w:lang w:eastAsia="ru-RU"/>
        </w:rPr>
      </w:pPr>
    </w:p>
    <w:p w14:paraId="64CCBC5F" w14:textId="44D8B608" w:rsidR="00062C1F" w:rsidRPr="00020EAD" w:rsidRDefault="00652587" w:rsidP="00652587">
      <w:pPr>
        <w:spacing w:after="0" w:line="240" w:lineRule="auto"/>
        <w:rPr>
          <w:rFonts w:ascii="Times New Roman" w:hAnsi="Times New Roman"/>
          <w:b/>
          <w:sz w:val="24"/>
          <w:szCs w:val="24"/>
        </w:rPr>
      </w:pPr>
      <w:r>
        <w:rPr>
          <w:rFonts w:ascii="Times New Roman" w:hAnsi="Times New Roman"/>
          <w:b/>
          <w:sz w:val="24"/>
          <w:szCs w:val="24"/>
        </w:rPr>
        <w:t xml:space="preserve">                                                                 </w:t>
      </w:r>
      <w:r w:rsidR="00281D4C" w:rsidRPr="00020EAD">
        <w:rPr>
          <w:rFonts w:ascii="Times New Roman" w:hAnsi="Times New Roman"/>
          <w:b/>
          <w:sz w:val="24"/>
          <w:szCs w:val="24"/>
        </w:rPr>
        <w:t>ПОЛОЖЕНИЕ</w:t>
      </w:r>
    </w:p>
    <w:p w14:paraId="5095B45A" w14:textId="7F3D7C2C" w:rsidR="00900A42" w:rsidRPr="00DC1067" w:rsidRDefault="00900A42" w:rsidP="00900A42">
      <w:pPr>
        <w:suppressAutoHyphens w:val="0"/>
        <w:autoSpaceDN/>
        <w:spacing w:after="0" w:line="240" w:lineRule="auto"/>
        <w:ind w:left="-709" w:firstLine="709"/>
        <w:jc w:val="both"/>
        <w:textAlignment w:val="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                                           </w:t>
      </w:r>
      <w:r w:rsidR="000F51ED" w:rsidRPr="00DC1067">
        <w:rPr>
          <w:rFonts w:ascii="Times New Roman" w:eastAsia="Times New Roman" w:hAnsi="Times New Roman"/>
          <w:b/>
          <w:bCs/>
          <w:color w:val="000000"/>
          <w:sz w:val="24"/>
          <w:szCs w:val="24"/>
          <w:lang w:eastAsia="ru-RU"/>
        </w:rPr>
        <w:t>о закупках товаров, работ, услуг для нужд</w:t>
      </w:r>
    </w:p>
    <w:p w14:paraId="209BFE47" w14:textId="6D1533FA" w:rsidR="00900A42" w:rsidRPr="00DC1067" w:rsidRDefault="000F51ED" w:rsidP="0076410A">
      <w:pPr>
        <w:suppressAutoHyphens w:val="0"/>
        <w:autoSpaceDN/>
        <w:spacing w:after="0" w:line="240" w:lineRule="auto"/>
        <w:ind w:firstLine="709"/>
        <w:jc w:val="both"/>
        <w:textAlignment w:val="auto"/>
        <w:rPr>
          <w:rFonts w:ascii="Times New Roman" w:eastAsia="Times New Roman" w:hAnsi="Times New Roman"/>
          <w:b/>
          <w:bCs/>
          <w:color w:val="000000"/>
          <w:sz w:val="24"/>
          <w:szCs w:val="24"/>
          <w:lang w:eastAsia="ru-RU"/>
        </w:rPr>
      </w:pPr>
      <w:r w:rsidRPr="00DC1067">
        <w:rPr>
          <w:rFonts w:ascii="Times New Roman" w:eastAsia="Times New Roman" w:hAnsi="Times New Roman"/>
          <w:b/>
          <w:bCs/>
          <w:color w:val="000000"/>
          <w:sz w:val="24"/>
          <w:szCs w:val="24"/>
          <w:lang w:eastAsia="ru-RU"/>
        </w:rPr>
        <w:t xml:space="preserve"> </w:t>
      </w:r>
      <w:bookmarkStart w:id="0" w:name="_Hlk212884432"/>
      <w:r w:rsidR="00900A42" w:rsidRPr="00DC1067">
        <w:rPr>
          <w:rFonts w:ascii="Times New Roman" w:eastAsia="Times New Roman" w:hAnsi="Times New Roman"/>
          <w:b/>
          <w:bCs/>
          <w:color w:val="000000"/>
          <w:sz w:val="24"/>
          <w:szCs w:val="24"/>
          <w:lang w:eastAsia="ru-RU"/>
        </w:rPr>
        <w:t>Муниципального автономного дошкольного  образовательного  учреждения  Новолялинского муниципального округа  «Детский сад №10 «Снежок»</w:t>
      </w:r>
      <w:r w:rsidR="00DC1067" w:rsidRPr="00DC1067">
        <w:rPr>
          <w:rFonts w:ascii="Times New Roman" w:eastAsia="Times New Roman" w:hAnsi="Times New Roman"/>
          <w:b/>
          <w:bCs/>
          <w:color w:val="000000"/>
          <w:sz w:val="24"/>
          <w:szCs w:val="24"/>
          <w:lang w:eastAsia="ru-RU"/>
        </w:rPr>
        <w:t xml:space="preserve"> </w:t>
      </w:r>
    </w:p>
    <w:bookmarkEnd w:id="0"/>
    <w:p w14:paraId="3A101E84" w14:textId="77777777" w:rsidR="0076410A" w:rsidRPr="00900A42" w:rsidRDefault="0076410A" w:rsidP="0076410A">
      <w:pPr>
        <w:suppressAutoHyphens w:val="0"/>
        <w:autoSpaceDN/>
        <w:spacing w:after="0" w:line="240" w:lineRule="auto"/>
        <w:ind w:firstLine="709"/>
        <w:jc w:val="both"/>
        <w:textAlignment w:val="auto"/>
        <w:rPr>
          <w:rFonts w:ascii="Times New Roman" w:eastAsia="Times New Roman" w:hAnsi="Times New Roman"/>
          <w:b/>
          <w:bCs/>
          <w:sz w:val="24"/>
          <w:szCs w:val="24"/>
          <w:lang w:eastAsia="ru-RU"/>
        </w:rPr>
      </w:pPr>
    </w:p>
    <w:p w14:paraId="5CCC9982"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1. Общие положения</w:t>
      </w:r>
    </w:p>
    <w:p w14:paraId="3029F2C2" w14:textId="77777777" w:rsidR="00062C1F" w:rsidRPr="00020EAD" w:rsidRDefault="00062C1F" w:rsidP="00020EAD">
      <w:pPr>
        <w:spacing w:after="0" w:line="240" w:lineRule="auto"/>
        <w:jc w:val="center"/>
        <w:rPr>
          <w:rFonts w:ascii="Times New Roman" w:hAnsi="Times New Roman"/>
          <w:b/>
          <w:sz w:val="24"/>
          <w:szCs w:val="24"/>
        </w:rPr>
      </w:pPr>
    </w:p>
    <w:p w14:paraId="5452D0D8" w14:textId="77777777" w:rsidR="00062C1F" w:rsidRPr="00020EAD" w:rsidRDefault="00281D4C" w:rsidP="00652587">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 Настоящее положение разработано в соответствии с требованиями, установленными Федеральным законом от 18 июля 2011 года № 223-ФЗ </w:t>
      </w:r>
      <w:r w:rsidRPr="00020EAD">
        <w:rPr>
          <w:rFonts w:ascii="Times New Roman" w:hAnsi="Times New Roman"/>
          <w:sz w:val="24"/>
          <w:szCs w:val="24"/>
        </w:rPr>
        <w:br/>
        <w:t>«О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Свердловской области.</w:t>
      </w:r>
    </w:p>
    <w:p w14:paraId="0822DC8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14:paraId="3C736D7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14:paraId="333AD46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 В настоящем положении используются следующие термины </w:t>
      </w:r>
      <w:r w:rsidRPr="00020EAD">
        <w:rPr>
          <w:rFonts w:ascii="Times New Roman" w:hAnsi="Times New Roman"/>
          <w:sz w:val="24"/>
          <w:szCs w:val="24"/>
        </w:rPr>
        <w:br/>
        <w:t>и определения:</w:t>
      </w:r>
    </w:p>
    <w:p w14:paraId="72F273E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1) документация о закупке – документация о конкурентной закупк</w:t>
      </w:r>
      <w:r w:rsidRPr="00020EAD">
        <w:rPr>
          <w:rFonts w:ascii="Times New Roman" w:eastAsia="Times New Roman" w:hAnsi="Times New Roman"/>
          <w:color w:val="000000"/>
          <w:sz w:val="24"/>
          <w:szCs w:val="24"/>
          <w:lang w:eastAsia="ru-RU"/>
        </w:rPr>
        <w:t>е</w:t>
      </w:r>
      <w:r w:rsidRPr="00020EAD">
        <w:rPr>
          <w:rFonts w:ascii="Times New Roman" w:eastAsia="Times New Roman" w:hAnsi="Times New Roman"/>
          <w:sz w:val="24"/>
          <w:szCs w:val="24"/>
          <w:lang w:eastAsia="ru-RU"/>
        </w:rPr>
        <w:t>, включающая в себя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14:paraId="5A54C5D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 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14:paraId="0135FAF6" w14:textId="38DBE789" w:rsidR="00062C1F" w:rsidRPr="00020EAD" w:rsidRDefault="00357F92" w:rsidP="0076410A">
      <w:pPr>
        <w:suppressAutoHyphens w:val="0"/>
        <w:autoSpaceDN/>
        <w:spacing w:after="0" w:line="240" w:lineRule="auto"/>
        <w:jc w:val="both"/>
        <w:textAlignment w:val="auto"/>
        <w:rPr>
          <w:rFonts w:ascii="Times New Roman" w:hAnsi="Times New Roman"/>
          <w:sz w:val="24"/>
          <w:szCs w:val="24"/>
        </w:rPr>
      </w:pPr>
      <w:r>
        <w:rPr>
          <w:rFonts w:ascii="Times New Roman" w:eastAsia="Times New Roman" w:hAnsi="Times New Roman"/>
          <w:sz w:val="24"/>
          <w:szCs w:val="24"/>
          <w:lang w:eastAsia="ru-RU"/>
        </w:rPr>
        <w:t xml:space="preserve">          </w:t>
      </w:r>
      <w:r w:rsidR="00281D4C" w:rsidRPr="00020EAD">
        <w:rPr>
          <w:rFonts w:ascii="Times New Roman" w:eastAsia="Times New Roman" w:hAnsi="Times New Roman"/>
          <w:sz w:val="24"/>
          <w:szCs w:val="24"/>
          <w:lang w:eastAsia="ru-RU"/>
        </w:rPr>
        <w:t xml:space="preserve">3) заказчик – </w:t>
      </w:r>
      <w:r w:rsidR="00900A42" w:rsidRPr="00900A42">
        <w:rPr>
          <w:rFonts w:ascii="Times New Roman" w:eastAsia="Times New Roman" w:hAnsi="Times New Roman"/>
          <w:b/>
          <w:bCs/>
          <w:color w:val="000000"/>
          <w:sz w:val="24"/>
          <w:szCs w:val="24"/>
          <w:lang w:eastAsia="ru-RU"/>
        </w:rPr>
        <w:t>Муниципальное автономное дошкольное  образовательное учреждение  Новолялинского муниципального округа  «Детский сад №10 «Снежок»</w:t>
      </w:r>
      <w:r w:rsidR="00281D4C" w:rsidRPr="00020EAD">
        <w:rPr>
          <w:rFonts w:ascii="Times New Roman" w:eastAsia="Times New Roman" w:hAnsi="Times New Roman"/>
          <w:spacing w:val="-6"/>
          <w:sz w:val="24"/>
          <w:szCs w:val="24"/>
          <w:lang w:eastAsia="ru-RU"/>
        </w:rPr>
        <w:t>;</w:t>
      </w:r>
    </w:p>
    <w:p w14:paraId="27E9C805" w14:textId="343CC5F0" w:rsidR="00062C1F" w:rsidRPr="00020EAD" w:rsidRDefault="000F51ED" w:rsidP="00020EAD">
      <w:pPr>
        <w:spacing w:after="0" w:line="240" w:lineRule="auto"/>
        <w:jc w:val="both"/>
        <w:rPr>
          <w:rFonts w:ascii="Times New Roman" w:eastAsia="Times New Roman" w:hAnsi="Times New Roman"/>
          <w:sz w:val="24"/>
          <w:szCs w:val="24"/>
          <w:lang w:eastAsia="ru-RU"/>
        </w:rPr>
      </w:pPr>
      <w:r w:rsidRPr="00020EAD">
        <w:rPr>
          <w:rFonts w:ascii="Times New Roman" w:eastAsia="Times New Roman" w:hAnsi="Times New Roman"/>
          <w:spacing w:val="-6"/>
          <w:sz w:val="24"/>
          <w:szCs w:val="24"/>
          <w:lang w:eastAsia="ru-RU"/>
        </w:rPr>
        <w:t xml:space="preserve">            </w:t>
      </w:r>
      <w:r w:rsidR="00281D4C" w:rsidRPr="00020EAD">
        <w:rPr>
          <w:rFonts w:ascii="Times New Roman" w:eastAsia="Times New Roman" w:hAnsi="Times New Roman"/>
          <w:sz w:val="24"/>
          <w:szCs w:val="24"/>
          <w:lang w:eastAsia="ru-RU"/>
        </w:rPr>
        <w:t>4) закрытые способы закупки – способы закупки, в которых может принять участие только ограниченный круг лиц;</w:t>
      </w:r>
    </w:p>
    <w:p w14:paraId="4EAB1F3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lastRenderedPageBreak/>
        <w:t>5) закупка</w:t>
      </w:r>
      <w:r w:rsidRPr="00020EAD">
        <w:rPr>
          <w:rFonts w:ascii="Times New Roman" w:eastAsia="Times New Roman" w:hAnsi="Times New Roman"/>
          <w:b/>
          <w:sz w:val="24"/>
          <w:szCs w:val="24"/>
          <w:lang w:eastAsia="ru-RU"/>
        </w:rPr>
        <w:t xml:space="preserve"> </w:t>
      </w:r>
      <w:r w:rsidRPr="00020EAD">
        <w:rPr>
          <w:rFonts w:ascii="Times New Roman" w:eastAsia="Times New Roman" w:hAnsi="Times New Roman"/>
          <w:sz w:val="24"/>
          <w:szCs w:val="24"/>
          <w:lang w:eastAsia="ru-RU"/>
        </w:rPr>
        <w:t>– совокупность осуществляемых в порядке, предусмотренном настоящим положением и Федеральным законом</w:t>
      </w:r>
      <w:r w:rsidRPr="00020EAD">
        <w:rPr>
          <w:rFonts w:ascii="Times New Roman" w:hAnsi="Times New Roman"/>
          <w:sz w:val="24"/>
          <w:szCs w:val="24"/>
        </w:rPr>
        <w:t xml:space="preserve"> № 223-ФЗ</w:t>
      </w:r>
      <w:r w:rsidRPr="00020EAD">
        <w:rPr>
          <w:rFonts w:ascii="Times New Roman" w:eastAsia="Times New Roman" w:hAnsi="Times New Roman"/>
          <w:sz w:val="24"/>
          <w:szCs w:val="24"/>
          <w:lang w:eastAsia="ru-RU"/>
        </w:rPr>
        <w:t>, действий заказчика по выбору поставщика (подрядчика, исполнителя) с целью своевременного и полного удовлетворения нужд заказчика;</w:t>
      </w:r>
    </w:p>
    <w:p w14:paraId="15D9C722" w14:textId="77777777" w:rsidR="00062C1F" w:rsidRPr="00020EAD" w:rsidRDefault="00281D4C"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sz w:val="24"/>
          <w:szCs w:val="24"/>
          <w:lang w:eastAsia="ru-RU"/>
        </w:rPr>
        <w:t>6) </w:t>
      </w:r>
      <w:r w:rsidR="006D5FF5" w:rsidRPr="00020EAD">
        <w:rPr>
          <w:rFonts w:ascii="Times New Roman" w:eastAsia="Times New Roman" w:hAnsi="Times New Roman"/>
          <w:bCs/>
          <w:sz w:val="24"/>
          <w:szCs w:val="24"/>
          <w:lang w:eastAsia="ru-RU"/>
        </w:rPr>
        <w:t>заявка на участие в закупке (далее также – заявка, предложение)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(информацией о потребности заказчика при размещении неконкурентной закупки с использованием подсистемы «Малые закупки», информацией о закупаемом товаре работе, услуге при размещении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документацией о закупке, в форме электронного документа с использованием функционала электронной площадки (подсистемы «Малые закупки»), иной предусмотренный положением о закупке для направления заказчику для участия в неконкурентной закупке документ;</w:t>
      </w:r>
    </w:p>
    <w:p w14:paraId="5EB9110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7) инициатор закупки – структурное подразделение или должностное лицо заказчика, на которое возложены соответствующие должностные обязанности;</w:t>
      </w:r>
    </w:p>
    <w:p w14:paraId="7CD03EA4" w14:textId="77777777" w:rsidR="00062C1F" w:rsidRPr="00020EAD" w:rsidRDefault="00281D4C" w:rsidP="00652587">
      <w:pPr>
        <w:autoSpaceDE w:val="0"/>
        <w:spacing w:after="0" w:line="240" w:lineRule="auto"/>
        <w:ind w:firstLine="709"/>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8) комиссия по осуществлению конкурентной закупки – коллегиальный орган, созданный в целях выбора поставщиков (подрядчиков, исполнителей) </w:t>
      </w:r>
      <w:r w:rsidRPr="00020EAD">
        <w:rPr>
          <w:rFonts w:ascii="Times New Roman" w:eastAsia="Times New Roman" w:hAnsi="Times New Roman"/>
          <w:sz w:val="24"/>
          <w:szCs w:val="24"/>
          <w:lang w:eastAsia="ru-RU"/>
        </w:rPr>
        <w:br/>
        <w:t xml:space="preserve">по результатам проведения конкурентной закупки, который несет ответственность </w:t>
      </w:r>
      <w:r w:rsidRPr="00020EAD">
        <w:rPr>
          <w:rFonts w:ascii="Times New Roman" w:eastAsia="Times New Roman" w:hAnsi="Times New Roman"/>
          <w:sz w:val="24"/>
          <w:szCs w:val="24"/>
          <w:lang w:eastAsia="ru-RU"/>
        </w:rPr>
        <w:br/>
        <w:t>за все принимаемые им решения в рамках конкурентной закупки;</w:t>
      </w:r>
    </w:p>
    <w:p w14:paraId="5C0023BF"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9) комиссия по осуществлению неконкурентной закупки – коллегиальный орган, созданный в целях выбора поставщиков (подрядчиков, исполнителей)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который несет ответственность за все принимаемые им решения в рамках неконкурентной закупки;</w:t>
      </w:r>
    </w:p>
    <w:p w14:paraId="0C682E22" w14:textId="77777777" w:rsidR="00062C1F" w:rsidRPr="00020EAD" w:rsidRDefault="00281D4C" w:rsidP="00020EAD">
      <w:pPr>
        <w:pStyle w:val="ab"/>
        <w:ind w:firstLine="709"/>
        <w:jc w:val="both"/>
      </w:pPr>
      <w:bookmarkStart w:id="1" w:name="sub_1216"/>
      <w:r w:rsidRPr="00020EAD">
        <w:t>10) </w:t>
      </w:r>
      <w:bookmarkEnd w:id="1"/>
      <w:r w:rsidRPr="00020EAD">
        <w:t>конкурентная закупка – закупка, осуществляемая с соблюдением одновременно следующих условий:</w:t>
      </w:r>
    </w:p>
    <w:p w14:paraId="13BE765E" w14:textId="000836EA" w:rsidR="00062C1F" w:rsidRPr="00020EAD" w:rsidRDefault="00281D4C" w:rsidP="00652587">
      <w:pPr>
        <w:pStyle w:val="ab"/>
        <w:ind w:firstLine="709"/>
      </w:pPr>
      <w:r w:rsidRPr="00020EAD">
        <w:t>информация о конкурентной закупке сообщается заказчиком одним из следующих способов:</w:t>
      </w:r>
    </w:p>
    <w:p w14:paraId="0CCFA77A" w14:textId="77777777" w:rsidR="00062C1F" w:rsidRPr="00020EAD" w:rsidRDefault="00281D4C" w:rsidP="00652587">
      <w:pPr>
        <w:pStyle w:val="ab"/>
        <w:ind w:firstLine="709"/>
      </w:pPr>
      <w:r w:rsidRPr="00020EAD">
        <w:t xml:space="preserve">путем размещения в ЕИС извещения об осуществлении конкурентной закупки, доступного неограниченному кругу лиц, с приложением документации </w:t>
      </w:r>
      <w:r w:rsidRPr="00020EAD">
        <w:br/>
        <w:t>о закупке;</w:t>
      </w:r>
    </w:p>
    <w:p w14:paraId="1558B70F" w14:textId="77777777" w:rsidR="00062C1F" w:rsidRPr="00020EAD" w:rsidRDefault="00281D4C" w:rsidP="00020EAD">
      <w:pPr>
        <w:pStyle w:val="ab"/>
        <w:ind w:firstLine="709"/>
        <w:jc w:val="both"/>
      </w:pPr>
      <w:bookmarkStart w:id="2" w:name="sub_3301"/>
      <w:bookmarkEnd w:id="2"/>
      <w:r w:rsidRPr="00020EAD">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sidRPr="00020EAD">
          <w:rPr>
            <w:rStyle w:val="a9"/>
            <w:color w:val="000000"/>
            <w:u w:val="none"/>
          </w:rPr>
          <w:t>статьей 3</w:t>
        </w:r>
        <w:r w:rsidRPr="00020EAD">
          <w:rPr>
            <w:rStyle w:val="a9"/>
            <w:color w:val="000000"/>
            <w:u w:val="none"/>
            <w:vertAlign w:val="superscript"/>
          </w:rPr>
          <w:t>5</w:t>
        </w:r>
      </w:hyperlink>
      <w:r w:rsidRPr="00020EAD">
        <w:rPr>
          <w:color w:val="000000"/>
        </w:rPr>
        <w:t xml:space="preserve"> </w:t>
      </w:r>
      <w:r w:rsidRPr="00020EAD">
        <w:t>Федерального закона №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077375B9" w14:textId="77777777" w:rsidR="00062C1F" w:rsidRPr="00020EAD" w:rsidRDefault="00281D4C" w:rsidP="00020EAD">
      <w:pPr>
        <w:pStyle w:val="ab"/>
        <w:ind w:firstLine="709"/>
        <w:jc w:val="both"/>
      </w:pPr>
      <w:bookmarkStart w:id="3" w:name="sub_33011"/>
      <w:bookmarkEnd w:id="3"/>
      <w:r w:rsidRPr="00020EAD">
        <w:t xml:space="preserve">обеспечивается конкуренция между участниками конкурентной закупки </w:t>
      </w:r>
      <w:r w:rsidRPr="00020EAD">
        <w:br/>
        <w:t xml:space="preserve">за право заключить договор с заказчиком на условиях, предлагаемых в заявках </w:t>
      </w:r>
      <w:r w:rsidRPr="00020EAD">
        <w:br/>
        <w:t>на участие в такой закупке, окончательных предложениях участников такой закупки;</w:t>
      </w:r>
    </w:p>
    <w:p w14:paraId="7377E151" w14:textId="77777777" w:rsidR="00062C1F" w:rsidRPr="00020EAD" w:rsidRDefault="00281D4C" w:rsidP="00020EAD">
      <w:pPr>
        <w:pStyle w:val="ab"/>
        <w:ind w:firstLine="709"/>
        <w:jc w:val="both"/>
      </w:pPr>
      <w:bookmarkStart w:id="4" w:name="sub_33012"/>
      <w:bookmarkEnd w:id="4"/>
      <w:r w:rsidRPr="00020EAD">
        <w:t>описание предмета конкурентной закупки осуществляется с соблюдением требований пункта 75 настоящего положения;</w:t>
      </w:r>
    </w:p>
    <w:p w14:paraId="590BD995" w14:textId="77777777" w:rsidR="00A86501" w:rsidRPr="00020EAD" w:rsidRDefault="00A86501" w:rsidP="00020EAD">
      <w:pPr>
        <w:pStyle w:val="ab"/>
        <w:ind w:firstLine="709"/>
        <w:jc w:val="both"/>
      </w:pPr>
      <w:r w:rsidRPr="00020EAD">
        <w:t xml:space="preserve">10.1) лот – товары, работы, услуги, закупаемые заказчиком в рамках конкурентного способа закупки, в отношении которых в извещении об осуществлении конкурентной закупки и(или) документации о закупке отдельно указываются предмет, начальная (максимальная) цена </w:t>
      </w:r>
      <w:r w:rsidR="001D76D3" w:rsidRPr="00020EAD">
        <w:t>договора, сроки и иные сведения</w:t>
      </w:r>
      <w:r w:rsidRPr="00020EAD">
        <w:t>;</w:t>
      </w:r>
    </w:p>
    <w:p w14:paraId="36A71E64" w14:textId="77777777" w:rsidR="00062C1F" w:rsidRPr="00020EAD" w:rsidRDefault="00281D4C" w:rsidP="00020EAD">
      <w:pPr>
        <w:pStyle w:val="ab"/>
        <w:ind w:firstLine="709"/>
        <w:jc w:val="both"/>
      </w:pPr>
      <w:r w:rsidRPr="00020EAD">
        <w:t xml:space="preserve">11) неконкурентная закупка – способ осуществления закупки, </w:t>
      </w:r>
      <w:r w:rsidRPr="00020EAD">
        <w:br/>
        <w:t>при котором договор заключается с поставщиком (подрядчиком, исполнителем) без использования конкурентных способов закупки, в том числе закупка у единственного поставщика (исполнителя, подрядчика);</w:t>
      </w:r>
    </w:p>
    <w:p w14:paraId="4445C66F" w14:textId="5D9554B9" w:rsidR="00062C1F" w:rsidRPr="00020EAD" w:rsidRDefault="00281D4C" w:rsidP="0076410A">
      <w:pPr>
        <w:pStyle w:val="ab"/>
        <w:ind w:firstLine="709"/>
      </w:pPr>
      <w:r w:rsidRPr="00020EAD">
        <w:t xml:space="preserve">12) оператор электронной площадки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w:t>
      </w:r>
      <w:r w:rsidRPr="00020EAD">
        <w:br/>
        <w:t>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w:t>
      </w:r>
      <w:r w:rsidRPr="00020EAD">
        <w:rPr>
          <w:vertAlign w:val="superscript"/>
        </w:rPr>
        <w:t>3</w:t>
      </w:r>
      <w:r w:rsidRPr="00020EAD">
        <w:t xml:space="preserve"> Федерального закона № 223-ФЗ;</w:t>
      </w:r>
    </w:p>
    <w:p w14:paraId="43DA5D93" w14:textId="77777777" w:rsidR="00021AEA" w:rsidRPr="00020EAD" w:rsidRDefault="00021AEA" w:rsidP="00020EAD">
      <w:pPr>
        <w:widowControl w:val="0"/>
        <w:autoSpaceDE w:val="0"/>
        <w:spacing w:after="0" w:line="240" w:lineRule="auto"/>
        <w:ind w:firstLine="709"/>
        <w:jc w:val="both"/>
        <w:rPr>
          <w:rFonts w:ascii="Times New Roman" w:hAnsi="Times New Roman"/>
          <w:bCs/>
          <w:sz w:val="24"/>
          <w:szCs w:val="24"/>
        </w:rPr>
      </w:pPr>
      <w:r w:rsidRPr="00020EAD">
        <w:rPr>
          <w:rFonts w:ascii="Times New Roman" w:hAnsi="Times New Roman"/>
          <w:bCs/>
          <w:sz w:val="24"/>
          <w:szCs w:val="24"/>
        </w:rPr>
        <w:t>12.1) отдельный этап исполнения договора – часть обязательства поставщика (подрядчика, исполнителя), в отношении которого договором установлена обязанность заказчика обеспечить приемку (с оформлением в соответствии с договором документа о приемке) и оплату поставленного товара, выполненной работы, оказанной услуги;</w:t>
      </w:r>
    </w:p>
    <w:p w14:paraId="2B44B4A8"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13) открытые способы закупки – способы закупки, в которых может принять участие любое лицо в соответствии с требованиями настоящего положения;</w:t>
      </w:r>
    </w:p>
    <w:p w14:paraId="05D36C39"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14) подсистема «Малые закупки» – единое информационное пространство взаимодействия заказчика и участников закупки, предназначенное для автоматизации процесса осуществления неконкурентной закупки товаров, работ, услуг с использованием подсистемы «Малые закупки»;</w:t>
      </w:r>
    </w:p>
    <w:p w14:paraId="1AEB7C5C"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15)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14:paraId="570E8AFF"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w:t>
      </w:r>
      <w:r w:rsidRPr="00020EAD">
        <w:rPr>
          <w:rFonts w:ascii="Times New Roman" w:eastAsia="Times New Roman" w:hAnsi="Times New Roman"/>
          <w:sz w:val="24"/>
          <w:szCs w:val="24"/>
          <w:lang w:eastAsia="ru-RU"/>
        </w:rPr>
        <w:br/>
        <w:t>при необходимости эксплуатацию в течение срока службы, ремонт и (или) утилизацию поставленного медицинского оборудования;</w:t>
      </w:r>
    </w:p>
    <w:p w14:paraId="63F72D9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17) Региональная информационная система – региональная информационная система в сфере закупок Свердловской области, интегрированная с ЕИС, представляющая совокупность содержащейся в базах данных информации, указанной в единых требованиях к региональным и муниципальным информационным системам в сфере закупок, утвержденных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сайта Информационной</w:t>
      </w:r>
      <w:r w:rsidRPr="00020EAD">
        <w:rPr>
          <w:rFonts w:ascii="Times New Roman" w:eastAsia="Times New Roman" w:hAnsi="Times New Roman"/>
          <w:bCs/>
          <w:color w:val="000000"/>
          <w:sz w:val="24"/>
          <w:szCs w:val="24"/>
          <w:lang w:eastAsia="ru-RU"/>
        </w:rPr>
        <w:t xml:space="preserve"> системы в информационно-</w:t>
      </w:r>
      <w:r w:rsidRPr="00020EAD">
        <w:rPr>
          <w:rFonts w:ascii="Times New Roman" w:hAnsi="Times New Roman"/>
          <w:sz w:val="24"/>
          <w:szCs w:val="24"/>
        </w:rPr>
        <w:t>телекоммуникационной сети «Интернет» (доменное имя www.torgi.</w:t>
      </w:r>
      <w:r w:rsidRPr="00020EAD">
        <w:rPr>
          <w:rFonts w:ascii="Times New Roman" w:hAnsi="Times New Roman"/>
          <w:sz w:val="24"/>
          <w:szCs w:val="24"/>
          <w:lang w:val="en-US"/>
        </w:rPr>
        <w:t>egov</w:t>
      </w:r>
      <w:r w:rsidRPr="00020EAD">
        <w:rPr>
          <w:rFonts w:ascii="Times New Roman" w:hAnsi="Times New Roman"/>
          <w:sz w:val="24"/>
          <w:szCs w:val="24"/>
        </w:rPr>
        <w:t>66.ru);</w:t>
      </w:r>
    </w:p>
    <w:p w14:paraId="5E545DC5" w14:textId="594D3D22" w:rsidR="00062C1F" w:rsidRPr="00020EAD" w:rsidRDefault="00281D4C" w:rsidP="0076410A">
      <w:pPr>
        <w:spacing w:after="0" w:line="240" w:lineRule="auto"/>
        <w:ind w:firstLine="709"/>
        <w:jc w:val="both"/>
        <w:rPr>
          <w:rFonts w:ascii="Times New Roman" w:hAnsi="Times New Roman"/>
          <w:sz w:val="24"/>
          <w:szCs w:val="24"/>
        </w:rPr>
      </w:pPr>
      <w:r w:rsidRPr="00020EAD">
        <w:rPr>
          <w:rFonts w:ascii="Times New Roman" w:hAnsi="Times New Roman"/>
          <w:sz w:val="24"/>
          <w:szCs w:val="24"/>
        </w:rPr>
        <w:t>18)</w:t>
      </w:r>
      <w:r w:rsidRPr="00020EAD">
        <w:rPr>
          <w:rFonts w:ascii="Times New Roman" w:hAnsi="Times New Roman"/>
          <w:i/>
          <w:sz w:val="24"/>
          <w:szCs w:val="24"/>
        </w:rPr>
        <w:t> </w:t>
      </w:r>
      <w:r w:rsidRPr="00020EAD">
        <w:rPr>
          <w:rFonts w:ascii="Times New Roman" w:eastAsia="Times New Roman" w:hAnsi="Times New Roman"/>
          <w:bCs/>
          <w:color w:val="000000"/>
          <w:sz w:val="24"/>
          <w:szCs w:val="24"/>
          <w:lang w:eastAsia="ru-RU"/>
        </w:rPr>
        <w:t> </w:t>
      </w:r>
      <w:r w:rsidRPr="00020EAD">
        <w:rPr>
          <w:rFonts w:ascii="Times New Roman" w:eastAsia="Times New Roman" w:hAnsi="Times New Roman"/>
          <w:bCs/>
          <w:sz w:val="24"/>
          <w:szCs w:val="24"/>
          <w:lang w:eastAsia="ru-RU"/>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14:paraId="659E2AC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являющихся иностранными агентами в соответствии с Федеральным законом № 255-ФЗ</w:t>
      </w:r>
      <w:r w:rsidR="00021AEA" w:rsidRPr="00020EAD">
        <w:rPr>
          <w:rFonts w:ascii="Times New Roman" w:eastAsia="Times New Roman" w:hAnsi="Times New Roman"/>
          <w:bCs/>
          <w:sz w:val="24"/>
          <w:szCs w:val="24"/>
          <w:lang w:eastAsia="ru-RU"/>
        </w:rPr>
        <w:t>.</w:t>
      </w:r>
    </w:p>
    <w:p w14:paraId="7FDCEB50" w14:textId="77777777" w:rsidR="00021AEA" w:rsidRPr="00020EAD" w:rsidRDefault="00021AEA"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p>
    <w:p w14:paraId="593C4B08" w14:textId="5630B129" w:rsidR="00062C1F" w:rsidRPr="00020EAD" w:rsidRDefault="0076410A" w:rsidP="00020EAD">
      <w:pPr>
        <w:spacing w:after="0" w:line="240" w:lineRule="auto"/>
        <w:ind w:firstLine="709"/>
        <w:jc w:val="both"/>
        <w:rPr>
          <w:rFonts w:ascii="Times New Roman" w:hAnsi="Times New Roman"/>
          <w:sz w:val="24"/>
          <w:szCs w:val="24"/>
        </w:rPr>
      </w:pPr>
      <w:r>
        <w:rPr>
          <w:rFonts w:ascii="Times New Roman" w:eastAsia="Times New Roman" w:hAnsi="Times New Roman"/>
          <w:bCs/>
          <w:color w:val="000000"/>
          <w:sz w:val="24"/>
          <w:szCs w:val="24"/>
          <w:lang w:eastAsia="ru-RU"/>
        </w:rPr>
        <w:t>19</w:t>
      </w:r>
      <w:r w:rsidR="00281D4C" w:rsidRPr="00020EAD">
        <w:rPr>
          <w:rFonts w:ascii="Times New Roman" w:eastAsia="Times New Roman" w:hAnsi="Times New Roman"/>
          <w:bCs/>
          <w:color w:val="000000"/>
          <w:sz w:val="24"/>
          <w:szCs w:val="24"/>
          <w:lang w:eastAsia="ru-RU"/>
        </w:rPr>
        <w:t>) электронная площадка – сайт в информационно-телекоммуникационной сети «Интернет», на котором проводятся конкурентные закупки</w:t>
      </w:r>
      <w:r w:rsidR="00281D4C" w:rsidRPr="00020EAD">
        <w:rPr>
          <w:rFonts w:ascii="Times New Roman" w:hAnsi="Times New Roman"/>
          <w:sz w:val="24"/>
          <w:szCs w:val="24"/>
        </w:rPr>
        <w:t xml:space="preserve"> и обеспечивается документооборот</w:t>
      </w:r>
      <w:r w:rsidR="00281D4C" w:rsidRPr="00020EAD">
        <w:rPr>
          <w:rFonts w:ascii="Times New Roman" w:eastAsia="Times New Roman" w:hAnsi="Times New Roman"/>
          <w:sz w:val="24"/>
          <w:szCs w:val="24"/>
          <w:lang w:eastAsia="ru-RU"/>
        </w:rPr>
        <w:t xml:space="preserve"> в форме электронных документов.</w:t>
      </w:r>
    </w:p>
    <w:p w14:paraId="79174C31"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3. В настоящем положении используются также иные термины </w:t>
      </w:r>
      <w:r w:rsidRPr="00020EAD">
        <w:rPr>
          <w:rFonts w:ascii="Times New Roman" w:eastAsia="Times New Roman" w:hAnsi="Times New Roman"/>
          <w:sz w:val="24"/>
          <w:szCs w:val="24"/>
          <w:lang w:eastAsia="ru-RU"/>
        </w:rPr>
        <w:br/>
        <w:t xml:space="preserve">и определения, не предусмотренные в настоящей главе, подлежащие толкованию </w:t>
      </w:r>
      <w:r w:rsidRPr="00020EAD">
        <w:rPr>
          <w:rFonts w:ascii="Times New Roman" w:eastAsia="Times New Roman" w:hAnsi="Times New Roman"/>
          <w:sz w:val="24"/>
          <w:szCs w:val="24"/>
          <w:lang w:eastAsia="ru-RU"/>
        </w:rPr>
        <w:br/>
        <w:t>в соответствии с законодательством Российской Федерации.</w:t>
      </w:r>
    </w:p>
    <w:p w14:paraId="0DD2EF49" w14:textId="77777777" w:rsidR="00062C1F" w:rsidRPr="00020EAD" w:rsidRDefault="00062C1F" w:rsidP="00020EAD">
      <w:pPr>
        <w:widowControl w:val="0"/>
        <w:autoSpaceDE w:val="0"/>
        <w:spacing w:after="0" w:line="240" w:lineRule="auto"/>
        <w:ind w:firstLine="709"/>
        <w:jc w:val="both"/>
        <w:rPr>
          <w:rFonts w:ascii="Times New Roman" w:eastAsia="Times New Roman" w:hAnsi="Times New Roman"/>
          <w:sz w:val="24"/>
          <w:szCs w:val="24"/>
          <w:lang w:eastAsia="ru-RU"/>
        </w:rPr>
      </w:pPr>
    </w:p>
    <w:p w14:paraId="7032842E"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Глава 2.</w:t>
      </w:r>
      <w:r w:rsidRPr="00020EAD">
        <w:rPr>
          <w:rFonts w:ascii="Times New Roman" w:hAnsi="Times New Roman"/>
          <w:sz w:val="24"/>
          <w:szCs w:val="24"/>
        </w:rPr>
        <w:t xml:space="preserve"> </w:t>
      </w:r>
      <w:r w:rsidRPr="00020EAD">
        <w:rPr>
          <w:rFonts w:ascii="Times New Roman" w:hAnsi="Times New Roman"/>
          <w:b/>
          <w:bCs/>
          <w:iCs/>
          <w:sz w:val="24"/>
          <w:szCs w:val="24"/>
        </w:rPr>
        <w:t xml:space="preserve">Информационное обеспечение закупок </w:t>
      </w:r>
    </w:p>
    <w:p w14:paraId="5D05CF8C" w14:textId="77777777" w:rsidR="00062C1F" w:rsidRPr="00020EAD" w:rsidRDefault="00062C1F" w:rsidP="00020EAD">
      <w:pPr>
        <w:spacing w:after="0" w:line="240" w:lineRule="auto"/>
        <w:ind w:firstLine="709"/>
        <w:jc w:val="both"/>
        <w:rPr>
          <w:rFonts w:ascii="Times New Roman" w:hAnsi="Times New Roman"/>
          <w:sz w:val="24"/>
          <w:szCs w:val="24"/>
        </w:rPr>
      </w:pPr>
      <w:bookmarkStart w:id="5" w:name="Par136"/>
      <w:bookmarkEnd w:id="5"/>
    </w:p>
    <w:p w14:paraId="42F80AFF" w14:textId="44E03252" w:rsidR="00062C1F" w:rsidRPr="00020EAD" w:rsidRDefault="00281D4C" w:rsidP="0076410A">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4. Положение, а также вносимые в него изменения подлежат обязательному размещению в ЕИС, на официальном сайте не позднее пятнадцати дней со дня их утверждения. </w:t>
      </w:r>
    </w:p>
    <w:p w14:paraId="40CAAA0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Положение о закупке, вносимые в него изменения размещаются в ЕИС, на официальном сайте, с последующей загрузкой в Региональную информационную систему.</w:t>
      </w:r>
    </w:p>
    <w:p w14:paraId="39E8F29B" w14:textId="53866825"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5. 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об осуществлении конкурентной закупки и документации о закупке, изменения, внесенные в такие извещение и документацию о закупке, разъяснения такой документации, протоколы, составляемые в ходе осуществления конкурентной закупки (по результатам этапа конкурентной закупки) и по итогам конкурентной закупки, </w:t>
      </w:r>
      <w:r w:rsidRPr="00020EAD">
        <w:rPr>
          <w:rFonts w:ascii="Times New Roman" w:eastAsia="Times New Roman" w:hAnsi="Times New Roman"/>
          <w:bCs/>
          <w:sz w:val="24"/>
          <w:szCs w:val="24"/>
          <w:lang w:eastAsia="ru-RU"/>
        </w:rPr>
        <w:t>(далее – информация о закупке)</w:t>
      </w:r>
      <w:r w:rsidRPr="00020EAD">
        <w:rPr>
          <w:rFonts w:ascii="Times New Roman" w:hAnsi="Times New Roman"/>
          <w:color w:val="000000"/>
          <w:sz w:val="24"/>
          <w:szCs w:val="24"/>
        </w:rPr>
        <w:t xml:space="preserve">. </w:t>
      </w:r>
    </w:p>
    <w:p w14:paraId="5370A112" w14:textId="77777777" w:rsidR="00281D4C" w:rsidRPr="00020EAD" w:rsidRDefault="00281D4C" w:rsidP="00020EAD">
      <w:pPr>
        <w:spacing w:after="0" w:line="240" w:lineRule="auto"/>
        <w:rPr>
          <w:rFonts w:ascii="Times New Roman" w:hAnsi="Times New Roman"/>
          <w:sz w:val="24"/>
          <w:szCs w:val="24"/>
        </w:rPr>
        <w:sectPr w:rsidR="00281D4C" w:rsidRPr="00020EAD" w:rsidSect="00652587">
          <w:headerReference w:type="default" r:id="rId7"/>
          <w:footerReference w:type="first" r:id="rId8"/>
          <w:footnotePr>
            <w:numFmt w:val="chicago"/>
          </w:footnotePr>
          <w:pgSz w:w="11906" w:h="16838"/>
          <w:pgMar w:top="284" w:right="567" w:bottom="1134" w:left="993" w:header="794" w:footer="794" w:gutter="0"/>
          <w:cols w:space="720"/>
          <w:titlePg/>
        </w:sectPr>
      </w:pPr>
    </w:p>
    <w:p w14:paraId="22E0099B" w14:textId="32E9DD81" w:rsidR="00062C1F" w:rsidRPr="00020EAD" w:rsidRDefault="00281D4C" w:rsidP="003F05E1">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Размещение информации о закупке производится заказчиком в соответствии с порядком, установленным статьей 4 Федерального закона № 223-ФЗ, и соответствующими нормативными правовыми актами Правительства Российской Федерации.</w:t>
      </w:r>
    </w:p>
    <w:p w14:paraId="07DD3F8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sz w:val="24"/>
          <w:szCs w:val="24"/>
          <w:lang w:eastAsia="ru-RU"/>
        </w:rPr>
        <w:t>В случаях,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14:paraId="4DDAC4B5" w14:textId="50E373A8" w:rsidR="00062C1F" w:rsidRPr="00020EAD" w:rsidRDefault="00281D4C" w:rsidP="003F05E1">
      <w:pPr>
        <w:spacing w:after="0" w:line="240" w:lineRule="auto"/>
        <w:ind w:firstLine="708"/>
        <w:rPr>
          <w:rFonts w:ascii="Times New Roman" w:hAnsi="Times New Roman"/>
          <w:sz w:val="24"/>
          <w:szCs w:val="24"/>
        </w:rPr>
      </w:pPr>
      <w:r w:rsidRPr="00020EAD">
        <w:rPr>
          <w:rFonts w:ascii="Times New Roman" w:hAnsi="Times New Roman"/>
          <w:sz w:val="24"/>
          <w:szCs w:val="24"/>
        </w:rPr>
        <w:t>6. Информация о закупке, планы закупки направляются в ЕИС, на официальный сайт посредством подсистемы Региональной информационной системы.</w:t>
      </w:r>
    </w:p>
    <w:p w14:paraId="5CB9231A" w14:textId="77777777" w:rsidR="00062C1F" w:rsidRPr="00020EAD" w:rsidRDefault="00062C1F" w:rsidP="00020EAD">
      <w:pPr>
        <w:spacing w:after="0" w:line="240" w:lineRule="auto"/>
        <w:ind w:firstLine="709"/>
        <w:jc w:val="both"/>
        <w:rPr>
          <w:rFonts w:ascii="Times New Roman" w:hAnsi="Times New Roman"/>
          <w:sz w:val="24"/>
          <w:szCs w:val="24"/>
        </w:rPr>
      </w:pPr>
    </w:p>
    <w:p w14:paraId="458483FF"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 xml:space="preserve">Глава 3. Комиссии по осуществлению конкурентной </w:t>
      </w:r>
    </w:p>
    <w:p w14:paraId="07C8A887"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и неконкурентной закупки</w:t>
      </w:r>
    </w:p>
    <w:p w14:paraId="37F6032F" w14:textId="77777777" w:rsidR="00062C1F" w:rsidRPr="00020EAD" w:rsidRDefault="00062C1F" w:rsidP="00020EAD">
      <w:pPr>
        <w:spacing w:after="0" w:line="240" w:lineRule="auto"/>
        <w:ind w:firstLine="709"/>
        <w:jc w:val="both"/>
        <w:rPr>
          <w:rFonts w:ascii="Times New Roman" w:hAnsi="Times New Roman"/>
          <w:sz w:val="24"/>
          <w:szCs w:val="24"/>
        </w:rPr>
      </w:pPr>
    </w:p>
    <w:p w14:paraId="73E4E821" w14:textId="126CDB58"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7. В целях выбора поставщика (подрядчика, исполнителя) заказчик создает комиссию по осуществлению конкурентной </w:t>
      </w:r>
      <w:r w:rsidR="00900A42">
        <w:rPr>
          <w:rFonts w:ascii="Times New Roman" w:hAnsi="Times New Roman"/>
          <w:color w:val="000000"/>
          <w:sz w:val="24"/>
          <w:szCs w:val="24"/>
        </w:rPr>
        <w:t xml:space="preserve">и </w:t>
      </w:r>
      <w:r w:rsidR="00900A42" w:rsidRPr="00020EAD">
        <w:rPr>
          <w:rFonts w:ascii="Times New Roman" w:hAnsi="Times New Roman"/>
          <w:color w:val="000000"/>
          <w:sz w:val="24"/>
          <w:szCs w:val="24"/>
        </w:rPr>
        <w:t xml:space="preserve">неконкурентной </w:t>
      </w:r>
      <w:r w:rsidRPr="00020EAD">
        <w:rPr>
          <w:rFonts w:ascii="Times New Roman" w:hAnsi="Times New Roman"/>
          <w:color w:val="000000"/>
          <w:sz w:val="24"/>
          <w:szCs w:val="24"/>
        </w:rPr>
        <w:t xml:space="preserve">закупки (далее – комиссия). </w:t>
      </w:r>
    </w:p>
    <w:p w14:paraId="2FAA33D3" w14:textId="4BBE1A54"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Заказчик вправе создать комиссию по осуществлению </w:t>
      </w:r>
      <w:bookmarkStart w:id="6" w:name="_Hlk211602395"/>
      <w:r w:rsidR="000F51ED" w:rsidRPr="00020EAD">
        <w:rPr>
          <w:rFonts w:ascii="Times New Roman" w:hAnsi="Times New Roman"/>
          <w:color w:val="000000"/>
          <w:sz w:val="24"/>
          <w:szCs w:val="24"/>
        </w:rPr>
        <w:t>конкурентной и</w:t>
      </w:r>
      <w:bookmarkEnd w:id="6"/>
      <w:r w:rsidR="000F51ED" w:rsidRPr="00020EAD">
        <w:rPr>
          <w:rFonts w:ascii="Times New Roman" w:hAnsi="Times New Roman"/>
          <w:color w:val="000000"/>
          <w:sz w:val="24"/>
          <w:szCs w:val="24"/>
        </w:rPr>
        <w:t xml:space="preserve"> </w:t>
      </w:r>
      <w:r w:rsidRPr="00020EAD">
        <w:rPr>
          <w:rFonts w:ascii="Times New Roman" w:hAnsi="Times New Roman"/>
          <w:color w:val="000000"/>
          <w:sz w:val="24"/>
          <w:szCs w:val="24"/>
        </w:rPr>
        <w:t xml:space="preserve">неконкурентной закупки в целях выбора поставщика (подрядчика, исполнителя)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w:t>
      </w:r>
    </w:p>
    <w:p w14:paraId="2F92E69E" w14:textId="2D01AFEC"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Число членов комиссии, комиссии по осуществлению </w:t>
      </w:r>
      <w:r w:rsidR="000F51ED" w:rsidRPr="00020EAD">
        <w:rPr>
          <w:rFonts w:ascii="Times New Roman" w:hAnsi="Times New Roman"/>
          <w:color w:val="000000"/>
          <w:sz w:val="24"/>
          <w:szCs w:val="24"/>
        </w:rPr>
        <w:t xml:space="preserve">конкурентной и </w:t>
      </w:r>
      <w:r w:rsidRPr="00020EAD">
        <w:rPr>
          <w:rFonts w:ascii="Times New Roman" w:hAnsi="Times New Roman"/>
          <w:color w:val="000000"/>
          <w:sz w:val="24"/>
          <w:szCs w:val="24"/>
        </w:rPr>
        <w:t>неконкурентной закупки должно быть не менее трех человек.</w:t>
      </w:r>
    </w:p>
    <w:p w14:paraId="31A60162"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приложением № 1 к настоящему положению.</w:t>
      </w:r>
    </w:p>
    <w:p w14:paraId="488FD91A" w14:textId="16FD289A"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9. Решение о создании комиссии по осуществлению </w:t>
      </w:r>
      <w:r w:rsidR="000F51ED" w:rsidRPr="00020EAD">
        <w:rPr>
          <w:rFonts w:ascii="Times New Roman" w:hAnsi="Times New Roman"/>
          <w:color w:val="000000"/>
          <w:sz w:val="24"/>
          <w:szCs w:val="24"/>
        </w:rPr>
        <w:t xml:space="preserve">конкурентной и </w:t>
      </w:r>
      <w:r w:rsidRPr="00020EAD">
        <w:rPr>
          <w:rFonts w:ascii="Times New Roman" w:hAnsi="Times New Roman"/>
          <w:color w:val="000000"/>
          <w:sz w:val="24"/>
          <w:szCs w:val="24"/>
        </w:rPr>
        <w:t xml:space="preserve">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w:t>
      </w:r>
      <w:r w:rsidR="000F51ED" w:rsidRPr="00020EAD">
        <w:rPr>
          <w:rFonts w:ascii="Times New Roman" w:hAnsi="Times New Roman"/>
          <w:color w:val="000000"/>
          <w:sz w:val="24"/>
          <w:szCs w:val="24"/>
        </w:rPr>
        <w:t xml:space="preserve">конкурентной и </w:t>
      </w:r>
      <w:r w:rsidRPr="00020EAD">
        <w:rPr>
          <w:rFonts w:ascii="Times New Roman" w:hAnsi="Times New Roman"/>
          <w:color w:val="000000"/>
          <w:sz w:val="24"/>
          <w:szCs w:val="24"/>
        </w:rPr>
        <w:t xml:space="preserve">неконкурентной закупки, порядок ее работы, функции, права и обязанности ее членов. </w:t>
      </w:r>
    </w:p>
    <w:p w14:paraId="5188A5BE" w14:textId="138801AD" w:rsidR="00062C1F"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Членами комиссии по осуществлению </w:t>
      </w:r>
      <w:r w:rsidR="000F51ED" w:rsidRPr="00020EAD">
        <w:rPr>
          <w:rFonts w:ascii="Times New Roman" w:hAnsi="Times New Roman"/>
          <w:color w:val="000000"/>
          <w:sz w:val="24"/>
          <w:szCs w:val="24"/>
        </w:rPr>
        <w:t xml:space="preserve">конкурентной и </w:t>
      </w:r>
      <w:r w:rsidRPr="00020EAD">
        <w:rPr>
          <w:rFonts w:ascii="Times New Roman" w:hAnsi="Times New Roman"/>
          <w:color w:val="000000"/>
          <w:sz w:val="24"/>
          <w:szCs w:val="24"/>
        </w:rPr>
        <w:t>неконкурентной закупки не могут быть лица, указанные в пункте 2 приложения № 1 к настоящему положению.</w:t>
      </w:r>
    </w:p>
    <w:p w14:paraId="08217147" w14:textId="77777777" w:rsidR="00900A42" w:rsidRPr="00020EAD" w:rsidRDefault="00900A42" w:rsidP="00020EAD">
      <w:pPr>
        <w:spacing w:after="0" w:line="240" w:lineRule="auto"/>
        <w:ind w:firstLine="709"/>
        <w:jc w:val="both"/>
        <w:rPr>
          <w:rFonts w:ascii="Times New Roman" w:hAnsi="Times New Roman"/>
          <w:sz w:val="24"/>
          <w:szCs w:val="24"/>
        </w:rPr>
      </w:pPr>
    </w:p>
    <w:p w14:paraId="024B4810"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4. Планирование закупок</w:t>
      </w:r>
    </w:p>
    <w:p w14:paraId="1D183FB8" w14:textId="77777777" w:rsidR="00062C1F" w:rsidRPr="00020EAD" w:rsidRDefault="00062C1F" w:rsidP="00020EAD">
      <w:pPr>
        <w:spacing w:after="0" w:line="240" w:lineRule="auto"/>
        <w:ind w:firstLine="709"/>
        <w:jc w:val="both"/>
        <w:rPr>
          <w:rFonts w:ascii="Times New Roman" w:hAnsi="Times New Roman"/>
          <w:sz w:val="24"/>
          <w:szCs w:val="24"/>
        </w:rPr>
      </w:pPr>
    </w:p>
    <w:p w14:paraId="4651284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 Планирование закупок осуществляется посредством формирования, утверждения и ведения:</w:t>
      </w:r>
    </w:p>
    <w:p w14:paraId="3282D94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плана закупки товаров, работ, услуг (далее – план закупки);</w:t>
      </w:r>
    </w:p>
    <w:p w14:paraId="60D63615"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плана закупки инновационной, высокотехнологичной продукции, лекарственных средств.</w:t>
      </w:r>
    </w:p>
    <w:p w14:paraId="14E5B3C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11. Порядок формирования плана закупки, порядок и сроки размещения в ЕИС, на официальном сайте, </w:t>
      </w:r>
      <w:r w:rsidRPr="00020EAD">
        <w:rPr>
          <w:rFonts w:ascii="Times New Roman" w:hAnsi="Times New Roman"/>
          <w:color w:val="000000"/>
          <w:sz w:val="24"/>
          <w:szCs w:val="24"/>
        </w:rPr>
        <w:t xml:space="preserve">требования </w:t>
      </w:r>
      <w:r w:rsidRPr="00020EAD">
        <w:rPr>
          <w:rFonts w:ascii="Times New Roman" w:hAnsi="Times New Roman"/>
          <w:sz w:val="24"/>
          <w:szCs w:val="24"/>
        </w:rPr>
        <w:t xml:space="preserve">к форме плана закупки устанавливаются Правительством Российской Федерации. </w:t>
      </w:r>
    </w:p>
    <w:p w14:paraId="4B2F6FB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12. Проведение закупок осуществляется в соответствии с планом закупки. </w:t>
      </w:r>
      <w:r w:rsidRPr="00020EAD">
        <w:rPr>
          <w:rFonts w:ascii="Times New Roman" w:hAnsi="Times New Roman"/>
          <w:sz w:val="24"/>
          <w:szCs w:val="24"/>
        </w:rPr>
        <w:br/>
        <w:t xml:space="preserve">Не допускается проведение закупок без включения соответствующей закупки </w:t>
      </w:r>
      <w:r w:rsidRPr="00020EAD">
        <w:rPr>
          <w:rFonts w:ascii="Times New Roman" w:hAnsi="Times New Roman"/>
          <w:sz w:val="24"/>
          <w:szCs w:val="24"/>
        </w:rPr>
        <w:br/>
        <w:t>в план закупки, за исключением следующих случаев:</w:t>
      </w:r>
    </w:p>
    <w:p w14:paraId="75DE0B8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 сведения о закупке товаров, работ, услуг составляют государственную тайну, при условии, что такие сведения содержатся в извещении об осуществлении конкурентной закупки, документации </w:t>
      </w:r>
      <w:r w:rsidRPr="00020EAD">
        <w:rPr>
          <w:rFonts w:ascii="Times New Roman" w:eastAsia="Times New Roman" w:hAnsi="Times New Roman"/>
          <w:sz w:val="24"/>
          <w:szCs w:val="24"/>
          <w:lang w:eastAsia="ru-RU"/>
        </w:rPr>
        <w:t xml:space="preserve">о </w:t>
      </w:r>
      <w:r w:rsidRPr="00020EAD">
        <w:rPr>
          <w:rFonts w:ascii="Times New Roman" w:hAnsi="Times New Roman"/>
          <w:sz w:val="24"/>
          <w:szCs w:val="24"/>
        </w:rPr>
        <w:t>закупке или проекте договора;</w:t>
      </w:r>
    </w:p>
    <w:p w14:paraId="626C6B5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w:t>
      </w:r>
      <w:r w:rsidRPr="00020EAD">
        <w:rPr>
          <w:rFonts w:ascii="Times New Roman" w:eastAsia="Times New Roman" w:hAnsi="Times New Roman"/>
          <w:bCs/>
          <w:sz w:val="24"/>
          <w:szCs w:val="24"/>
          <w:lang w:eastAsia="ru-RU"/>
        </w:rPr>
        <w:t>информация о закупках, проводимых в случаях, определенных Правительством Российской Федерации</w:t>
      </w:r>
      <w:r w:rsidRPr="00020EAD">
        <w:rPr>
          <w:rFonts w:ascii="Times New Roman" w:hAnsi="Times New Roman"/>
          <w:sz w:val="24"/>
          <w:szCs w:val="24"/>
        </w:rPr>
        <w:t xml:space="preserve"> в соответствии с частью 16 статьи 4 Федерального закона № 223-ФЗ, а также в </w:t>
      </w:r>
      <w:r w:rsidRPr="00020EAD">
        <w:rPr>
          <w:rFonts w:ascii="Times New Roman" w:eastAsia="Times New Roman" w:hAnsi="Times New Roman"/>
          <w:sz w:val="24"/>
          <w:szCs w:val="24"/>
          <w:lang w:eastAsia="ru-RU"/>
        </w:rPr>
        <w:t xml:space="preserve">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w:t>
      </w:r>
    </w:p>
    <w:p w14:paraId="745FD9C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13.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1C327EF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неразмещении сведений о таких закупках в ЕИС.</w:t>
      </w:r>
    </w:p>
    <w:p w14:paraId="473BCB7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14. </w:t>
      </w:r>
      <w:r w:rsidRPr="00020EAD">
        <w:rPr>
          <w:rFonts w:ascii="Times New Roman" w:eastAsia="Times New Roman" w:hAnsi="Times New Roman"/>
          <w:bCs/>
          <w:sz w:val="24"/>
          <w:szCs w:val="24"/>
          <w:lang w:eastAsia="ru-RU"/>
        </w:rPr>
        <w:t>Заказчик размещает в ЕИС, на официальном сайте план закупки на срок не менее чем один год. Размещение плана закупки в ЕИС, на официальном сайте осуществляется не позднее 31 декабря текущего календарного года.</w:t>
      </w:r>
    </w:p>
    <w:p w14:paraId="5BFA0F2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Размещение плана закупки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p>
    <w:p w14:paraId="2324A42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15.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 </w:t>
      </w:r>
      <w:r w:rsidRPr="00020EAD">
        <w:rPr>
          <w:rFonts w:ascii="Times New Roman" w:eastAsia="Times New Roman" w:hAnsi="Times New Roman"/>
          <w:bCs/>
          <w:sz w:val="24"/>
          <w:szCs w:val="24"/>
          <w:lang w:eastAsia="ru-RU"/>
        </w:rPr>
        <w:t>в соответствии с</w:t>
      </w:r>
      <w:r w:rsidRPr="00020EAD">
        <w:rPr>
          <w:rFonts w:ascii="Times New Roman" w:hAnsi="Times New Roman"/>
          <w:sz w:val="24"/>
          <w:szCs w:val="24"/>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14:paraId="4FBA93E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sz w:val="24"/>
          <w:szCs w:val="24"/>
          <w:lang w:eastAsia="ru-RU"/>
        </w:rPr>
        <w:t>План закупки заказчиков, в отношении которых Правительством Российской Федерации принято решение о проведении мониторинга соответствия утвержденных планов закупки, оценки соответствия проектов планов закупки в соответствии с пунктом 2 части 8</w:t>
      </w:r>
      <w:r w:rsidRPr="00020EAD">
        <w:rPr>
          <w:rFonts w:ascii="Times New Roman" w:eastAsia="Times New Roman" w:hAnsi="Times New Roman"/>
          <w:bCs/>
          <w:sz w:val="24"/>
          <w:szCs w:val="24"/>
          <w:vertAlign w:val="superscript"/>
          <w:lang w:eastAsia="ru-RU"/>
        </w:rPr>
        <w:t xml:space="preserve">2 </w:t>
      </w:r>
      <w:r w:rsidRPr="00020EAD">
        <w:rPr>
          <w:rFonts w:ascii="Times New Roman" w:eastAsia="Times New Roman" w:hAnsi="Times New Roman"/>
          <w:bCs/>
          <w:sz w:val="24"/>
          <w:szCs w:val="24"/>
          <w:lang w:eastAsia="ru-RU"/>
        </w:rPr>
        <w:t>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1D2DFC85" w14:textId="6143A7B1"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16. </w:t>
      </w:r>
      <w:r w:rsidRPr="00020EAD">
        <w:rPr>
          <w:rFonts w:ascii="Times New Roman" w:eastAsia="Times New Roman" w:hAnsi="Times New Roman"/>
          <w:bCs/>
          <w:sz w:val="24"/>
          <w:szCs w:val="24"/>
          <w:lang w:eastAsia="ru-RU"/>
        </w:rPr>
        <w:t> В случае планирования осуществления закупок иностранного программного обеспечения, в том числе в составе программно-аппаратных комплексов</w:t>
      </w:r>
      <w:r w:rsidRPr="00020EAD">
        <w:rPr>
          <w:rFonts w:ascii="Times New Roman" w:hAnsi="Times New Roman"/>
          <w:sz w:val="24"/>
          <w:szCs w:val="24"/>
        </w:rPr>
        <w:t xml:space="preserve"> </w:t>
      </w:r>
      <w:r w:rsidRPr="00020EAD">
        <w:rPr>
          <w:rFonts w:ascii="Times New Roman" w:eastAsia="Times New Roman" w:hAnsi="Times New Roman"/>
          <w:bCs/>
          <w:sz w:val="24"/>
          <w:szCs w:val="24"/>
          <w:lang w:eastAsia="ru-RU"/>
        </w:rPr>
        <w:t>(далее – иностранное программное обеспечение), в целях его использования заказчиком на принадлежащих ему значимых объектах критической информационной инфраструктуры Российской Федерации, а также закупок услуг, необходимых для использования иностранного программного обеспечения, на таких объектах, заказчик осуществляет согласование таких закупок в соответствии с постановлением Правительства Российской Федерации от 22.08.2022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14:paraId="083D3417" w14:textId="7B8525E3"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17. Внесение изменений в план закупки, осуществляется в срок не позднее размещения в ЕИС, на официальном сайте, 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14:paraId="2F040B8E" w14:textId="5A298B12"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Заказчик вправе изменять (корректировать) план закупки товаров, работ, услуг,  в случае:</w:t>
      </w:r>
    </w:p>
    <w:p w14:paraId="493C1F1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2281099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4B5A096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14:paraId="58286214" w14:textId="0672BE4B"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 возникновения дополнительной потребности в товарах, работах, услугах, предвидеть которую на дату утверждения плана закупки</w:t>
      </w:r>
      <w:r w:rsidR="00D54553">
        <w:rPr>
          <w:rFonts w:ascii="Times New Roman" w:hAnsi="Times New Roman"/>
          <w:sz w:val="24"/>
          <w:szCs w:val="24"/>
        </w:rPr>
        <w:t>.</w:t>
      </w:r>
    </w:p>
    <w:p w14:paraId="20477E0C" w14:textId="062BC7AA"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18. Внесение изменений в план закупки,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w:t>
      </w:r>
    </w:p>
    <w:p w14:paraId="71BB5199" w14:textId="77777777" w:rsidR="00062C1F" w:rsidRPr="00020EAD" w:rsidRDefault="00062C1F" w:rsidP="00020EAD">
      <w:pPr>
        <w:autoSpaceDE w:val="0"/>
        <w:spacing w:after="0" w:line="240" w:lineRule="auto"/>
        <w:jc w:val="center"/>
        <w:rPr>
          <w:rFonts w:ascii="Times New Roman" w:eastAsia="Times New Roman" w:hAnsi="Times New Roman"/>
          <w:b/>
          <w:sz w:val="24"/>
          <w:szCs w:val="24"/>
          <w:lang w:eastAsia="ru-RU"/>
        </w:rPr>
      </w:pPr>
    </w:p>
    <w:p w14:paraId="3A36401C" w14:textId="77777777" w:rsidR="00062C1F" w:rsidRPr="00020EAD" w:rsidRDefault="00281D4C" w:rsidP="00020EAD">
      <w:pPr>
        <w:autoSpaceDE w:val="0"/>
        <w:spacing w:after="0" w:line="240" w:lineRule="auto"/>
        <w:jc w:val="center"/>
        <w:rPr>
          <w:rFonts w:ascii="Times New Roman" w:hAnsi="Times New Roman"/>
          <w:sz w:val="24"/>
          <w:szCs w:val="24"/>
        </w:rPr>
      </w:pPr>
      <w:r w:rsidRPr="00020EAD">
        <w:rPr>
          <w:rFonts w:ascii="Times New Roman" w:eastAsia="Times New Roman" w:hAnsi="Times New Roman"/>
          <w:b/>
          <w:sz w:val="24"/>
          <w:szCs w:val="24"/>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sidRPr="00020EAD">
        <w:rPr>
          <w:rFonts w:ascii="Times New Roman" w:eastAsia="Times New Roman" w:hAnsi="Times New Roman"/>
          <w:b/>
          <w:sz w:val="24"/>
          <w:szCs w:val="24"/>
          <w:lang w:eastAsia="ru-RU"/>
        </w:rPr>
        <w:br/>
      </w:r>
    </w:p>
    <w:p w14:paraId="4E4650CE" w14:textId="77777777" w:rsidR="00062C1F" w:rsidRPr="00020EAD" w:rsidRDefault="00281D4C" w:rsidP="00020EAD">
      <w:pPr>
        <w:spacing w:after="0" w:line="240" w:lineRule="auto"/>
        <w:ind w:firstLine="709"/>
        <w:jc w:val="both"/>
        <w:rPr>
          <w:rFonts w:ascii="Times New Roman" w:hAnsi="Times New Roman"/>
          <w:sz w:val="24"/>
          <w:szCs w:val="24"/>
        </w:rPr>
      </w:pPr>
      <w:bookmarkStart w:id="7" w:name="sub_221"/>
      <w:r w:rsidRPr="00020EAD">
        <w:rPr>
          <w:rFonts w:ascii="Times New Roman" w:eastAsia="Times New Roman" w:hAnsi="Times New Roman"/>
          <w:sz w:val="24"/>
          <w:szCs w:val="24"/>
          <w:lang w:eastAsia="ru-RU"/>
        </w:rPr>
        <w:t>19. При осуществлении закупок способами, указанными в пункте 69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rsidRPr="00020EAD">
        <w:rPr>
          <w:rFonts w:ascii="Times New Roman" w:hAnsi="Times New Roman"/>
          <w:sz w:val="24"/>
          <w:szCs w:val="24"/>
        </w:rPr>
        <w:t> </w:t>
      </w:r>
      <w:r w:rsidRPr="00020EAD">
        <w:rPr>
          <w:rFonts w:ascii="Times New Roman" w:eastAsia="Times New Roman" w:hAnsi="Times New Roman"/>
          <w:sz w:val="24"/>
          <w:szCs w:val="24"/>
          <w:lang w:eastAsia="ru-RU"/>
        </w:rPr>
        <w:t>нескольких методов в соответствии с приложением № 2 к настоящему положению.</w:t>
      </w:r>
    </w:p>
    <w:p w14:paraId="7A96D87B" w14:textId="77777777" w:rsidR="00193D60" w:rsidRPr="00020EAD" w:rsidRDefault="00281D4C"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w:t>
      </w:r>
      <w:r w:rsidR="00F9091B" w:rsidRPr="00020EAD">
        <w:rPr>
          <w:rFonts w:ascii="Times New Roman" w:eastAsia="Times New Roman" w:hAnsi="Times New Roman"/>
          <w:bCs/>
          <w:sz w:val="24"/>
          <w:szCs w:val="24"/>
          <w:lang w:eastAsia="ru-RU"/>
        </w:rPr>
        <w:t xml:space="preserve"> </w:t>
      </w:r>
      <w:r w:rsidR="00CB04A7" w:rsidRPr="00020EAD">
        <w:rPr>
          <w:rFonts w:ascii="Times New Roman" w:eastAsia="Times New Roman" w:hAnsi="Times New Roman"/>
          <w:bCs/>
          <w:sz w:val="24"/>
          <w:szCs w:val="24"/>
          <w:lang w:eastAsia="ru-RU"/>
        </w:rPr>
        <w:t>В случае, если заказчик при обосновании начальной (максимальной) цены договора руководствуется указанными особенностями, то порядок определения и обоснования начальной (максимальной) цены договора, утвержденный приложением № 2 к настоящему положению, применяется в части, не противоречащей указанным особенностям</w:t>
      </w:r>
      <w:r w:rsidR="00193D60" w:rsidRPr="00020EAD">
        <w:rPr>
          <w:rFonts w:ascii="Times New Roman" w:eastAsia="Times New Roman" w:hAnsi="Times New Roman"/>
          <w:bCs/>
          <w:sz w:val="24"/>
          <w:szCs w:val="24"/>
          <w:lang w:eastAsia="ru-RU"/>
        </w:rPr>
        <w:t>.</w:t>
      </w:r>
    </w:p>
    <w:p w14:paraId="07FBEB3C" w14:textId="3E368828" w:rsidR="00CB04A7" w:rsidRPr="00020EAD" w:rsidRDefault="003F05E1" w:rsidP="00020EAD">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20. </w:t>
      </w:r>
      <w:r w:rsidR="00CB04A7" w:rsidRPr="00020EAD">
        <w:rPr>
          <w:rFonts w:ascii="Times New Roman" w:eastAsia="Times New Roman" w:hAnsi="Times New Roman"/>
          <w:bCs/>
          <w:sz w:val="24"/>
          <w:szCs w:val="24"/>
          <w:lang w:eastAsia="ru-RU"/>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приложением № 2 к настоящему положению цену единицы товара, работы, услуги.</w:t>
      </w:r>
    </w:p>
    <w:p w14:paraId="667C1CB5" w14:textId="77777777" w:rsidR="00A86501" w:rsidRPr="00020EAD" w:rsidRDefault="00CB04A7"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При этом положения, касающиеся применения начальной (максимальной) цены договора, в том числе для расчета размера обеспечения заявки и(или) обеспечения исполнения договора (обеспечения гарантийных обязательств), применяются к максимальному значению цены договора, если законодательством Российской Федерации не установлено иное</w:t>
      </w:r>
      <w:r w:rsidR="00A86501" w:rsidRPr="00020EAD">
        <w:rPr>
          <w:rFonts w:ascii="Times New Roman" w:eastAsia="Times New Roman" w:hAnsi="Times New Roman"/>
          <w:bCs/>
          <w:sz w:val="24"/>
          <w:szCs w:val="24"/>
          <w:lang w:eastAsia="ru-RU"/>
        </w:rPr>
        <w:t>.</w:t>
      </w:r>
    </w:p>
    <w:p w14:paraId="6923ABA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21. Начальная (максимальная) цена договора может указываться как </w:t>
      </w:r>
      <w:r w:rsidRPr="00020EAD">
        <w:rPr>
          <w:rFonts w:ascii="Times New Roman" w:hAnsi="Times New Roman"/>
          <w:sz w:val="24"/>
          <w:szCs w:val="24"/>
        </w:rPr>
        <w:br/>
        <w:t>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14:paraId="187E3EA1" w14:textId="58976726" w:rsidR="00062C1F" w:rsidRPr="00020EAD" w:rsidRDefault="00281D4C" w:rsidP="00D54553">
      <w:pPr>
        <w:spacing w:after="0" w:line="240" w:lineRule="auto"/>
        <w:ind w:firstLine="708"/>
        <w:rPr>
          <w:rFonts w:ascii="Times New Roman" w:hAnsi="Times New Roman"/>
          <w:sz w:val="24"/>
          <w:szCs w:val="24"/>
        </w:rPr>
      </w:pPr>
      <w:r w:rsidRPr="00020EAD">
        <w:rPr>
          <w:rFonts w:ascii="Times New Roman" w:hAnsi="Times New Roman"/>
          <w:sz w:val="24"/>
          <w:szCs w:val="24"/>
        </w:rPr>
        <w:t>Начальная (максимальная) цена договора может выражаться в иностранной валюте. В этом случае в документации о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оценке заявки участника закупки и оплате заключенного договора.</w:t>
      </w:r>
    </w:p>
    <w:p w14:paraId="3E35691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22. </w:t>
      </w:r>
      <w:r w:rsidRPr="00020EAD">
        <w:rPr>
          <w:rFonts w:ascii="Times New Roman" w:eastAsia="Times New Roman" w:hAnsi="Times New Roman"/>
          <w:bCs/>
          <w:sz w:val="24"/>
          <w:szCs w:val="24"/>
          <w:lang w:eastAsia="ru-RU"/>
        </w:rPr>
        <w:t xml:space="preserve">Обоснование начальной (максимальной) цены договора </w:t>
      </w:r>
      <w:r w:rsidRPr="00020EAD">
        <w:rPr>
          <w:rFonts w:ascii="Times New Roman" w:eastAsia="Times New Roman" w:hAnsi="Times New Roman"/>
          <w:bCs/>
          <w:color w:val="000000"/>
          <w:sz w:val="24"/>
          <w:szCs w:val="24"/>
          <w:lang w:eastAsia="ru-RU"/>
        </w:rPr>
        <w:t>при </w:t>
      </w:r>
      <w:r w:rsidRPr="00020EAD">
        <w:rPr>
          <w:rFonts w:ascii="Times New Roman" w:eastAsia="Times New Roman" w:hAnsi="Times New Roman"/>
          <w:bCs/>
          <w:sz w:val="24"/>
          <w:szCs w:val="24"/>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14:paraId="220DD04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sz w:val="24"/>
          <w:szCs w:val="24"/>
          <w:lang w:eastAsia="ru-RU"/>
        </w:rPr>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sidRPr="00020EAD">
        <w:rPr>
          <w:rFonts w:ascii="Times New Roman" w:hAnsi="Times New Roman"/>
          <w:sz w:val="24"/>
          <w:szCs w:val="24"/>
        </w:rPr>
        <w:t>.</w:t>
      </w:r>
    </w:p>
    <w:p w14:paraId="06FC18BA" w14:textId="77777777" w:rsidR="00A86501" w:rsidRPr="00020EAD" w:rsidRDefault="00417ADE"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В случае проведения конкурентной закупки по нескольким лотам </w:t>
      </w:r>
      <w:r w:rsidRPr="00020EAD">
        <w:rPr>
          <w:rFonts w:ascii="Times New Roman" w:eastAsia="Times New Roman" w:hAnsi="Times New Roman"/>
          <w:bCs/>
          <w:sz w:val="24"/>
          <w:szCs w:val="24"/>
          <w:lang w:eastAsia="ru-RU"/>
        </w:rPr>
        <w:br/>
        <w:t xml:space="preserve">в извещении об осуществлении конкурентной закупки и(или) документации </w:t>
      </w:r>
      <w:r w:rsidRPr="00020EAD">
        <w:rPr>
          <w:rFonts w:ascii="Times New Roman" w:eastAsia="Times New Roman" w:hAnsi="Times New Roman"/>
          <w:bCs/>
          <w:sz w:val="24"/>
          <w:szCs w:val="24"/>
          <w:lang w:eastAsia="ru-RU"/>
        </w:rPr>
        <w:br/>
        <w:t>о закупке начальная (максимальная) цена договора, максимальное значение цены договора указывается для каждого лота отдельно</w:t>
      </w:r>
      <w:r w:rsidR="00A86501" w:rsidRPr="00020EAD">
        <w:rPr>
          <w:rFonts w:ascii="Times New Roman" w:eastAsia="Times New Roman" w:hAnsi="Times New Roman"/>
          <w:bCs/>
          <w:sz w:val="24"/>
          <w:szCs w:val="24"/>
          <w:lang w:eastAsia="ru-RU"/>
        </w:rPr>
        <w:t>.</w:t>
      </w:r>
    </w:p>
    <w:p w14:paraId="104D3E63" w14:textId="77777777" w:rsidR="00A86501" w:rsidRPr="00020EAD" w:rsidRDefault="00CE5EB6"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23. Оригиналы документов (при наличии) и их копии, иные документы и информация, в том числе поступившие на электронную почту заказчика в виде сканированных документов или посредством факсимильной связи, использованные при определении и обосновании начальной (максимальной) цены договора, снимки экрана («скриншот»), содержащие изображения соответствующих страниц сайтов с указанием даты и времени их формирования, </w:t>
      </w:r>
      <w:r w:rsidRPr="00020EAD">
        <w:rPr>
          <w:rFonts w:ascii="Times New Roman" w:eastAsia="Times New Roman" w:hAnsi="Times New Roman"/>
          <w:bCs/>
          <w:sz w:val="24"/>
          <w:szCs w:val="24"/>
          <w:lang w:eastAsia="ru-RU"/>
        </w:rPr>
        <w:br/>
        <w:t>в том числе снимки экрана («скриншот») по отобранным офертам, заказчик хранит в течение трех лет</w:t>
      </w:r>
      <w:r w:rsidR="00A86501" w:rsidRPr="00020EAD">
        <w:rPr>
          <w:rFonts w:ascii="Times New Roman" w:eastAsia="Times New Roman" w:hAnsi="Times New Roman"/>
          <w:bCs/>
          <w:sz w:val="24"/>
          <w:szCs w:val="24"/>
          <w:lang w:eastAsia="ru-RU"/>
        </w:rPr>
        <w:t>.</w:t>
      </w:r>
    </w:p>
    <w:bookmarkEnd w:id="7"/>
    <w:p w14:paraId="7E5F12E2" w14:textId="77777777" w:rsidR="00062C1F" w:rsidRPr="00020EAD" w:rsidRDefault="00062C1F" w:rsidP="00020EAD">
      <w:pPr>
        <w:spacing w:after="0" w:line="240" w:lineRule="auto"/>
        <w:jc w:val="center"/>
        <w:rPr>
          <w:rFonts w:ascii="Times New Roman" w:hAnsi="Times New Roman"/>
          <w:b/>
          <w:sz w:val="24"/>
          <w:szCs w:val="24"/>
        </w:rPr>
      </w:pPr>
    </w:p>
    <w:p w14:paraId="20646DC7"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 xml:space="preserve">Глава 6. Обеспечение заявки на участие в закупке. </w:t>
      </w:r>
      <w:r w:rsidRPr="00020EAD">
        <w:rPr>
          <w:rFonts w:ascii="Times New Roman" w:hAnsi="Times New Roman"/>
          <w:b/>
          <w:sz w:val="24"/>
          <w:szCs w:val="24"/>
        </w:rPr>
        <w:br/>
        <w:t>Обеспечение исполнения договора и гарантийных обязательств</w:t>
      </w:r>
    </w:p>
    <w:p w14:paraId="47D42091" w14:textId="77777777" w:rsidR="00062C1F" w:rsidRPr="00020EAD" w:rsidRDefault="00062C1F" w:rsidP="00020EAD">
      <w:pPr>
        <w:spacing w:after="0" w:line="240" w:lineRule="auto"/>
        <w:ind w:firstLine="708"/>
        <w:jc w:val="center"/>
        <w:rPr>
          <w:rFonts w:ascii="Times New Roman" w:hAnsi="Times New Roman"/>
          <w:b/>
          <w:sz w:val="24"/>
          <w:szCs w:val="24"/>
        </w:rPr>
      </w:pPr>
    </w:p>
    <w:p w14:paraId="2FF23A2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24.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14:paraId="7AAD13E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14:paraId="5CE2425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14:paraId="6F16E16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Способ обеспечения заявки на участие в закупке заказчик устанавливает в 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5BD1632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В случае, если в извещении об осуществлении конкурентной закупки, документации о 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0AD51D5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конкурентной закупки, документации о закупке) может предоставляться участниками такой закупки путем внесения денежных средств в соответствии со статьей 3</w:t>
      </w:r>
      <w:r w:rsidRPr="00020EAD">
        <w:rPr>
          <w:rFonts w:ascii="Times New Roman" w:hAnsi="Times New Roman"/>
          <w:sz w:val="24"/>
          <w:szCs w:val="24"/>
          <w:vertAlign w:val="superscript"/>
        </w:rPr>
        <w:t>4</w:t>
      </w:r>
      <w:r w:rsidRPr="00020EAD">
        <w:rPr>
          <w:rFonts w:ascii="Times New Roman" w:hAnsi="Times New Roman"/>
          <w:sz w:val="24"/>
          <w:szCs w:val="24"/>
        </w:rPr>
        <w:t xml:space="preserve">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sidRPr="00020EAD">
        <w:rPr>
          <w:rFonts w:ascii="Times New Roman" w:hAnsi="Times New Roman"/>
          <w:sz w:val="24"/>
          <w:szCs w:val="24"/>
          <w:vertAlign w:val="superscript"/>
        </w:rPr>
        <w:t>4</w:t>
      </w:r>
      <w:r w:rsidRPr="00020EAD">
        <w:rPr>
          <w:rFonts w:ascii="Times New Roman" w:hAnsi="Times New Roman"/>
          <w:sz w:val="24"/>
          <w:szCs w:val="24"/>
        </w:rPr>
        <w:t xml:space="preserve"> Федерального закона № 223-ФЗ) или путем предоставления независимой гарантии. </w:t>
      </w:r>
    </w:p>
    <w:p w14:paraId="2CD3747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14:paraId="4727B53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Денежные средства, внесенные в качестве обеспечения заявки на участие в закупке, участниками которой могут быть только субъекты малого и среднего предпринимательства, возвращаются:</w:t>
      </w:r>
    </w:p>
    <w:p w14:paraId="59611EA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конкурентной закупки;</w:t>
      </w:r>
    </w:p>
    <w:p w14:paraId="7DE2EF8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14:paraId="060BBA4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25.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малого и среднего предпринимательства, должна соответствовать следующим требованиям:</w:t>
      </w:r>
    </w:p>
    <w:p w14:paraId="0AF509B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75814FA5" w14:textId="77777777" w:rsidR="00062C1F" w:rsidRPr="00020EAD" w:rsidRDefault="00281D4C"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7CD95B4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независимая гарантия не может быть отозвана выдавшим ее гарантом;</w:t>
      </w:r>
    </w:p>
    <w:p w14:paraId="3990D4F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независимая гарантия должна содержать:</w:t>
      </w:r>
    </w:p>
    <w:p w14:paraId="0446FDE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286FED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sidRPr="00020EAD">
        <w:rPr>
          <w:rFonts w:ascii="Times New Roman" w:hAnsi="Times New Roman"/>
          <w:sz w:val="24"/>
          <w:szCs w:val="24"/>
          <w:vertAlign w:val="superscript"/>
        </w:rPr>
        <w:t>4</w:t>
      </w:r>
      <w:r w:rsidRPr="00020EAD">
        <w:rPr>
          <w:rFonts w:ascii="Times New Roman" w:hAnsi="Times New Roman"/>
          <w:sz w:val="24"/>
          <w:szCs w:val="24"/>
        </w:rPr>
        <w:t xml:space="preserve"> Федерального закона № 223-ФЗ;</w:t>
      </w:r>
    </w:p>
    <w:p w14:paraId="7FEACD2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6DCE201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настоящим пунктом, является основанием для отказа в принятии ее заказчиком.</w:t>
      </w:r>
    </w:p>
    <w:p w14:paraId="17B2368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14:paraId="2AE28B9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14:paraId="50131D8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26. Требование о предоставлении обеспечения заявки, в случае </w:t>
      </w:r>
      <w:r w:rsidRPr="00020EAD">
        <w:rPr>
          <w:rFonts w:ascii="Times New Roman" w:hAnsi="Times New Roman"/>
          <w:sz w:val="24"/>
          <w:szCs w:val="24"/>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14:paraId="08611B9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27. Возврат участнику закупки обеспечения заявки на участие в конкурентной закупке не производится в следующих случаях:</w:t>
      </w:r>
    </w:p>
    <w:p w14:paraId="106D1FC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уклонение или отказ участника закупки от заключения договора;</w:t>
      </w:r>
    </w:p>
    <w:p w14:paraId="456871D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p w14:paraId="52E4954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 xml:space="preserve">В указанных случаях денежные средства, внесенные на специальный банковский счет в качестве обеспечения заявки на участие в </w:t>
      </w:r>
      <w:r w:rsidRPr="00020EAD">
        <w:rPr>
          <w:rFonts w:ascii="Times New Roman" w:hAnsi="Times New Roman"/>
          <w:color w:val="000000"/>
          <w:sz w:val="24"/>
          <w:szCs w:val="24"/>
        </w:rPr>
        <w:t>конкурентной</w:t>
      </w:r>
      <w:r w:rsidRPr="00020EAD">
        <w:rPr>
          <w:rFonts w:ascii="Times New Roman" w:eastAsia="Times New Roman" w:hAnsi="Times New Roman"/>
          <w:bCs/>
          <w:color w:val="000000"/>
          <w:sz w:val="24"/>
          <w:szCs w:val="24"/>
          <w:lang w:eastAsia="ru-RU"/>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 извещении об осуществлении конкурентной 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w:t>
      </w:r>
      <w:r w:rsidRPr="00020EAD">
        <w:rPr>
          <w:rFonts w:ascii="Times New Roman" w:eastAsia="Times New Roman" w:hAnsi="Times New Roman"/>
          <w:bCs/>
          <w:sz w:val="24"/>
          <w:szCs w:val="24"/>
          <w:lang w:eastAsia="ru-RU"/>
        </w:rPr>
        <w:t xml:space="preserve">заявки </w:t>
      </w:r>
      <w:r w:rsidRPr="00020EAD">
        <w:rPr>
          <w:rFonts w:ascii="Times New Roman" w:eastAsia="Times New Roman" w:hAnsi="Times New Roman"/>
          <w:bCs/>
          <w:sz w:val="24"/>
          <w:szCs w:val="24"/>
          <w:lang w:eastAsia="ru-RU"/>
        </w:rPr>
        <w:br/>
        <w:t>на участие в конкурентной закупке, участниками которой могут быть только субъекты малого и среднего предпринимательства.</w:t>
      </w:r>
    </w:p>
    <w:p w14:paraId="263ECF62" w14:textId="77777777" w:rsidR="005740CB" w:rsidRPr="00020EAD" w:rsidRDefault="005740CB"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28. Заказчик вправе установить в извещении об осуществлении конкурентной закупки и(или) документации о закупке требование об обеспечении исполнения договора, заключаемого по результатам проведения конкурентной закупки, размер которого:</w:t>
      </w:r>
    </w:p>
    <w:p w14:paraId="52A6A43D" w14:textId="77777777" w:rsidR="005740CB" w:rsidRPr="00020EAD" w:rsidRDefault="005740CB"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1) не может превышать 30% начальной (максимальной) цены договора, если договором не предусмотрена выплата аванса;</w:t>
      </w:r>
    </w:p>
    <w:p w14:paraId="5DF7967E" w14:textId="77777777" w:rsidR="005740CB" w:rsidRPr="00020EAD" w:rsidRDefault="005740CB"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2) устанавливается в размере аванса, если договором предусмотрена выплата аванса.</w:t>
      </w:r>
    </w:p>
    <w:p w14:paraId="7E5553E9" w14:textId="77777777" w:rsidR="00193D60" w:rsidRPr="00020EAD" w:rsidRDefault="005740CB"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извещением об осуществлении конкурентной закупки и(или) документацией о закупке</w:t>
      </w:r>
      <w:r w:rsidR="00193D60" w:rsidRPr="00020EAD">
        <w:rPr>
          <w:rFonts w:ascii="Times New Roman" w:eastAsia="Times New Roman" w:hAnsi="Times New Roman"/>
          <w:bCs/>
          <w:color w:val="000000"/>
          <w:sz w:val="24"/>
          <w:szCs w:val="24"/>
          <w:lang w:eastAsia="ru-RU"/>
        </w:rPr>
        <w:t>.</w:t>
      </w:r>
    </w:p>
    <w:p w14:paraId="2A81005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31F5E1D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Если при осуществлении конкурентной закупки, участниками которой могут быть только субъекты малого и среднего предпринимательства, в извещении об осуществлении конкурентной закупки, документации о закупке установлено требование к обеспечению исполнения договора, размер такого обеспечения:</w:t>
      </w:r>
    </w:p>
    <w:p w14:paraId="40E5DAB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не может превышать 5% начальной (максимальной) цены договора, если договором не предусмотрена выплата аванса;</w:t>
      </w:r>
    </w:p>
    <w:p w14:paraId="4D04374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устанавливается в размере аванса, если договором предусмотрена выплата аванса.</w:t>
      </w:r>
    </w:p>
    <w:p w14:paraId="35C9A3B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Требование о предоставлении обеспечения исполнения договора в случае </w:t>
      </w:r>
      <w:r w:rsidRPr="00020EAD">
        <w:rPr>
          <w:rFonts w:ascii="Times New Roman" w:hAnsi="Times New Roman"/>
          <w:sz w:val="24"/>
          <w:szCs w:val="24"/>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документации о закупке с указанием размера такого обеспечения, порядка и срока его предоставления, условий банковской (независимой) гарантии.</w:t>
      </w:r>
    </w:p>
    <w:p w14:paraId="139A862A" w14:textId="50DF5841" w:rsidR="00062C1F" w:rsidRPr="00020EAD" w:rsidRDefault="00281D4C" w:rsidP="00D54553">
      <w:pPr>
        <w:spacing w:after="0" w:line="240" w:lineRule="auto"/>
        <w:ind w:firstLine="708"/>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29.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в </w:t>
      </w:r>
      <w:r w:rsidR="00097B51" w:rsidRPr="00020EAD">
        <w:rPr>
          <w:rFonts w:ascii="Times New Roman" w:eastAsia="Times New Roman" w:hAnsi="Times New Roman"/>
          <w:sz w:val="24"/>
          <w:szCs w:val="24"/>
          <w:lang w:eastAsia="ru-RU"/>
        </w:rPr>
        <w:t>извещении об осуществлении конкурентной закупки и(или) документации о закупке</w:t>
      </w:r>
      <w:r w:rsidRPr="00020EAD">
        <w:rPr>
          <w:rFonts w:ascii="Times New Roman" w:eastAsia="Times New Roman" w:hAnsi="Times New Roman"/>
          <w:sz w:val="24"/>
          <w:szCs w:val="24"/>
          <w:lang w:eastAsia="ru-RU"/>
        </w:rPr>
        <w:t xml:space="preserve">. </w:t>
      </w:r>
    </w:p>
    <w:p w14:paraId="2A19B534"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Обеспечение исполнения договора, исполнения гарантийных обязательств при осуществлении конкурентной закупки, участниками которой могут быть только субъекты малого и среднего предпринимательства, неконкурентной закупки, участниками которой могут быть только субъекты малого и среднего предпринимательства, оформляется в виде независимой гарантии или путем перечисления денежных средств на счет заказчика, указанный в </w:t>
      </w:r>
      <w:r w:rsidR="00097B51" w:rsidRPr="00020EAD">
        <w:rPr>
          <w:rFonts w:ascii="Times New Roman" w:eastAsia="Times New Roman" w:hAnsi="Times New Roman"/>
          <w:sz w:val="24"/>
          <w:szCs w:val="24"/>
          <w:lang w:eastAsia="ru-RU"/>
        </w:rPr>
        <w:t>извещении об осуществлении конкурентной закупки и(или) документации о закупке</w:t>
      </w:r>
      <w:r w:rsidRPr="00020EAD">
        <w:rPr>
          <w:rFonts w:ascii="Times New Roman" w:eastAsia="Times New Roman" w:hAnsi="Times New Roman"/>
          <w:sz w:val="24"/>
          <w:szCs w:val="24"/>
          <w:lang w:eastAsia="ru-RU"/>
        </w:rPr>
        <w:t xml:space="preserve">. </w:t>
      </w:r>
    </w:p>
    <w:p w14:paraId="37494B5B"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11DCB622"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14:paraId="5B43E22F"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 независимая гарантия должна быть выдана гарантом, предусмотренным частью 1 статьи 45 Федерального закона № 44-ФЗ;</w:t>
      </w:r>
    </w:p>
    <w:p w14:paraId="564908E1" w14:textId="77777777" w:rsidR="00062C1F" w:rsidRPr="00020EAD" w:rsidRDefault="00281D4C"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4AE6777B"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 независимая гарантия не может быть отозвана выдавшим ее гарантом;</w:t>
      </w:r>
    </w:p>
    <w:p w14:paraId="06827810"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3) независимая гарантия должна содержать:</w:t>
      </w:r>
    </w:p>
    <w:p w14:paraId="5644B123"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44C75D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sz w:val="24"/>
          <w:szCs w:val="24"/>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sidRPr="00020EAD">
        <w:rPr>
          <w:rFonts w:ascii="Times New Roman" w:eastAsia="Times New Roman" w:hAnsi="Times New Roman"/>
          <w:sz w:val="24"/>
          <w:szCs w:val="24"/>
          <w:vertAlign w:val="superscript"/>
          <w:lang w:eastAsia="ru-RU"/>
        </w:rPr>
        <w:t xml:space="preserve">4 </w:t>
      </w:r>
      <w:r w:rsidRPr="00020EAD">
        <w:rPr>
          <w:rFonts w:ascii="Times New Roman" w:eastAsia="Times New Roman" w:hAnsi="Times New Roman"/>
          <w:sz w:val="24"/>
          <w:szCs w:val="24"/>
          <w:lang w:eastAsia="ru-RU"/>
        </w:rPr>
        <w:t>Федерального закона № 223-ФЗ;</w:t>
      </w:r>
    </w:p>
    <w:p w14:paraId="24508E32" w14:textId="71D50179" w:rsidR="00045E3E"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указание на срок ее действия, который не может составлять менее одного месяца с даты окончания</w:t>
      </w:r>
      <w:r w:rsidR="003F05E1">
        <w:rPr>
          <w:rFonts w:ascii="Times New Roman" w:eastAsia="Times New Roman" w:hAnsi="Times New Roman"/>
          <w:sz w:val="24"/>
          <w:szCs w:val="24"/>
          <w:lang w:eastAsia="ru-RU"/>
        </w:rPr>
        <w:t xml:space="preserve">, </w:t>
      </w:r>
      <w:r w:rsidRPr="00020EAD">
        <w:rPr>
          <w:rFonts w:ascii="Times New Roman" w:eastAsia="Times New Roman" w:hAnsi="Times New Roman"/>
          <w:sz w:val="24"/>
          <w:szCs w:val="24"/>
          <w:lang w:eastAsia="ru-RU"/>
        </w:rPr>
        <w:t xml:space="preserve">предусмотренного </w:t>
      </w:r>
      <w:r w:rsidRPr="00020EAD">
        <w:rPr>
          <w:rFonts w:ascii="Times New Roman" w:hAnsi="Times New Roman"/>
          <w:sz w:val="24"/>
          <w:szCs w:val="24"/>
        </w:rPr>
        <w:t>извещением об осуществлении конкурентной закупки</w:t>
      </w:r>
      <w:r w:rsidRPr="00020EAD">
        <w:rPr>
          <w:rFonts w:ascii="Times New Roman" w:eastAsia="Times New Roman" w:hAnsi="Times New Roman"/>
          <w:sz w:val="24"/>
          <w:szCs w:val="24"/>
          <w:lang w:eastAsia="ru-RU"/>
        </w:rPr>
        <w:t>, документацией о закупке срока исполнения основного (гарантийного) обязательства;</w:t>
      </w:r>
    </w:p>
    <w:p w14:paraId="416BE1A4"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2BC235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sz w:val="24"/>
          <w:szCs w:val="24"/>
          <w:lang w:eastAsia="ru-RU"/>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14:paraId="66A5E8B3"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14:paraId="05DCF82B" w14:textId="77777777" w:rsidR="00062C1F" w:rsidRPr="00020EAD" w:rsidRDefault="00281D4C" w:rsidP="00020EAD">
      <w:pPr>
        <w:spacing w:after="0" w:line="240" w:lineRule="auto"/>
        <w:ind w:firstLine="708"/>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 </w:t>
      </w:r>
    </w:p>
    <w:p w14:paraId="092934A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30. Возврат обеспечения исполнения договора осуществляется в течение </w:t>
      </w:r>
      <w:r w:rsidRPr="00020EAD">
        <w:rPr>
          <w:rFonts w:ascii="Times New Roman" w:eastAsia="Times New Roman" w:hAnsi="Times New Roman"/>
          <w:bCs/>
          <w:sz w:val="24"/>
          <w:szCs w:val="24"/>
          <w:lang w:eastAsia="ru-RU"/>
        </w:rPr>
        <w:t>тридцати дней</w:t>
      </w:r>
      <w:r w:rsidRPr="00020EAD">
        <w:rPr>
          <w:rFonts w:ascii="Times New Roman" w:hAnsi="Times New Roman"/>
          <w:sz w:val="24"/>
          <w:szCs w:val="24"/>
        </w:rPr>
        <w:t xml:space="preserve"> со дня надлежащего исполнения поставщиком (подрядчиком, исполнителем) всех обязательств по договору.</w:t>
      </w:r>
    </w:p>
    <w:p w14:paraId="0CD4E85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31.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14:paraId="5EE33CD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 закупке должна содержать: </w:t>
      </w:r>
    </w:p>
    <w:p w14:paraId="4EA28E2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 размер обеспечения гарантийных обязательств; </w:t>
      </w:r>
    </w:p>
    <w:p w14:paraId="4D352E6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14:paraId="0C4258BA" w14:textId="13A66D54" w:rsidR="00062C1F" w:rsidRPr="00020EAD" w:rsidRDefault="00281D4C" w:rsidP="003F05E1">
      <w:pPr>
        <w:spacing w:after="0" w:line="240" w:lineRule="auto"/>
        <w:ind w:firstLine="708"/>
        <w:rPr>
          <w:rFonts w:ascii="Times New Roman" w:hAnsi="Times New Roman"/>
          <w:sz w:val="24"/>
          <w:szCs w:val="24"/>
        </w:rPr>
      </w:pPr>
      <w:r w:rsidRPr="00020EAD">
        <w:rPr>
          <w:rFonts w:ascii="Times New Roman" w:hAnsi="Times New Roman"/>
          <w:sz w:val="24"/>
          <w:szCs w:val="24"/>
        </w:rPr>
        <w:t>При этом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w:t>
      </w:r>
      <w:r w:rsidR="00045E3E" w:rsidRPr="00020EAD">
        <w:rPr>
          <w:rFonts w:ascii="Times New Roman" w:hAnsi="Times New Roman"/>
          <w:sz w:val="24"/>
          <w:szCs w:val="24"/>
        </w:rPr>
        <w:t xml:space="preserve">предоставление (несвоевременное </w:t>
      </w:r>
      <w:r w:rsidRPr="00020EAD">
        <w:rPr>
          <w:rFonts w:ascii="Times New Roman" w:hAnsi="Times New Roman"/>
          <w:sz w:val="24"/>
          <w:szCs w:val="24"/>
        </w:rPr>
        <w:t>предоставление) такого обеспечения.</w:t>
      </w:r>
    </w:p>
    <w:p w14:paraId="68527E3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Возврат обеспечения гарантийных обязательств по договору осуществляется в течение </w:t>
      </w:r>
      <w:r w:rsidRPr="00020EAD">
        <w:rPr>
          <w:rFonts w:ascii="Times New Roman" w:eastAsia="Times New Roman" w:hAnsi="Times New Roman"/>
          <w:bCs/>
          <w:sz w:val="24"/>
          <w:szCs w:val="24"/>
          <w:lang w:eastAsia="ru-RU"/>
        </w:rPr>
        <w:t>тридцати дней</w:t>
      </w:r>
      <w:r w:rsidRPr="00020EAD">
        <w:rPr>
          <w:rFonts w:ascii="Times New Roman" w:hAnsi="Times New Roman"/>
          <w:sz w:val="24"/>
          <w:szCs w:val="24"/>
        </w:rPr>
        <w:t xml:space="preserve"> со дня надлежащего исполнения поставщиком (подрядчиком, исполнителем) гарантийных обязательств по договору.</w:t>
      </w:r>
    </w:p>
    <w:p w14:paraId="3FC1932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32. В случае частичного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0036D9F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33. В случае если в документации о закупке установлено требование </w:t>
      </w:r>
      <w:r w:rsidRPr="00020EAD">
        <w:rPr>
          <w:rFonts w:ascii="Times New Roman" w:hAnsi="Times New Roman"/>
          <w:sz w:val="24"/>
          <w:szCs w:val="24"/>
        </w:rPr>
        <w:br/>
        <w:t xml:space="preserve">о предоставлении обеспечения исполнения договора и до заключения договора </w:t>
      </w:r>
      <w:r w:rsidRPr="00020EAD">
        <w:rPr>
          <w:rFonts w:ascii="Times New Roman" w:hAnsi="Times New Roman"/>
          <w:sz w:val="24"/>
          <w:szCs w:val="24"/>
        </w:rPr>
        <w:br/>
        <w:t>в срок, установленный документацией о закупке, участник закупки, с которым заключается договор</w:t>
      </w:r>
      <w:r w:rsidRPr="00020EAD">
        <w:rPr>
          <w:rFonts w:ascii="Times New Roman" w:hAnsi="Times New Roman"/>
          <w:color w:val="000000"/>
          <w:sz w:val="24"/>
          <w:szCs w:val="24"/>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пунктом 44 настоящего  положения. </w:t>
      </w:r>
    </w:p>
    <w:p w14:paraId="5355C02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34. При осуществлении </w:t>
      </w:r>
      <w:r w:rsidRPr="00020EAD">
        <w:rPr>
          <w:rFonts w:ascii="Times New Roman" w:eastAsia="Times New Roman" w:hAnsi="Times New Roman"/>
          <w:bCs/>
          <w:color w:val="000000"/>
          <w:sz w:val="24"/>
          <w:szCs w:val="24"/>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w:t>
      </w:r>
      <w:r w:rsidRPr="00020EAD">
        <w:rPr>
          <w:rFonts w:ascii="Times New Roman" w:hAnsi="Times New Roman"/>
          <w:color w:val="000000"/>
          <w:sz w:val="24"/>
          <w:szCs w:val="24"/>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28 – 32 настоящего положения. При этом выбор </w:t>
      </w:r>
      <w:r w:rsidRPr="00020EAD">
        <w:rPr>
          <w:rFonts w:ascii="Times New Roman" w:eastAsia="Times New Roman" w:hAnsi="Times New Roman"/>
          <w:color w:val="000000"/>
          <w:sz w:val="24"/>
          <w:szCs w:val="24"/>
          <w:lang w:eastAsia="ru-RU"/>
        </w:rPr>
        <w:t>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14:paraId="1BB9CB67" w14:textId="77777777" w:rsidR="00062C1F" w:rsidRPr="00020EAD" w:rsidRDefault="00062C1F" w:rsidP="00020EAD">
      <w:pPr>
        <w:spacing w:after="0" w:line="240" w:lineRule="auto"/>
        <w:ind w:firstLine="708"/>
        <w:jc w:val="both"/>
        <w:rPr>
          <w:rFonts w:ascii="Times New Roman" w:hAnsi="Times New Roman"/>
          <w:sz w:val="24"/>
          <w:szCs w:val="24"/>
        </w:rPr>
      </w:pPr>
    </w:p>
    <w:p w14:paraId="41BCDC80"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 xml:space="preserve">Глава 7. Порядок заключения, изменения, исполнения и расторжения договоров по результатам конкурентных закупок, </w:t>
      </w:r>
      <w:r w:rsidRPr="00020EAD">
        <w:rPr>
          <w:rFonts w:ascii="Times New Roman" w:hAnsi="Times New Roman"/>
          <w:b/>
          <w:color w:val="000000"/>
          <w:sz w:val="24"/>
          <w:szCs w:val="24"/>
        </w:rPr>
        <w:t>конкурентных закупок, участниками которых могут быть только субъекты малого и среднего предпринимательства,</w:t>
      </w:r>
      <w:r w:rsidRPr="00020EAD">
        <w:rPr>
          <w:rFonts w:ascii="Times New Roman" w:hAnsi="Times New Roman"/>
          <w:b/>
          <w:sz w:val="24"/>
          <w:szCs w:val="24"/>
        </w:rPr>
        <w:t xml:space="preserve"> и неконкурентных закупок</w:t>
      </w:r>
    </w:p>
    <w:p w14:paraId="0563E92E" w14:textId="77777777" w:rsidR="00062C1F" w:rsidRPr="00020EAD" w:rsidRDefault="00062C1F" w:rsidP="00020EAD">
      <w:pPr>
        <w:spacing w:after="0" w:line="240" w:lineRule="auto"/>
        <w:ind w:firstLine="708"/>
        <w:jc w:val="center"/>
        <w:rPr>
          <w:rFonts w:ascii="Times New Roman" w:hAnsi="Times New Roman"/>
          <w:b/>
          <w:sz w:val="24"/>
          <w:szCs w:val="24"/>
        </w:rPr>
      </w:pPr>
    </w:p>
    <w:p w14:paraId="64F5328C" w14:textId="77777777" w:rsidR="00062C1F" w:rsidRPr="00020EAD" w:rsidRDefault="00281D4C" w:rsidP="00A11C4C">
      <w:pPr>
        <w:spacing w:after="0" w:line="240" w:lineRule="auto"/>
        <w:ind w:firstLine="708"/>
        <w:rPr>
          <w:rFonts w:ascii="Times New Roman" w:hAnsi="Times New Roman"/>
          <w:sz w:val="24"/>
          <w:szCs w:val="24"/>
        </w:rPr>
      </w:pPr>
      <w:r w:rsidRPr="00020EAD">
        <w:rPr>
          <w:rFonts w:ascii="Times New Roman" w:hAnsi="Times New Roman"/>
          <w:sz w:val="24"/>
          <w:szCs w:val="24"/>
        </w:rPr>
        <w:t>35. Договор по результатам конкурентной закупки</w:t>
      </w:r>
      <w:r w:rsidR="00B03A6B" w:rsidRPr="00020EAD">
        <w:rPr>
          <w:rFonts w:ascii="Times New Roman" w:hAnsi="Times New Roman"/>
          <w:sz w:val="24"/>
          <w:szCs w:val="24"/>
        </w:rPr>
        <w:t>,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sz w:val="24"/>
          <w:szCs w:val="24"/>
        </w:rPr>
        <w:t xml:space="preserve"> должен быть заключен не ранее чем через десять и не позднее чем через двадцать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w:t>
      </w:r>
      <w:r w:rsidR="00B03A6B" w:rsidRPr="00020EAD">
        <w:rPr>
          <w:rFonts w:ascii="Times New Roman" w:hAnsi="Times New Roman"/>
          <w:sz w:val="24"/>
          <w:szCs w:val="24"/>
        </w:rPr>
        <w:t>,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sz w:val="24"/>
          <w:szCs w:val="24"/>
        </w:rPr>
        <w:t>.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r w:rsidR="00A86501" w:rsidRPr="00020EAD">
        <w:rPr>
          <w:rFonts w:ascii="Times New Roman" w:hAnsi="Times New Roman"/>
          <w:sz w:val="24"/>
          <w:szCs w:val="24"/>
        </w:rPr>
        <w:t xml:space="preserve"> </w:t>
      </w:r>
      <w:r w:rsidR="004A0CEB" w:rsidRPr="00020EAD">
        <w:rPr>
          <w:rFonts w:ascii="Times New Roman" w:hAnsi="Times New Roman"/>
          <w:sz w:val="24"/>
          <w:szCs w:val="24"/>
        </w:rPr>
        <w:br/>
      </w:r>
      <w:r w:rsidR="00045E3E" w:rsidRPr="00020EAD">
        <w:rPr>
          <w:rFonts w:ascii="Times New Roman" w:hAnsi="Times New Roman"/>
          <w:sz w:val="24"/>
          <w:szCs w:val="24"/>
        </w:rPr>
        <w:t>В случае неполучения указанного одобрения заключения договора заказчик обязан отказаться от его заключения</w:t>
      </w:r>
      <w:r w:rsidR="00A86501" w:rsidRPr="00020EAD">
        <w:rPr>
          <w:rFonts w:ascii="Times New Roman" w:hAnsi="Times New Roman"/>
          <w:sz w:val="24"/>
          <w:szCs w:val="24"/>
        </w:rPr>
        <w:t>.</w:t>
      </w:r>
    </w:p>
    <w:p w14:paraId="2DA0FE7A"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sidRPr="00020EAD">
        <w:rPr>
          <w:rFonts w:ascii="Times New Roman" w:hAnsi="Times New Roman"/>
          <w:sz w:val="24"/>
          <w:szCs w:val="24"/>
        </w:rPr>
        <w:t>извещением об осуществлении конкурентной закупки</w:t>
      </w:r>
      <w:r w:rsidRPr="00020EAD">
        <w:rPr>
          <w:rFonts w:ascii="Times New Roman" w:eastAsia="Times New Roman" w:hAnsi="Times New Roman"/>
          <w:bCs/>
          <w:sz w:val="24"/>
          <w:szCs w:val="24"/>
          <w:lang w:eastAsia="ru-RU"/>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 </w:t>
      </w:r>
    </w:p>
    <w:p w14:paraId="144F4B1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36. 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14:paraId="410070BF" w14:textId="77777777" w:rsidR="00B03A6B"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sz w:val="24"/>
          <w:szCs w:val="24"/>
          <w:lang w:eastAsia="ru-RU"/>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w:t>
      </w:r>
      <w:r w:rsidRPr="00020EAD">
        <w:rPr>
          <w:rFonts w:ascii="Times New Roman" w:hAnsi="Times New Roman"/>
          <w:sz w:val="24"/>
          <w:szCs w:val="24"/>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r w:rsidR="00B03A6B" w:rsidRPr="00020EAD">
        <w:rPr>
          <w:rFonts w:ascii="Times New Roman" w:hAnsi="Times New Roman"/>
          <w:sz w:val="24"/>
          <w:szCs w:val="24"/>
        </w:rPr>
        <w:t xml:space="preserve"> В случае неполучения указанного одобрения заключения договора заказчик обязан отказаться от его заключения.</w:t>
      </w:r>
    </w:p>
    <w:p w14:paraId="48F21C7D"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Договор(ы) по результатам неконкурентной закупки, участниками которой могут быть только субъекты малого и среднего предпринимательства, в электронной форме с </w:t>
      </w:r>
      <w:r w:rsidRPr="00020EAD">
        <w:rPr>
          <w:rFonts w:ascii="Times New Roman" w:hAnsi="Times New Roman"/>
          <w:sz w:val="24"/>
          <w:szCs w:val="24"/>
        </w:rPr>
        <w:t>использованием электронной площадки, заключается(ются) на условиях, определенных заказчиком в соответствии критериями, установленными в пункте 233 настоящего положения, на условиях, определенных в соответствии с требованиями, предусмотренными в пункте 234 настоящего положения, а также предложением соответствующего участника закупки</w:t>
      </w:r>
      <w:r w:rsidRPr="00020EAD">
        <w:rPr>
          <w:rFonts w:ascii="Times New Roman" w:eastAsia="Times New Roman" w:hAnsi="Times New Roman"/>
          <w:bCs/>
          <w:sz w:val="24"/>
          <w:szCs w:val="24"/>
          <w:lang w:eastAsia="ru-RU"/>
        </w:rPr>
        <w:t xml:space="preserve"> о поставке товара, выполнении работы, оказании услуги.</w:t>
      </w:r>
    </w:p>
    <w:p w14:paraId="0B3BBDBB"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Договор по результатам </w:t>
      </w:r>
      <w:r w:rsidRPr="00020EAD">
        <w:rPr>
          <w:rFonts w:ascii="Times New Roman" w:eastAsia="Times New Roman" w:hAnsi="Times New Roman"/>
          <w:bCs/>
          <w:color w:val="000000"/>
          <w:sz w:val="24"/>
          <w:szCs w:val="24"/>
          <w:lang w:eastAsia="ru-RU"/>
        </w:rPr>
        <w:t>неконкурентной закупки с использованием подсистемы «Малые закупки» должен быть заключен не позднее чем через двадцать дней с даты размещения в указанной подсистеме протокола, содержащего результаты рассмотрения заявок</w:t>
      </w:r>
      <w:r w:rsidR="00D42C19" w:rsidRPr="00020EAD">
        <w:rPr>
          <w:rFonts w:ascii="Times New Roman" w:eastAsia="Times New Roman" w:hAnsi="Times New Roman"/>
          <w:bCs/>
          <w:color w:val="000000"/>
          <w:sz w:val="24"/>
          <w:szCs w:val="24"/>
          <w:lang w:eastAsia="ru-RU"/>
        </w:rPr>
        <w:t xml:space="preserve">. </w:t>
      </w:r>
      <w:r w:rsidRPr="00020EAD">
        <w:rPr>
          <w:rFonts w:ascii="Times New Roman" w:eastAsia="Times New Roman" w:hAnsi="Times New Roman"/>
          <w:bCs/>
          <w:color w:val="000000"/>
          <w:sz w:val="24"/>
          <w:szCs w:val="24"/>
          <w:lang w:eastAsia="ru-RU"/>
        </w:rPr>
        <w:t>Договор по результатам неконкурентной закупки с использованием подсистемы «Малые закупки» заключается на условиях, которые предусмотрены информацией о потребности заказчика, проектом договора</w:t>
      </w:r>
      <w:r w:rsidR="00C51BB6" w:rsidRPr="00020EAD">
        <w:rPr>
          <w:rFonts w:ascii="Times New Roman" w:eastAsia="Times New Roman" w:hAnsi="Times New Roman"/>
          <w:bCs/>
          <w:color w:val="000000"/>
          <w:sz w:val="24"/>
          <w:szCs w:val="24"/>
          <w:lang w:eastAsia="ru-RU"/>
        </w:rPr>
        <w:t xml:space="preserve"> и заявкой участника закупки, с </w:t>
      </w:r>
      <w:r w:rsidRPr="00020EAD">
        <w:rPr>
          <w:rFonts w:ascii="Times New Roman" w:eastAsia="Times New Roman" w:hAnsi="Times New Roman"/>
          <w:bCs/>
          <w:color w:val="000000"/>
          <w:sz w:val="24"/>
          <w:szCs w:val="24"/>
          <w:lang w:eastAsia="ru-RU"/>
        </w:rPr>
        <w:t>которым заключается договор в электронной форме, с использованием программно-аппаратных средств подсистемы путем подписания электронной подписью лица, имеющего право действовать от имени соответственно участника такой закупки, заказчика. Заказчик вправе заключить договор по результатам неконкурентной закупки с использованием подсистемы «Малые закупки» путем его подписания в письменной форме.</w:t>
      </w:r>
    </w:p>
    <w:p w14:paraId="0DEA6C0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37. 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sidRPr="00020EAD">
        <w:rPr>
          <w:rFonts w:ascii="Times New Roman" w:hAnsi="Times New Roman"/>
          <w:sz w:val="24"/>
          <w:szCs w:val="24"/>
        </w:rPr>
        <w:t xml:space="preserve">в пунктах 48, 49, </w:t>
      </w:r>
      <w:r w:rsidRPr="00020EAD">
        <w:rPr>
          <w:rFonts w:ascii="Times New Roman" w:eastAsia="Times New Roman" w:hAnsi="Times New Roman"/>
          <w:bCs/>
          <w:sz w:val="24"/>
          <w:szCs w:val="24"/>
          <w:lang w:eastAsia="ru-RU"/>
        </w:rPr>
        <w:t>49.1 и 49.2</w:t>
      </w:r>
      <w:r w:rsidRPr="00020EAD">
        <w:rPr>
          <w:rFonts w:ascii="Times New Roman" w:hAnsi="Times New Roman"/>
          <w:sz w:val="24"/>
          <w:szCs w:val="24"/>
        </w:rPr>
        <w:t xml:space="preserve"> настоящего положения.</w:t>
      </w:r>
    </w:p>
    <w:p w14:paraId="753E1742" w14:textId="77777777" w:rsidR="00045E3E" w:rsidRPr="00020EAD" w:rsidRDefault="005740CB"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38.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заключается договор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проект договора без своей подписи</w:t>
      </w:r>
      <w:r w:rsidR="00045E3E" w:rsidRPr="00020EAD">
        <w:rPr>
          <w:rFonts w:ascii="Times New Roman" w:hAnsi="Times New Roman"/>
          <w:color w:val="000000"/>
          <w:sz w:val="24"/>
          <w:szCs w:val="24"/>
        </w:rPr>
        <w:t>.</w:t>
      </w:r>
    </w:p>
    <w:p w14:paraId="6A0F485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39.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соответствии с настоящим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sidRPr="00020EAD">
        <w:rPr>
          <w:rFonts w:ascii="Times New Roman" w:hAnsi="Times New Roman"/>
          <w:sz w:val="24"/>
          <w:szCs w:val="24"/>
        </w:rPr>
        <w:br/>
        <w:t xml:space="preserve">двух рабочих дней с даты получения проекта договора. </w:t>
      </w:r>
    </w:p>
    <w:p w14:paraId="675649A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Протокол разногласий составляется в форме электронного документа. Указанный протокол должен содержать следующие сведения:</w:t>
      </w:r>
    </w:p>
    <w:p w14:paraId="7455748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место и дату составления протокола;</w:t>
      </w:r>
    </w:p>
    <w:p w14:paraId="0D640A2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наименование предмета закупки и номер закупки;</w:t>
      </w:r>
    </w:p>
    <w:p w14:paraId="51E5588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содержатся неточности, технические ошибки, опечатки, несоответствие условиям, предложенным в заявке указанных лиц;</w:t>
      </w:r>
    </w:p>
    <w:p w14:paraId="6682D46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 предложения победителя закупки, с которым заключается договор, </w:t>
      </w:r>
      <w:r w:rsidRPr="00020EAD">
        <w:rPr>
          <w:rFonts w:ascii="Times New Roman" w:hAnsi="Times New Roman"/>
          <w:sz w:val="24"/>
          <w:szCs w:val="24"/>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по изменению таких условий договора.</w:t>
      </w:r>
    </w:p>
    <w:p w14:paraId="441BD36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7A890727" w14:textId="75CF6164" w:rsidR="00062C1F" w:rsidRPr="00020EAD" w:rsidRDefault="003F05E1" w:rsidP="00020EAD">
      <w:pPr>
        <w:spacing w:after="0" w:line="240" w:lineRule="auto"/>
        <w:ind w:firstLine="708"/>
        <w:jc w:val="both"/>
        <w:rPr>
          <w:rFonts w:ascii="Times New Roman" w:hAnsi="Times New Roman"/>
          <w:sz w:val="24"/>
          <w:szCs w:val="24"/>
        </w:rPr>
      </w:pPr>
      <w:r>
        <w:rPr>
          <w:rFonts w:ascii="Times New Roman" w:hAnsi="Times New Roman"/>
          <w:sz w:val="24"/>
          <w:szCs w:val="24"/>
        </w:rPr>
        <w:t xml:space="preserve">40. </w:t>
      </w:r>
      <w:r w:rsidR="00281D4C" w:rsidRPr="00020EAD">
        <w:rPr>
          <w:rFonts w:ascii="Times New Roman" w:hAnsi="Times New Roman"/>
          <w:sz w:val="24"/>
          <w:szCs w:val="24"/>
        </w:rPr>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75E457FA" w14:textId="569316F5"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w:t>
      </w:r>
      <w:r w:rsidR="003F05E1">
        <w:rPr>
          <w:rFonts w:ascii="Times New Roman" w:hAnsi="Times New Roman"/>
          <w:sz w:val="24"/>
          <w:szCs w:val="24"/>
        </w:rPr>
        <w:t>1</w:t>
      </w:r>
      <w:r w:rsidRPr="00020EAD">
        <w:rPr>
          <w:rFonts w:ascii="Times New Roman" w:hAnsi="Times New Roman"/>
          <w:sz w:val="24"/>
          <w:szCs w:val="24"/>
        </w:rPr>
        <w:t xml:space="preserve">.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00D84471" w:rsidRPr="00020EAD">
        <w:rPr>
          <w:rFonts w:ascii="Times New Roman" w:hAnsi="Times New Roman"/>
          <w:sz w:val="24"/>
          <w:szCs w:val="24"/>
        </w:rPr>
        <w:t>четырех</w:t>
      </w:r>
      <w:r w:rsidRPr="00020EAD">
        <w:rPr>
          <w:rFonts w:ascii="Times New Roman" w:hAnsi="Times New Roman"/>
          <w:sz w:val="24"/>
          <w:szCs w:val="24"/>
        </w:rPr>
        <w:t xml:space="preserve">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0898B60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42. 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35 настоящего положения,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p w14:paraId="658C0F6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43. Победитель закупки считается уклонившимся от заключения договора при наступлении любого из следующих событий:</w:t>
      </w:r>
    </w:p>
    <w:p w14:paraId="4937824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представление письменного отказа от заключения договора;</w:t>
      </w:r>
    </w:p>
    <w:p w14:paraId="718D25B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непредставление в срок, предусмотренный пунктом 40 настоящего положения, подписанного со своей стороны проекта договора;</w:t>
      </w:r>
    </w:p>
    <w:p w14:paraId="4EEDEF5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 непредоставление обеспечения исполнения договора в соответствии </w:t>
      </w:r>
      <w:r w:rsidRPr="00020EAD">
        <w:rPr>
          <w:rFonts w:ascii="Times New Roman" w:hAnsi="Times New Roman"/>
          <w:sz w:val="24"/>
          <w:szCs w:val="24"/>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14:paraId="1902FC0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 непредоставление информации, подтверждающей добросовестность участника закупки, в соответствии с главой 44 настоящего положения;</w:t>
      </w:r>
    </w:p>
    <w:p w14:paraId="228B46D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5) отказ от заключения договора хотя бы одного участника закупки, входящего </w:t>
      </w:r>
      <w:r w:rsidRPr="00020EAD">
        <w:rPr>
          <w:rFonts w:ascii="Times New Roman" w:eastAsia="Times New Roman" w:hAnsi="Times New Roman"/>
          <w:bCs/>
          <w:color w:val="000000"/>
          <w:sz w:val="24"/>
          <w:szCs w:val="24"/>
          <w:lang w:eastAsia="ru-RU"/>
        </w:rPr>
        <w:t>в состав коллективного участника,</w:t>
      </w:r>
      <w:r w:rsidRPr="00020EAD">
        <w:rPr>
          <w:rFonts w:ascii="Times New Roman" w:hAnsi="Times New Roman"/>
          <w:sz w:val="24"/>
          <w:szCs w:val="24"/>
        </w:rPr>
        <w:t xml:space="preserve"> после признания коллективного участника закупки победителем закупки.</w:t>
      </w:r>
    </w:p>
    <w:p w14:paraId="5429D669" w14:textId="77777777" w:rsidR="00A86501" w:rsidRPr="00020EAD" w:rsidRDefault="00D63150"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43.1. В случае признания победителя закупки уклонившимся от заключения договора по основаниям, предусмотренным пунктом 43 настоящего положения, заказчик не позднее одного рабочего дня, следующего за днем наступления события, являющегося основанием для признания победителя уклонившимся от заключения договора, составляет протокол о признании победителя закупки уклонившимся от заключения договора, содержащий информацию о месте </w:t>
      </w:r>
      <w:r w:rsidRPr="00020EAD">
        <w:rPr>
          <w:rFonts w:ascii="Times New Roman" w:hAnsi="Times New Roman"/>
          <w:sz w:val="24"/>
          <w:szCs w:val="24"/>
        </w:rPr>
        <w:br/>
        <w:t xml:space="preserve">и времени его составления, о лице, который уклонился от заключения договора, </w:t>
      </w:r>
      <w:r w:rsidR="0063227B" w:rsidRPr="00020EAD">
        <w:rPr>
          <w:rFonts w:ascii="Times New Roman" w:hAnsi="Times New Roman"/>
          <w:sz w:val="24"/>
          <w:szCs w:val="24"/>
        </w:rPr>
        <w:br/>
      </w:r>
      <w:r w:rsidRPr="00020EAD">
        <w:rPr>
          <w:rFonts w:ascii="Times New Roman" w:hAnsi="Times New Roman"/>
          <w:sz w:val="24"/>
          <w:szCs w:val="24"/>
        </w:rPr>
        <w:t>о событии, являющимся основанием для такого признания, реквизиты документов, подтверждающих это событие (при наличии), иные сведения.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r w:rsidR="00A86501" w:rsidRPr="00020EAD">
        <w:rPr>
          <w:rFonts w:ascii="Times New Roman" w:hAnsi="Times New Roman"/>
          <w:sz w:val="24"/>
          <w:szCs w:val="24"/>
        </w:rPr>
        <w:t>.</w:t>
      </w:r>
    </w:p>
    <w:p w14:paraId="6413635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44.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14:paraId="56D701B5" w14:textId="74FA061C" w:rsidR="00062C1F" w:rsidRPr="00020EAD" w:rsidRDefault="00281D4C" w:rsidP="00F314F0">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1169555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14:paraId="10FAF91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w:t>
      </w:r>
      <w:r w:rsidRPr="00020EAD">
        <w:rPr>
          <w:rFonts w:ascii="Times New Roman" w:hAnsi="Times New Roman"/>
          <w:sz w:val="24"/>
          <w:szCs w:val="24"/>
        </w:rPr>
        <w:br/>
        <w:t>его уклонившимся от заключения договора.</w:t>
      </w:r>
    </w:p>
    <w:p w14:paraId="0732BA1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45.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w:t>
      </w:r>
      <w:r w:rsidRPr="00020EAD">
        <w:rPr>
          <w:rFonts w:ascii="Times New Roman" w:eastAsia="Times New Roman" w:hAnsi="Times New Roman"/>
          <w:sz w:val="24"/>
          <w:szCs w:val="24"/>
          <w:lang w:eastAsia="ru-RU"/>
        </w:rPr>
        <w:t>–</w:t>
      </w:r>
      <w:r w:rsidRPr="00020EAD">
        <w:rPr>
          <w:rFonts w:ascii="Times New Roman" w:hAnsi="Times New Roman"/>
          <w:sz w:val="24"/>
          <w:szCs w:val="24"/>
        </w:rPr>
        <w:t xml:space="preserve"> Положение об особенностях участия субъектов малого и среднего предпринимательства в закупках).</w:t>
      </w:r>
    </w:p>
    <w:p w14:paraId="4019591F" w14:textId="6518E4EA" w:rsidR="00062C1F" w:rsidRPr="00020EAD" w:rsidRDefault="00281D4C" w:rsidP="00F314F0">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46.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приложением № 3 к настоящему положению. </w:t>
      </w:r>
    </w:p>
    <w:p w14:paraId="277CDB85" w14:textId="77777777" w:rsidR="0063227B" w:rsidRPr="00020EAD" w:rsidRDefault="0063227B"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47. В договор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E4E50" w14:textId="77777777" w:rsidR="0063227B" w:rsidRPr="00020EAD" w:rsidRDefault="0063227B"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w:t>
      </w:r>
    </w:p>
    <w:p w14:paraId="660F3A76" w14:textId="77777777" w:rsidR="0063227B" w:rsidRPr="00020EAD" w:rsidRDefault="0063227B"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заключении договора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цена единицы товара, работы, услуги определяется путем снижения начальной (максимальной) цены каждой единицы товара, работы, услуги пропорционально снижению общей начальной (максимальной) цены договора.</w:t>
      </w:r>
    </w:p>
    <w:p w14:paraId="7142B42E" w14:textId="77777777" w:rsidR="0063227B" w:rsidRPr="00020EAD" w:rsidRDefault="0063227B" w:rsidP="00020EAD">
      <w:pPr>
        <w:pStyle w:val="ac"/>
        <w:autoSpaceDE w:val="0"/>
        <w:spacing w:after="0" w:line="240" w:lineRule="auto"/>
        <w:ind w:left="0" w:firstLine="709"/>
        <w:jc w:val="both"/>
        <w:rPr>
          <w:rFonts w:ascii="Times New Roman" w:hAnsi="Times New Roman"/>
          <w:sz w:val="24"/>
          <w:szCs w:val="24"/>
        </w:rPr>
      </w:pPr>
      <w:r w:rsidRPr="00020EAD">
        <w:rPr>
          <w:rFonts w:ascii="Times New Roman" w:hAnsi="Times New Roman"/>
          <w:sz w:val="24"/>
          <w:szCs w:val="24"/>
        </w:rPr>
        <w:t>Договор, заключаемый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с неопределенным количеством поставляемых товаров, объемом подлежащих выполнению работ, оказанию услуг, должен содержать максимальное значение цены договора, соответствующие максимальному значению цены договора, указанному в извещении об осуществлении конкурентной закупки (информации о потребности) и(или) документации о закупке и цену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(информации о потребности) и(или) документации о закупке, пропорционально снижению начальной суммы цен единиц товаров, работ, услуг, предложенному участником закупки, с которым заключается договор.</w:t>
      </w:r>
    </w:p>
    <w:p w14:paraId="27073775"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об осуществлении конкурентной закупки (информацией о потребности) и (или) документацией о закупке. При этом цена единицы дополнительно поставляемого товара не должна превышать цену единицы товара, определяемую как частное от деления цены договора, указанной участником в заявке на участие в закупке, с которым заключается договор, на количество товара, указанное в извещении об осуществлении конкурентной закупки (информации о потребности) и(или) документации о закупке.</w:t>
      </w:r>
    </w:p>
    <w:p w14:paraId="75E6EDD0" w14:textId="77777777" w:rsidR="00193D60" w:rsidRPr="00020EAD" w:rsidRDefault="0063227B"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осуществлении заказчиком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sidR="00193D60" w:rsidRPr="00020EAD">
        <w:rPr>
          <w:rFonts w:ascii="Times New Roman" w:hAnsi="Times New Roman"/>
          <w:sz w:val="24"/>
          <w:szCs w:val="24"/>
        </w:rPr>
        <w:t>.</w:t>
      </w:r>
    </w:p>
    <w:p w14:paraId="373E4CB5"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48.</w:t>
      </w:r>
      <w:r w:rsidR="002C179A" w:rsidRPr="00020EAD">
        <w:rPr>
          <w:rFonts w:ascii="Times New Roman" w:hAnsi="Times New Roman"/>
          <w:sz w:val="24"/>
          <w:szCs w:val="24"/>
        </w:rPr>
        <w:t> </w:t>
      </w:r>
      <w:r w:rsidRPr="00020EAD">
        <w:rPr>
          <w:rFonts w:ascii="Times New Roman" w:hAnsi="Times New Roman"/>
          <w:sz w:val="24"/>
          <w:szCs w:val="24"/>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6C11973D"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По соглашению сторон допускается изменить: </w:t>
      </w:r>
    </w:p>
    <w:p w14:paraId="79E3F70B"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398952D0"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643ACC1A"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3EB4F9C8"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сроки исполнения обязательств сторон по договору не более чем на 30% от первоначально предусмотренных сроков;</w:t>
      </w:r>
    </w:p>
    <w:p w14:paraId="3FDF3C8E"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w:t>
      </w:r>
      <w:r w:rsidR="00E0608A" w:rsidRPr="00020EAD">
        <w:rPr>
          <w:rFonts w:ascii="Times New Roman" w:hAnsi="Times New Roman"/>
          <w:sz w:val="24"/>
          <w:szCs w:val="24"/>
        </w:rPr>
        <w:t> </w:t>
      </w:r>
      <w:r w:rsidRPr="00020EAD">
        <w:rPr>
          <w:rFonts w:ascii="Times New Roman" w:hAnsi="Times New Roman"/>
          <w:sz w:val="24"/>
          <w:szCs w:val="24"/>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7222F7B0"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42850E8D"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58C1B8E"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6B09D260"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8)</w:t>
      </w:r>
      <w:r w:rsidR="00E0608A" w:rsidRPr="00020EAD">
        <w:rPr>
          <w:rFonts w:ascii="Times New Roman" w:hAnsi="Times New Roman"/>
          <w:sz w:val="24"/>
          <w:szCs w:val="24"/>
        </w:rPr>
        <w:t> </w:t>
      </w:r>
      <w:r w:rsidRPr="00020EAD">
        <w:rPr>
          <w:rFonts w:ascii="Times New Roman" w:hAnsi="Times New Roman"/>
          <w:sz w:val="24"/>
          <w:szCs w:val="24"/>
        </w:rPr>
        <w:t>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72D8AB20" w14:textId="77777777" w:rsidR="0063227B"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9)</w:t>
      </w:r>
      <w:r w:rsidR="00E0608A" w:rsidRPr="00020EAD">
        <w:rPr>
          <w:rFonts w:ascii="Times New Roman" w:hAnsi="Times New Roman"/>
          <w:sz w:val="24"/>
          <w:szCs w:val="24"/>
        </w:rPr>
        <w:t> </w:t>
      </w:r>
      <w:r w:rsidRPr="00020EAD">
        <w:rPr>
          <w:rFonts w:ascii="Times New Roman" w:hAnsi="Times New Roman"/>
          <w:sz w:val="24"/>
          <w:szCs w:val="24"/>
        </w:rPr>
        <w:t xml:space="preserve">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w:t>
      </w:r>
      <w:r w:rsidR="00E0608A" w:rsidRPr="00020EAD">
        <w:rPr>
          <w:rFonts w:ascii="Times New Roman" w:hAnsi="Times New Roman"/>
          <w:sz w:val="24"/>
          <w:szCs w:val="24"/>
        </w:rPr>
        <w:br/>
      </w:r>
      <w:r w:rsidRPr="00020EAD">
        <w:rPr>
          <w:rFonts w:ascii="Times New Roman" w:hAnsi="Times New Roman"/>
          <w:sz w:val="24"/>
          <w:szCs w:val="24"/>
        </w:rPr>
        <w:t xml:space="preserve">в соответствии с приложением № 5 к настоящему положению.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настоящему положению предельного годового объема закупаемых товаров, работ, услуг </w:t>
      </w:r>
      <w:r w:rsidR="00E0608A" w:rsidRPr="00020EAD">
        <w:rPr>
          <w:rFonts w:ascii="Times New Roman" w:hAnsi="Times New Roman"/>
          <w:sz w:val="24"/>
          <w:szCs w:val="24"/>
        </w:rPr>
        <w:br/>
      </w:r>
      <w:r w:rsidRPr="00020EAD">
        <w:rPr>
          <w:rFonts w:ascii="Times New Roman" w:hAnsi="Times New Roman"/>
          <w:sz w:val="24"/>
          <w:szCs w:val="24"/>
        </w:rPr>
        <w:t>и предельной стоимости такой закупки в случае такого установления.</w:t>
      </w:r>
    </w:p>
    <w:p w14:paraId="7D29ED5F" w14:textId="77777777" w:rsidR="00A86501" w:rsidRPr="00020EAD" w:rsidRDefault="0063227B"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r w:rsidR="00A86501" w:rsidRPr="00020EAD">
        <w:rPr>
          <w:rFonts w:ascii="Times New Roman" w:hAnsi="Times New Roman"/>
          <w:sz w:val="24"/>
          <w:szCs w:val="24"/>
        </w:rPr>
        <w:t>.</w:t>
      </w:r>
    </w:p>
    <w:p w14:paraId="4C84545D"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49. Допускается изменение существенных условий договора, заключенного до 1 января 202</w:t>
      </w:r>
      <w:r w:rsidR="002B5F19" w:rsidRPr="00020EAD">
        <w:rPr>
          <w:rFonts w:ascii="Times New Roman" w:hAnsi="Times New Roman"/>
          <w:sz w:val="24"/>
          <w:szCs w:val="24"/>
        </w:rPr>
        <w:t>7</w:t>
      </w:r>
      <w:r w:rsidRPr="00020EAD">
        <w:rPr>
          <w:rFonts w:ascii="Times New Roman" w:hAnsi="Times New Roman"/>
          <w:sz w:val="24"/>
          <w:szCs w:val="24"/>
        </w:rPr>
        <w:t xml:space="preserve"> года, путем заключения заказчиком и поставщиком (подрядчиком, исполнителем) соглашения об изменении условий договора </w:t>
      </w:r>
      <w:r w:rsidR="00204768" w:rsidRPr="00020EAD">
        <w:rPr>
          <w:rFonts w:ascii="Times New Roman" w:hAnsi="Times New Roman"/>
          <w:sz w:val="24"/>
          <w:szCs w:val="24"/>
        </w:rPr>
        <w:t xml:space="preserve">по инициативе заказчика </w:t>
      </w:r>
      <w:r w:rsidR="002B5F19" w:rsidRPr="00020EAD">
        <w:rPr>
          <w:rFonts w:ascii="Times New Roman" w:hAnsi="Times New Roman"/>
          <w:sz w:val="24"/>
          <w:szCs w:val="24"/>
        </w:rPr>
        <w:t xml:space="preserve">или </w:t>
      </w:r>
      <w:r w:rsidRPr="00020EAD">
        <w:rPr>
          <w:rFonts w:ascii="Times New Roman" w:hAnsi="Times New Roman"/>
          <w:sz w:val="24"/>
          <w:szCs w:val="24"/>
        </w:rPr>
        <w:t>на основании поступившего заказчику в письменной форме предложения поставщика (подрядчика,</w:t>
      </w:r>
      <w:r w:rsidRPr="00020EAD">
        <w:rPr>
          <w:rFonts w:ascii="Times New Roman" w:eastAsia="Times New Roman" w:hAnsi="Times New Roman"/>
          <w:bCs/>
          <w:sz w:val="24"/>
          <w:szCs w:val="24"/>
          <w:lang w:eastAsia="ru-RU"/>
        </w:rPr>
        <w:t xml:space="preserve">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0BA5618F"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Предусмотренное настоящим пунктом изменение осуществляется:</w:t>
      </w:r>
    </w:p>
    <w:p w14:paraId="629C6265"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14:paraId="2477A66B"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14:paraId="1D3815AA"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3) </w:t>
      </w:r>
      <w:r w:rsidRPr="00020EAD">
        <w:rPr>
          <w:rFonts w:ascii="Times New Roman" w:eastAsia="Times New Roman" w:hAnsi="Times New Roman"/>
          <w:bCs/>
          <w:color w:val="000000"/>
          <w:sz w:val="24"/>
          <w:szCs w:val="24"/>
          <w:lang w:eastAsia="ru-RU"/>
        </w:rPr>
        <w:t>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настоящего положения. При этом:</w:t>
      </w:r>
    </w:p>
    <w:p w14:paraId="0BA3D67B" w14:textId="77777777" w:rsidR="00062C1F" w:rsidRPr="00020EAD" w:rsidRDefault="00281D4C" w:rsidP="00020EAD">
      <w:pPr>
        <w:widowControl w:val="0"/>
        <w:shd w:val="clear" w:color="auto" w:fill="FFFFFF"/>
        <w:tabs>
          <w:tab w:val="left" w:pos="-1069"/>
        </w:tabs>
        <w:spacing w:after="0" w:line="240" w:lineRule="auto"/>
        <w:ind w:firstLine="709"/>
        <w:jc w:val="both"/>
        <w:rPr>
          <w:rFonts w:ascii="Times New Roman" w:eastAsia="Lucida Sans Unicode" w:hAnsi="Times New Roman"/>
          <w:sz w:val="24"/>
          <w:szCs w:val="24"/>
          <w:lang w:bidi="en-US"/>
        </w:rPr>
      </w:pPr>
      <w:r w:rsidRPr="00020EAD">
        <w:rPr>
          <w:rFonts w:ascii="Times New Roman" w:eastAsia="Lucida Sans Unicode" w:hAnsi="Times New Roman"/>
          <w:sz w:val="24"/>
          <w:szCs w:val="24"/>
          <w:lang w:bidi="en-US"/>
        </w:rPr>
        <w:t>размер обеспечения исполнения договора может быть уменьшен по решению заказчика в порядке, предусмотренном пунктом 32 настоящего положения;</w:t>
      </w:r>
    </w:p>
    <w:p w14:paraId="2767D73F" w14:textId="77777777" w:rsidR="00062C1F" w:rsidRPr="00020EAD" w:rsidRDefault="00281D4C" w:rsidP="00020EAD">
      <w:pPr>
        <w:widowControl w:val="0"/>
        <w:shd w:val="clear" w:color="auto" w:fill="FFFFFF"/>
        <w:tabs>
          <w:tab w:val="left" w:pos="0"/>
          <w:tab w:val="left" w:pos="993"/>
        </w:tabs>
        <w:spacing w:after="0" w:line="240" w:lineRule="auto"/>
        <w:ind w:firstLine="709"/>
        <w:jc w:val="both"/>
        <w:rPr>
          <w:rFonts w:ascii="Times New Roman" w:eastAsia="Lucida Sans Unicode" w:hAnsi="Times New Roman"/>
          <w:sz w:val="24"/>
          <w:szCs w:val="24"/>
          <w:lang w:bidi="en-US"/>
        </w:rPr>
      </w:pPr>
      <w:r w:rsidRPr="00020EAD">
        <w:rPr>
          <w:rFonts w:ascii="Times New Roman" w:eastAsia="Lucida Sans Unicode" w:hAnsi="Times New Roman"/>
          <w:sz w:val="24"/>
          <w:szCs w:val="24"/>
          <w:lang w:bidi="en-US"/>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14:paraId="55B945F5" w14:textId="77777777" w:rsidR="00062C1F" w:rsidRPr="00020EAD" w:rsidRDefault="00281D4C" w:rsidP="00020EAD">
      <w:pPr>
        <w:tabs>
          <w:tab w:val="left" w:pos="993"/>
        </w:tabs>
        <w:autoSpaceDE w:val="0"/>
        <w:spacing w:after="0" w:line="240" w:lineRule="auto"/>
        <w:ind w:firstLine="709"/>
        <w:jc w:val="both"/>
        <w:rPr>
          <w:rFonts w:ascii="Times New Roman" w:eastAsia="Lucida Sans Unicode" w:hAnsi="Times New Roman"/>
          <w:sz w:val="24"/>
          <w:szCs w:val="24"/>
          <w:lang w:bidi="en-US"/>
        </w:rPr>
      </w:pPr>
      <w:r w:rsidRPr="00020EAD">
        <w:rPr>
          <w:rFonts w:ascii="Times New Roman" w:eastAsia="Lucida Sans Unicode" w:hAnsi="Times New Roman"/>
          <w:sz w:val="24"/>
          <w:szCs w:val="24"/>
          <w:lang w:bidi="en-US"/>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w:t>
      </w:r>
    </w:p>
    <w:p w14:paraId="3FBD9914" w14:textId="77777777" w:rsidR="00062C1F" w:rsidRPr="00020EAD" w:rsidRDefault="00281D4C" w:rsidP="00020EAD">
      <w:pPr>
        <w:tabs>
          <w:tab w:val="left" w:pos="1134"/>
        </w:tabs>
        <w:autoSpaceDE w:val="0"/>
        <w:spacing w:after="0" w:line="240" w:lineRule="auto"/>
        <w:ind w:firstLine="709"/>
        <w:jc w:val="both"/>
        <w:rPr>
          <w:rFonts w:ascii="Times New Roman" w:hAnsi="Times New Roman"/>
          <w:sz w:val="24"/>
          <w:szCs w:val="24"/>
        </w:rPr>
      </w:pPr>
      <w:r w:rsidRPr="00020EAD">
        <w:rPr>
          <w:rFonts w:ascii="Times New Roman" w:eastAsia="Lucida Sans Unicode" w:hAnsi="Times New Roman"/>
          <w:sz w:val="24"/>
          <w:szCs w:val="24"/>
          <w:lang w:bidi="en-US"/>
        </w:rPr>
        <w:t>если при увеличении в соответствии с настоящим пунктом</w:t>
      </w:r>
      <w:r w:rsidRPr="00020EAD">
        <w:rPr>
          <w:rFonts w:ascii="Times New Roman" w:hAnsi="Times New Roman"/>
          <w:sz w:val="24"/>
          <w:szCs w:val="24"/>
        </w:rPr>
        <w:t xml:space="preserve">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w:t>
      </w:r>
    </w:p>
    <w:p w14:paraId="67A65C4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742EB242"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49.1.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3E797D18"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55C0E9F1" w14:textId="77777777" w:rsidR="00193D60" w:rsidRPr="00020EAD" w:rsidRDefault="000C329F"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r w:rsidR="00193D60" w:rsidRPr="00020EAD">
        <w:rPr>
          <w:rFonts w:ascii="Times New Roman" w:eastAsia="Times New Roman" w:hAnsi="Times New Roman"/>
          <w:bCs/>
          <w:sz w:val="24"/>
          <w:szCs w:val="24"/>
          <w:lang w:eastAsia="ru-RU"/>
        </w:rPr>
        <w:t>.</w:t>
      </w:r>
    </w:p>
    <w:p w14:paraId="64DBB5CA" w14:textId="77777777" w:rsidR="00062C1F" w:rsidRPr="00020EAD" w:rsidRDefault="00281D4C"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49.2. В договоры о поставке товаров, выполнении работ, оказании услуг, подлежащие оплате за счет субсидий, указанных в пункте 1 статьи 78</w:t>
      </w:r>
      <w:r w:rsidRPr="00020EAD">
        <w:rPr>
          <w:rFonts w:ascii="Times New Roman" w:eastAsia="Times New Roman" w:hAnsi="Times New Roman"/>
          <w:bCs/>
          <w:sz w:val="24"/>
          <w:szCs w:val="24"/>
          <w:vertAlign w:val="superscript"/>
          <w:lang w:eastAsia="ru-RU"/>
        </w:rPr>
        <w:t xml:space="preserve">1 </w:t>
      </w:r>
      <w:r w:rsidRPr="00020EAD">
        <w:rPr>
          <w:rFonts w:ascii="Times New Roman" w:eastAsia="Times New Roman" w:hAnsi="Times New Roman"/>
          <w:bCs/>
          <w:sz w:val="24"/>
          <w:szCs w:val="24"/>
          <w:lang w:eastAsia="ru-RU"/>
        </w:rPr>
        <w:t xml:space="preserve"> Бюджетного кодекса Российской Федерации,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BD9EE28" w14:textId="77777777" w:rsidR="00D84471" w:rsidRPr="00020EAD" w:rsidRDefault="00D84471"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49.3.</w:t>
      </w:r>
      <w:r w:rsidRPr="00020EAD">
        <w:rPr>
          <w:rFonts w:ascii="Times New Roman" w:hAnsi="Times New Roman"/>
          <w:sz w:val="24"/>
          <w:szCs w:val="24"/>
        </w:rPr>
        <w:t> </w:t>
      </w:r>
      <w:r w:rsidRPr="00020EAD">
        <w:rPr>
          <w:rFonts w:ascii="Times New Roman" w:eastAsia="Times New Roman" w:hAnsi="Times New Roman"/>
          <w:bCs/>
          <w:sz w:val="24"/>
          <w:szCs w:val="24"/>
          <w:lang w:eastAsia="ru-RU"/>
        </w:rPr>
        <w:t>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sidRPr="00020EAD">
        <w:rPr>
          <w:rFonts w:ascii="Times New Roman" w:eastAsia="Times New Roman" w:hAnsi="Times New Roman"/>
          <w:bCs/>
          <w:sz w:val="24"/>
          <w:szCs w:val="24"/>
          <w:vertAlign w:val="superscript"/>
          <w:lang w:eastAsia="ru-RU"/>
        </w:rPr>
        <w:t xml:space="preserve">1-4 </w:t>
      </w:r>
      <w:r w:rsidRPr="00020EAD">
        <w:rPr>
          <w:rFonts w:ascii="Times New Roman" w:eastAsia="Times New Roman" w:hAnsi="Times New Roman"/>
          <w:bCs/>
          <w:sz w:val="24"/>
          <w:szCs w:val="24"/>
          <w:lang w:eastAsia="ru-RU"/>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настоящего положения.</w:t>
      </w:r>
    </w:p>
    <w:p w14:paraId="551F9E4A" w14:textId="77777777" w:rsidR="00062C1F" w:rsidRPr="00020EAD" w:rsidRDefault="00281D4C" w:rsidP="00020EAD">
      <w:pPr>
        <w:pStyle w:val="ac"/>
        <w:autoSpaceDE w:val="0"/>
        <w:spacing w:after="0" w:line="240" w:lineRule="auto"/>
        <w:ind w:left="0" w:firstLine="709"/>
        <w:jc w:val="both"/>
        <w:rPr>
          <w:rFonts w:ascii="Times New Roman" w:hAnsi="Times New Roman"/>
          <w:sz w:val="24"/>
          <w:szCs w:val="24"/>
        </w:rPr>
      </w:pPr>
      <w:r w:rsidRPr="00020EAD">
        <w:rPr>
          <w:rFonts w:ascii="Times New Roman" w:hAnsi="Times New Roman"/>
          <w:sz w:val="24"/>
          <w:szCs w:val="24"/>
        </w:rPr>
        <w:t>50. </w:t>
      </w:r>
      <w:r w:rsidRPr="00020EAD">
        <w:rPr>
          <w:rFonts w:ascii="Times New Roman" w:eastAsia="Times New Roman" w:hAnsi="Times New Roman"/>
          <w:bCs/>
          <w:sz w:val="24"/>
          <w:szCs w:val="24"/>
          <w:lang w:eastAsia="ru-RU"/>
        </w:rPr>
        <w:t>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14:paraId="524BC4D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51. В проект договора заказчик вправе включить в соответствии </w:t>
      </w:r>
      <w:r w:rsidRPr="00020EAD">
        <w:rPr>
          <w:rFonts w:ascii="Times New Roman" w:hAnsi="Times New Roman"/>
          <w:sz w:val="24"/>
          <w:szCs w:val="24"/>
        </w:rPr>
        <w:br/>
        <w:t xml:space="preserve">с положениями гражданского законодательства Российской Федерации условие </w:t>
      </w:r>
      <w:r w:rsidRPr="00020EAD">
        <w:rPr>
          <w:rFonts w:ascii="Times New Roman" w:hAnsi="Times New Roman"/>
          <w:sz w:val="24"/>
          <w:szCs w:val="24"/>
        </w:rPr>
        <w:br/>
        <w:t xml:space="preserve">о возможности уступки финансовому агенту (фактору) денежных требований </w:t>
      </w:r>
      <w:r w:rsidRPr="00020EAD">
        <w:rPr>
          <w:rFonts w:ascii="Times New Roman" w:hAnsi="Times New Roman"/>
          <w:sz w:val="24"/>
          <w:szCs w:val="24"/>
        </w:rPr>
        <w:br/>
        <w:t>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(договор факторинга).</w:t>
      </w:r>
    </w:p>
    <w:p w14:paraId="3FCC8510" w14:textId="77777777" w:rsidR="00204768" w:rsidRPr="00020EAD" w:rsidRDefault="004B4BF2"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52. В случае, если закупка является крупной сделкой, то проведение такой закупки осуществляется после предварительного одобрения (предварительного согласования) органом управления заказчика в соответствии с законодательством Российской Федерации</w:t>
      </w:r>
      <w:r w:rsidR="00204768" w:rsidRPr="00020EAD">
        <w:rPr>
          <w:rFonts w:ascii="Times New Roman" w:hAnsi="Times New Roman"/>
          <w:sz w:val="24"/>
          <w:szCs w:val="24"/>
        </w:rPr>
        <w:t>.</w:t>
      </w:r>
    </w:p>
    <w:p w14:paraId="24199FCA" w14:textId="0EEAF08E" w:rsidR="00062C1F" w:rsidRPr="00020EAD" w:rsidRDefault="00281D4C" w:rsidP="00F71948">
      <w:pPr>
        <w:autoSpaceDE w:val="0"/>
        <w:spacing w:after="0" w:line="240" w:lineRule="auto"/>
        <w:ind w:firstLine="720"/>
        <w:rPr>
          <w:rFonts w:ascii="Times New Roman" w:hAnsi="Times New Roman"/>
          <w:sz w:val="24"/>
          <w:szCs w:val="24"/>
        </w:rPr>
      </w:pPr>
      <w:r w:rsidRPr="00020EAD">
        <w:rPr>
          <w:rFonts w:ascii="Times New Roman" w:hAnsi="Times New Roman"/>
          <w:sz w:val="24"/>
          <w:szCs w:val="24"/>
        </w:rPr>
        <w:t xml:space="preserve">53.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трех членов. </w:t>
      </w:r>
    </w:p>
    <w:p w14:paraId="0613CE38"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54. Приемка</w:t>
      </w:r>
      <w:r w:rsidRPr="00020EAD">
        <w:rPr>
          <w:rFonts w:ascii="Times New Roman" w:eastAsia="Times New Roman" w:hAnsi="Times New Roman"/>
          <w:sz w:val="24"/>
          <w:szCs w:val="24"/>
        </w:rPr>
        <w:t xml:space="preserve">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14:paraId="40DAF8E9" w14:textId="3D5AFEF3" w:rsidR="00062C1F" w:rsidRPr="00020EAD" w:rsidRDefault="00281D4C" w:rsidP="00F71948">
      <w:pPr>
        <w:spacing w:after="0" w:line="240" w:lineRule="auto"/>
        <w:ind w:firstLine="709"/>
        <w:rPr>
          <w:rFonts w:ascii="Times New Roman" w:eastAsia="Times New Roman" w:hAnsi="Times New Roman"/>
          <w:sz w:val="24"/>
          <w:szCs w:val="24"/>
        </w:rPr>
      </w:pPr>
      <w:r w:rsidRPr="00020EAD">
        <w:rPr>
          <w:rFonts w:ascii="Times New Roman" w:eastAsia="Times New Roman" w:hAnsi="Times New Roman"/>
          <w:sz w:val="24"/>
          <w:szCs w:val="24"/>
        </w:rPr>
        <w:t>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в указанный заказчиком срок.</w:t>
      </w:r>
    </w:p>
    <w:p w14:paraId="2B8BCFD2" w14:textId="77777777" w:rsidR="00062C1F" w:rsidRPr="00020EAD" w:rsidRDefault="00281D4C" w:rsidP="00020EAD">
      <w:pPr>
        <w:spacing w:after="0" w:line="240" w:lineRule="auto"/>
        <w:ind w:firstLine="709"/>
        <w:jc w:val="both"/>
        <w:rPr>
          <w:rFonts w:ascii="Times New Roman" w:eastAsia="Times New Roman" w:hAnsi="Times New Roman"/>
          <w:sz w:val="24"/>
          <w:szCs w:val="24"/>
        </w:rPr>
      </w:pPr>
      <w:r w:rsidRPr="00020EAD">
        <w:rPr>
          <w:rFonts w:ascii="Times New Roman" w:eastAsia="Times New Roman" w:hAnsi="Times New Roman"/>
          <w:sz w:val="24"/>
          <w:szCs w:val="24"/>
        </w:rPr>
        <w:t xml:space="preserve">55.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14:paraId="2DB08894"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Style w:val="af4"/>
          <w:rFonts w:ascii="Times New Roman" w:eastAsia="Times New Roman" w:hAnsi="Times New Roman"/>
          <w:bCs/>
          <w:i/>
          <w:color w:val="FFFFFF"/>
          <w:sz w:val="24"/>
          <w:szCs w:val="24"/>
          <w:lang w:eastAsia="ru-RU"/>
        </w:rPr>
        <w:footnoteReference w:id="1"/>
      </w:r>
      <w:r w:rsidRPr="00020EAD">
        <w:rPr>
          <w:rFonts w:ascii="Times New Roman" w:eastAsia="Times New Roman" w:hAnsi="Times New Roman"/>
          <w:bCs/>
          <w:i/>
          <w:sz w:val="24"/>
          <w:szCs w:val="24"/>
          <w:vertAlign w:val="superscript"/>
          <w:lang w:eastAsia="ru-RU"/>
        </w:rPr>
        <w:t>2</w:t>
      </w:r>
      <w:r w:rsidRPr="00020EAD">
        <w:rPr>
          <w:rFonts w:ascii="Times New Roman" w:eastAsia="Times New Roman" w:hAnsi="Times New Roman"/>
          <w:bCs/>
          <w:i/>
          <w:sz w:val="24"/>
          <w:szCs w:val="24"/>
          <w:lang w:eastAsia="ru-RU"/>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w:t>
      </w:r>
      <w:r w:rsidRPr="00020EAD">
        <w:rPr>
          <w:rFonts w:ascii="Times New Roman" w:eastAsia="Times New Roman" w:hAnsi="Times New Roman"/>
          <w:bCs/>
          <w:i/>
          <w:color w:val="000000"/>
          <w:sz w:val="24"/>
          <w:szCs w:val="24"/>
          <w:lang w:eastAsia="ru-RU"/>
        </w:rPr>
        <w:t>установлен заказчиком в настоящем положении.</w:t>
      </w:r>
    </w:p>
    <w:p w14:paraId="68744EB6"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Style w:val="af4"/>
          <w:rFonts w:ascii="Times New Roman" w:eastAsia="Times New Roman" w:hAnsi="Times New Roman"/>
          <w:bCs/>
          <w:i/>
          <w:color w:val="FFFFFF"/>
          <w:sz w:val="24"/>
          <w:szCs w:val="24"/>
          <w:lang w:eastAsia="ru-RU"/>
        </w:rPr>
        <w:footnoteReference w:id="2"/>
      </w:r>
      <w:r w:rsidRPr="00020EAD">
        <w:rPr>
          <w:rFonts w:ascii="Times New Roman" w:eastAsia="Times New Roman" w:hAnsi="Times New Roman"/>
          <w:bCs/>
          <w:i/>
          <w:color w:val="000000"/>
          <w:sz w:val="24"/>
          <w:szCs w:val="24"/>
          <w:vertAlign w:val="superscript"/>
          <w:lang w:eastAsia="ru-RU"/>
        </w:rPr>
        <w:t>3</w:t>
      </w:r>
      <w:r w:rsidRPr="00020EAD">
        <w:rPr>
          <w:rFonts w:ascii="Times New Roman" w:eastAsia="Times New Roman" w:hAnsi="Times New Roman"/>
          <w:bCs/>
          <w:i/>
          <w:color w:val="000000"/>
          <w:sz w:val="24"/>
          <w:szCs w:val="24"/>
          <w:lang w:eastAsia="ru-RU"/>
        </w:rPr>
        <w:t xml:space="preserve">При осуществлении закупок ____________________________________  </w:t>
      </w:r>
    </w:p>
    <w:p w14:paraId="50FC77C1" w14:textId="77777777" w:rsidR="00062C1F" w:rsidRPr="00020EAD" w:rsidRDefault="00281D4C" w:rsidP="00020EAD">
      <w:pPr>
        <w:autoSpaceDE w:val="0"/>
        <w:spacing w:after="0" w:line="240" w:lineRule="auto"/>
        <w:ind w:firstLine="709"/>
        <w:jc w:val="center"/>
        <w:rPr>
          <w:rFonts w:ascii="Times New Roman" w:hAnsi="Times New Roman"/>
          <w:sz w:val="24"/>
          <w:szCs w:val="24"/>
        </w:rPr>
      </w:pPr>
      <w:r w:rsidRPr="00020EAD">
        <w:rPr>
          <w:rFonts w:ascii="Times New Roman" w:eastAsia="Times New Roman" w:hAnsi="Times New Roman"/>
          <w:bCs/>
          <w:i/>
          <w:color w:val="000000"/>
          <w:sz w:val="24"/>
          <w:szCs w:val="24"/>
          <w:lang w:eastAsia="ru-RU"/>
        </w:rPr>
        <w:t xml:space="preserve">       (в положении о закупке заказчик по согласованию с учредителем определяет конкретный      </w:t>
      </w:r>
      <w:r w:rsidRPr="00020EAD">
        <w:rPr>
          <w:rFonts w:ascii="Times New Roman" w:eastAsia="Times New Roman" w:hAnsi="Times New Roman"/>
          <w:bCs/>
          <w:i/>
          <w:color w:val="000000"/>
          <w:sz w:val="24"/>
          <w:szCs w:val="24"/>
          <w:lang w:eastAsia="ru-RU"/>
        </w:rPr>
        <w:br/>
        <w:t xml:space="preserve">             перечень товаров, работ, услуг (форма в приложении № 6 к настоящему положению))</w:t>
      </w:r>
    </w:p>
    <w:p w14:paraId="008B0693" w14:textId="77777777" w:rsidR="00062C1F" w:rsidRPr="00020EAD" w:rsidRDefault="00281D4C" w:rsidP="00020EAD">
      <w:pPr>
        <w:autoSpaceDE w:val="0"/>
        <w:spacing w:after="0" w:line="240" w:lineRule="auto"/>
        <w:jc w:val="both"/>
        <w:rPr>
          <w:rFonts w:ascii="Times New Roman" w:hAnsi="Times New Roman"/>
          <w:sz w:val="24"/>
          <w:szCs w:val="24"/>
        </w:rPr>
      </w:pPr>
      <w:r w:rsidRPr="00020EAD">
        <w:rPr>
          <w:rFonts w:ascii="Times New Roman" w:eastAsia="Times New Roman" w:hAnsi="Times New Roman"/>
          <w:bCs/>
          <w:i/>
          <w:color w:val="000000"/>
          <w:sz w:val="24"/>
          <w:szCs w:val="24"/>
          <w:lang w:eastAsia="ru-RU"/>
        </w:rPr>
        <w:t>срок оплаты поставленного товара, выполненной работы (ее результатов), оказанной услуги составляет не более _______ рабочих дней</w:t>
      </w:r>
      <w:r w:rsidRPr="00020EAD">
        <w:rPr>
          <w:rFonts w:ascii="Times New Roman" w:hAnsi="Times New Roman"/>
          <w:color w:val="000000"/>
          <w:sz w:val="24"/>
          <w:szCs w:val="24"/>
        </w:rPr>
        <w:t xml:space="preserve"> </w:t>
      </w:r>
      <w:r w:rsidRPr="00020EAD">
        <w:rPr>
          <w:rFonts w:ascii="Times New Roman" w:eastAsia="Times New Roman" w:hAnsi="Times New Roman"/>
          <w:bCs/>
          <w:i/>
          <w:color w:val="000000"/>
          <w:sz w:val="24"/>
          <w:szCs w:val="24"/>
          <w:lang w:eastAsia="ru-RU"/>
        </w:rPr>
        <w:t>с даты приемки поставленного товара, выполненной работы (ее результатов), оказанной услуги.</w:t>
      </w:r>
    </w:p>
    <w:p w14:paraId="7087F89C" w14:textId="77777777" w:rsidR="00062C1F" w:rsidRPr="00020EAD" w:rsidRDefault="00281D4C" w:rsidP="00020EAD">
      <w:pPr>
        <w:autoSpaceDE w:val="0"/>
        <w:spacing w:after="0" w:line="240" w:lineRule="auto"/>
        <w:ind w:firstLine="709"/>
        <w:jc w:val="center"/>
        <w:rPr>
          <w:rFonts w:ascii="Times New Roman" w:hAnsi="Times New Roman"/>
          <w:sz w:val="24"/>
          <w:szCs w:val="24"/>
        </w:rPr>
      </w:pPr>
      <w:r w:rsidRPr="00020EAD">
        <w:rPr>
          <w:rFonts w:ascii="Times New Roman" w:eastAsia="Times New Roman" w:hAnsi="Times New Roman"/>
          <w:bCs/>
          <w:i/>
          <w:color w:val="000000"/>
          <w:sz w:val="24"/>
          <w:szCs w:val="24"/>
          <w:lang w:eastAsia="ru-RU"/>
        </w:rPr>
        <w:t>(в положении о закупке заказчик по согласованию с учредителем определяет конкретный срок оплаты поставленного товара, выполненной работы (ее результатов), оказанной услуги);</w:t>
      </w:r>
    </w:p>
    <w:p w14:paraId="2B597641"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i/>
          <w:color w:val="000000"/>
          <w:sz w:val="24"/>
          <w:szCs w:val="24"/>
        </w:rPr>
        <w:t>и (или)</w:t>
      </w:r>
    </w:p>
    <w:p w14:paraId="221A6B1D"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i/>
          <w:color w:val="000000"/>
          <w:sz w:val="24"/>
          <w:szCs w:val="24"/>
          <w:vertAlign w:val="superscript"/>
        </w:rPr>
        <w:t>3</w:t>
      </w:r>
      <w:r w:rsidRPr="00020EAD">
        <w:rPr>
          <w:rFonts w:ascii="Times New Roman" w:hAnsi="Times New Roman"/>
          <w:i/>
          <w:color w:val="000000"/>
          <w:sz w:val="24"/>
          <w:szCs w:val="24"/>
        </w:rPr>
        <w:t xml:space="preserve">Срок оплаты поставленного товара, выполненной работы, оказанной услуги __________________________________________определяется в следующем </w:t>
      </w:r>
    </w:p>
    <w:p w14:paraId="6A8C06A8" w14:textId="77777777" w:rsidR="00062C1F" w:rsidRPr="00020EAD" w:rsidRDefault="00281D4C" w:rsidP="00020EAD">
      <w:pPr>
        <w:autoSpaceDE w:val="0"/>
        <w:spacing w:after="0" w:line="240" w:lineRule="auto"/>
        <w:jc w:val="center"/>
        <w:rPr>
          <w:rFonts w:ascii="Times New Roman" w:hAnsi="Times New Roman"/>
          <w:sz w:val="24"/>
          <w:szCs w:val="24"/>
        </w:rPr>
      </w:pPr>
      <w:r w:rsidRPr="00020EAD">
        <w:rPr>
          <w:rFonts w:ascii="Times New Roman" w:eastAsia="Times New Roman" w:hAnsi="Times New Roman"/>
          <w:bCs/>
          <w:i/>
          <w:color w:val="000000"/>
          <w:sz w:val="24"/>
          <w:szCs w:val="24"/>
          <w:lang w:eastAsia="ru-RU"/>
        </w:rPr>
        <w:t>(в положении о закупке заказчик по согласованию с учредителем определяет конкретный перечень товаров, работ, услуг (форма в приложении № 6 к настоящему положению))</w:t>
      </w:r>
    </w:p>
    <w:p w14:paraId="18E8540B" w14:textId="77777777" w:rsidR="00062C1F" w:rsidRPr="00020EAD" w:rsidRDefault="00281D4C" w:rsidP="00020EAD">
      <w:pPr>
        <w:autoSpaceDE w:val="0"/>
        <w:spacing w:after="0" w:line="240" w:lineRule="auto"/>
        <w:jc w:val="both"/>
        <w:rPr>
          <w:rFonts w:ascii="Times New Roman" w:hAnsi="Times New Roman"/>
          <w:i/>
          <w:color w:val="000000"/>
          <w:sz w:val="24"/>
          <w:szCs w:val="24"/>
        </w:rPr>
      </w:pPr>
      <w:r w:rsidRPr="00020EAD">
        <w:rPr>
          <w:rFonts w:ascii="Times New Roman" w:hAnsi="Times New Roman"/>
          <w:i/>
          <w:color w:val="000000"/>
          <w:sz w:val="24"/>
          <w:szCs w:val="24"/>
        </w:rPr>
        <w:t>порядке: ______________________________________.</w:t>
      </w:r>
    </w:p>
    <w:p w14:paraId="23ECEAE3" w14:textId="77777777" w:rsidR="00062C1F" w:rsidRPr="00020EAD" w:rsidRDefault="00281D4C" w:rsidP="00020EAD">
      <w:pPr>
        <w:autoSpaceDE w:val="0"/>
        <w:spacing w:after="0" w:line="240" w:lineRule="auto"/>
        <w:ind w:firstLine="709"/>
        <w:jc w:val="both"/>
        <w:rPr>
          <w:rFonts w:ascii="Times New Roman" w:hAnsi="Times New Roman"/>
          <w:i/>
          <w:color w:val="000000"/>
          <w:sz w:val="24"/>
          <w:szCs w:val="24"/>
        </w:rPr>
      </w:pPr>
      <w:r w:rsidRPr="00020EAD">
        <w:rPr>
          <w:rFonts w:ascii="Times New Roman" w:hAnsi="Times New Roman"/>
          <w:i/>
          <w:color w:val="000000"/>
          <w:sz w:val="24"/>
          <w:szCs w:val="24"/>
        </w:rPr>
        <w:t>и (или)</w:t>
      </w:r>
    </w:p>
    <w:p w14:paraId="52FBC57B"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i/>
          <w:color w:val="000000"/>
          <w:sz w:val="24"/>
          <w:szCs w:val="24"/>
          <w:vertAlign w:val="superscript"/>
          <w:lang w:eastAsia="ru-RU"/>
        </w:rPr>
        <w:t>3</w:t>
      </w:r>
      <w:r w:rsidRPr="00020EAD">
        <w:rPr>
          <w:rFonts w:ascii="Times New Roman" w:eastAsia="Times New Roman" w:hAnsi="Times New Roman"/>
          <w:bCs/>
          <w:i/>
          <w:color w:val="000000"/>
          <w:sz w:val="24"/>
          <w:szCs w:val="24"/>
          <w:lang w:eastAsia="ru-RU"/>
        </w:rPr>
        <w:t xml:space="preserve">При осуществлении закупок ____________________________________  </w:t>
      </w:r>
    </w:p>
    <w:p w14:paraId="1FD3D04F" w14:textId="77777777" w:rsidR="00062C1F" w:rsidRPr="00020EAD" w:rsidRDefault="00281D4C" w:rsidP="00020EAD">
      <w:pPr>
        <w:autoSpaceDE w:val="0"/>
        <w:spacing w:after="0" w:line="240" w:lineRule="auto"/>
        <w:ind w:firstLine="709"/>
        <w:jc w:val="center"/>
        <w:rPr>
          <w:rFonts w:ascii="Times New Roman" w:hAnsi="Times New Roman"/>
          <w:sz w:val="24"/>
          <w:szCs w:val="24"/>
        </w:rPr>
      </w:pPr>
      <w:r w:rsidRPr="00020EAD">
        <w:rPr>
          <w:rFonts w:ascii="Times New Roman" w:eastAsia="Times New Roman" w:hAnsi="Times New Roman"/>
          <w:bCs/>
          <w:i/>
          <w:color w:val="000000"/>
          <w:sz w:val="24"/>
          <w:szCs w:val="24"/>
          <w:lang w:eastAsia="ru-RU"/>
        </w:rPr>
        <w:t>(в положении о закупке заказчик по согласованию с учредителем определяет конкретный перечень товаров, работ, услуг (форма в приложении № 6 к настоящему положению))</w:t>
      </w:r>
    </w:p>
    <w:p w14:paraId="1BEB2B43" w14:textId="3DE2ED68" w:rsidR="00062C1F" w:rsidRPr="00020EAD" w:rsidRDefault="00281D4C" w:rsidP="00020EAD">
      <w:pPr>
        <w:autoSpaceDE w:val="0"/>
        <w:spacing w:after="0" w:line="240" w:lineRule="auto"/>
        <w:jc w:val="both"/>
        <w:rPr>
          <w:rFonts w:ascii="Times New Roman" w:hAnsi="Times New Roman"/>
          <w:sz w:val="24"/>
          <w:szCs w:val="24"/>
        </w:rPr>
      </w:pPr>
      <w:r w:rsidRPr="00020EAD">
        <w:rPr>
          <w:rFonts w:ascii="Times New Roman" w:eastAsia="Times New Roman" w:hAnsi="Times New Roman"/>
          <w:bCs/>
          <w:i/>
          <w:color w:val="000000"/>
          <w:sz w:val="24"/>
          <w:szCs w:val="24"/>
          <w:lang w:eastAsia="ru-RU"/>
        </w:rPr>
        <w:t xml:space="preserve">срок оплаты поставленного товара, выполненной </w:t>
      </w:r>
      <w:r w:rsidRPr="00020EAD">
        <w:rPr>
          <w:rFonts w:ascii="Times New Roman" w:eastAsia="Times New Roman" w:hAnsi="Times New Roman"/>
          <w:bCs/>
          <w:i/>
          <w:sz w:val="24"/>
          <w:szCs w:val="24"/>
          <w:lang w:eastAsia="ru-RU"/>
        </w:rPr>
        <w:t>работы (ее результатов), оказанной услуги составляет не более _______ рабочих дней</w:t>
      </w:r>
      <w:r w:rsidRPr="00020EAD">
        <w:rPr>
          <w:rFonts w:ascii="Times New Roman" w:hAnsi="Times New Roman"/>
          <w:sz w:val="24"/>
          <w:szCs w:val="24"/>
        </w:rPr>
        <w:t xml:space="preserve"> </w:t>
      </w:r>
      <w:r w:rsidRPr="00020EAD">
        <w:rPr>
          <w:rFonts w:ascii="Times New Roman" w:eastAsia="Times New Roman" w:hAnsi="Times New Roman"/>
          <w:bCs/>
          <w:i/>
          <w:sz w:val="24"/>
          <w:szCs w:val="24"/>
          <w:lang w:eastAsia="ru-RU"/>
        </w:rPr>
        <w:t xml:space="preserve">с даты приемки поставленного товара, выполненной работы (ее результатов), оказанной услуги </w:t>
      </w:r>
      <w:r w:rsidRPr="00020EAD">
        <w:rPr>
          <w:rFonts w:ascii="Times New Roman" w:eastAsia="Times New Roman" w:hAnsi="Times New Roman"/>
          <w:bCs/>
          <w:i/>
          <w:sz w:val="24"/>
          <w:szCs w:val="24"/>
          <w:lang w:eastAsia="ru-RU"/>
        </w:rPr>
        <w:br/>
        <w:t xml:space="preserve">и </w:t>
      </w:r>
      <w:r w:rsidRPr="00020EAD">
        <w:rPr>
          <w:rFonts w:ascii="Times New Roman" w:hAnsi="Times New Roman"/>
          <w:i/>
          <w:sz w:val="24"/>
          <w:szCs w:val="24"/>
        </w:rPr>
        <w:t xml:space="preserve">определяется в следующем порядке: </w:t>
      </w:r>
      <w:r w:rsidR="004305F4">
        <w:rPr>
          <w:rFonts w:ascii="Times New Roman" w:hAnsi="Times New Roman"/>
          <w:i/>
          <w:sz w:val="24"/>
          <w:szCs w:val="24"/>
        </w:rPr>
        <w:t>_______________</w:t>
      </w:r>
      <w:r w:rsidRPr="00020EAD">
        <w:rPr>
          <w:rFonts w:ascii="Times New Roman" w:hAnsi="Times New Roman"/>
          <w:i/>
          <w:sz w:val="24"/>
          <w:szCs w:val="24"/>
        </w:rPr>
        <w:t>.</w:t>
      </w:r>
    </w:p>
    <w:p w14:paraId="27E76489"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56. 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7308A246" w14:textId="2F0CCC27" w:rsidR="00062C1F" w:rsidRPr="00020EAD" w:rsidRDefault="00281D4C" w:rsidP="00F71948">
      <w:pPr>
        <w:spacing w:after="0" w:line="240" w:lineRule="auto"/>
        <w:ind w:firstLine="709"/>
        <w:rPr>
          <w:rFonts w:ascii="Times New Roman" w:hAnsi="Times New Roman"/>
          <w:sz w:val="24"/>
          <w:szCs w:val="24"/>
        </w:rPr>
      </w:pPr>
      <w:r w:rsidRPr="00020EAD">
        <w:rPr>
          <w:rFonts w:ascii="Times New Roman" w:hAnsi="Times New Roman"/>
          <w:sz w:val="24"/>
          <w:szCs w:val="24"/>
        </w:rPr>
        <w:t xml:space="preserve">При осуществлении конкурентной закупки, </w:t>
      </w:r>
      <w:r w:rsidRPr="00020EAD">
        <w:rPr>
          <w:rFonts w:ascii="Times New Roman" w:eastAsia="Times New Roman" w:hAnsi="Times New Roman"/>
          <w:sz w:val="24"/>
          <w:szCs w:val="24"/>
          <w:lang w:eastAsia="ru-RU"/>
        </w:rPr>
        <w:t>в отношении участников которых заказчиком устанавливается требование о привлечении к исполнению договора субподрядчиков</w:t>
      </w:r>
      <w:r w:rsidR="00F71948">
        <w:rPr>
          <w:rFonts w:ascii="Times New Roman" w:eastAsia="Times New Roman" w:hAnsi="Times New Roman"/>
          <w:sz w:val="24"/>
          <w:szCs w:val="24"/>
          <w:lang w:eastAsia="ru-RU"/>
        </w:rPr>
        <w:t xml:space="preserve"> </w:t>
      </w:r>
      <w:r w:rsidRPr="00020EAD">
        <w:rPr>
          <w:rFonts w:ascii="Times New Roman" w:eastAsia="Times New Roman" w:hAnsi="Times New Roman"/>
          <w:sz w:val="24"/>
          <w:szCs w:val="24"/>
          <w:lang w:eastAsia="ru-RU"/>
        </w:rPr>
        <w:t>(соисполнителей) из числа субъектов малого и среднего предпринимательства</w:t>
      </w:r>
      <w:r w:rsidRPr="00020EAD">
        <w:rPr>
          <w:rFonts w:ascii="Times New Roman" w:hAnsi="Times New Roman"/>
          <w:sz w:val="24"/>
          <w:szCs w:val="24"/>
        </w:rPr>
        <w:t xml:space="preserve">, срок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(исполнителем, подрядчиком) с заказчиком,  составляет не более 7 рабочих дней со дня подписания заказчиком документа о приемке поставленного товара, </w:t>
      </w:r>
      <w:r w:rsidRPr="00020EAD">
        <w:rPr>
          <w:rFonts w:ascii="Times New Roman" w:hAnsi="Times New Roman"/>
          <w:sz w:val="24"/>
          <w:szCs w:val="24"/>
        </w:rPr>
        <w:br/>
        <w:t>выполненной работы, оказанной услуги по договору (отдельному этапу договора).</w:t>
      </w:r>
    </w:p>
    <w:p w14:paraId="2D4654B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sidRPr="00020EAD">
        <w:rPr>
          <w:rFonts w:ascii="Times New Roman" w:hAnsi="Times New Roman"/>
          <w:color w:val="000000"/>
          <w:sz w:val="24"/>
          <w:szCs w:val="24"/>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7E2C989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57.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0FE5D356"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по соглашению сторон;</w:t>
      </w:r>
    </w:p>
    <w:p w14:paraId="7EE94A0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по решению суда;</w:t>
      </w:r>
    </w:p>
    <w:p w14:paraId="56C8F84E"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в случае одностороннего отказа стороны договора от исполнения договора </w:t>
      </w:r>
      <w:r w:rsidRPr="00020EAD">
        <w:rPr>
          <w:rFonts w:ascii="Times New Roman" w:hAnsi="Times New Roman"/>
          <w:color w:val="000000"/>
          <w:sz w:val="24"/>
          <w:szCs w:val="24"/>
        </w:rPr>
        <w:br/>
        <w:t>в соответствии с гражданским и иным законодательством Российской Федерации.</w:t>
      </w:r>
    </w:p>
    <w:p w14:paraId="76EAB08F"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2484513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032B865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020EAD">
        <w:rPr>
          <w:rFonts w:ascii="Times New Roman" w:hAnsi="Times New Roman"/>
          <w:sz w:val="24"/>
          <w:szCs w:val="24"/>
        </w:rPr>
        <w:t xml:space="preserve">требованиям к участникам закупки (за исключением требований, предусмотренных </w:t>
      </w:r>
      <w:r w:rsidR="00D84471" w:rsidRPr="00020EAD">
        <w:rPr>
          <w:rFonts w:ascii="Times New Roman" w:hAnsi="Times New Roman"/>
          <w:sz w:val="24"/>
          <w:szCs w:val="24"/>
        </w:rPr>
        <w:t>подпунктами 1 и 2 пункта 62, подпунктами 1 и 2 пункта 62.1</w:t>
      </w:r>
      <w:r w:rsidRPr="00020EAD">
        <w:rPr>
          <w:rFonts w:ascii="Times New Roman" w:hAnsi="Times New Roman"/>
          <w:sz w:val="24"/>
          <w:szCs w:val="24"/>
        </w:rPr>
        <w:t xml:space="preserve"> настоящего положения (в случае установления таких требований)) и (или) поставляемому товару;</w:t>
      </w:r>
    </w:p>
    <w:p w14:paraId="37CE752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06712B1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3E8E0A1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6A26B35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69BA9194" w14:textId="77777777" w:rsidR="00D84471" w:rsidRPr="00020EAD" w:rsidRDefault="00D84471"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356FC278"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58.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w:t>
      </w:r>
      <w:r w:rsidRPr="00020EAD">
        <w:rPr>
          <w:rFonts w:ascii="Times New Roman" w:hAnsi="Times New Roman"/>
          <w:sz w:val="24"/>
          <w:szCs w:val="24"/>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w:t>
      </w:r>
      <w:r w:rsidRPr="00020EAD">
        <w:rPr>
          <w:rFonts w:ascii="Times New Roman" w:eastAsia="Times New Roman" w:hAnsi="Times New Roman"/>
          <w:bCs/>
          <w:sz w:val="24"/>
          <w:szCs w:val="24"/>
          <w:lang w:eastAsia="ru-RU"/>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w:t>
      </w:r>
      <w:r w:rsidR="00204768" w:rsidRPr="00020EAD">
        <w:rPr>
          <w:rFonts w:ascii="Times New Roman" w:eastAsia="Times New Roman" w:hAnsi="Times New Roman"/>
          <w:bCs/>
          <w:sz w:val="24"/>
          <w:szCs w:val="24"/>
          <w:lang w:eastAsia="ru-RU"/>
        </w:rPr>
        <w:t xml:space="preserve">такого участника </w:t>
      </w:r>
      <w:r w:rsidRPr="00020EAD">
        <w:rPr>
          <w:rFonts w:ascii="Times New Roman" w:eastAsia="Times New Roman" w:hAnsi="Times New Roman"/>
          <w:bCs/>
          <w:sz w:val="24"/>
          <w:szCs w:val="24"/>
          <w:lang w:eastAsia="ru-RU"/>
        </w:rPr>
        <w:t>закупки не влечет за собой признание его уклонившимся от заключения договора.</w:t>
      </w:r>
    </w:p>
    <w:p w14:paraId="1B84380F"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Указанный договор заключается на условиях, предусмотренных в </w:t>
      </w:r>
      <w:r w:rsidRPr="00020EAD">
        <w:rPr>
          <w:rFonts w:ascii="Times New Roman" w:hAnsi="Times New Roman"/>
          <w:sz w:val="24"/>
          <w:szCs w:val="24"/>
        </w:rPr>
        <w:t>извещении об осуществлении конкурентной закупки</w:t>
      </w:r>
      <w:r w:rsidRPr="00020EAD">
        <w:rPr>
          <w:rFonts w:ascii="Times New Roman" w:eastAsia="Times New Roman" w:hAnsi="Times New Roman"/>
          <w:bCs/>
          <w:sz w:val="24"/>
          <w:szCs w:val="24"/>
          <w:lang w:eastAsia="ru-RU"/>
        </w:rPr>
        <w:t xml:space="preserve"> и (или) документации о закупке, по цене, предложенной таким участником,</w:t>
      </w:r>
      <w:r w:rsidRPr="00020EAD">
        <w:rPr>
          <w:rFonts w:ascii="Times New Roman" w:eastAsia="Times New Roman" w:hAnsi="Times New Roman"/>
          <w:bCs/>
          <w:color w:val="000000"/>
          <w:sz w:val="24"/>
          <w:szCs w:val="24"/>
          <w:lang w:eastAsia="ru-RU"/>
        </w:rPr>
        <w:t xml:space="preserve"> в порядке, определенном настоящей главой.</w:t>
      </w:r>
    </w:p>
    <w:p w14:paraId="3A674F59" w14:textId="1900CE29" w:rsidR="00062C1F" w:rsidRPr="00020EAD" w:rsidRDefault="00281D4C" w:rsidP="00F71948">
      <w:pPr>
        <w:autoSpaceDE w:val="0"/>
        <w:spacing w:after="0" w:line="240" w:lineRule="auto"/>
        <w:ind w:firstLine="709"/>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285BD02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sidRPr="00020EAD">
        <w:rPr>
          <w:rFonts w:ascii="Times New Roman" w:eastAsia="Times New Roman" w:hAnsi="Times New Roman"/>
          <w:sz w:val="24"/>
          <w:szCs w:val="24"/>
          <w:lang w:eastAsia="ru-RU"/>
        </w:rPr>
        <w:t>конкурентной</w:t>
      </w:r>
      <w:r w:rsidRPr="00020EAD">
        <w:rPr>
          <w:rFonts w:ascii="Times New Roman" w:eastAsia="Times New Roman" w:hAnsi="Times New Roman"/>
          <w:bCs/>
          <w:sz w:val="24"/>
          <w:szCs w:val="24"/>
          <w:lang w:eastAsia="ru-RU"/>
        </w:rPr>
        <w:t xml:space="preserve"> закупки и (или) документацией о закупке.</w:t>
      </w:r>
    </w:p>
    <w:p w14:paraId="654CC18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14:paraId="4CA85631" w14:textId="77777777" w:rsidR="00062C1F" w:rsidRPr="003F05E1" w:rsidRDefault="00281D4C" w:rsidP="00020EAD">
      <w:pPr>
        <w:spacing w:after="0" w:line="240" w:lineRule="auto"/>
        <w:ind w:firstLine="709"/>
        <w:jc w:val="both"/>
        <w:rPr>
          <w:rFonts w:ascii="Times New Roman" w:hAnsi="Times New Roman"/>
          <w:sz w:val="24"/>
          <w:szCs w:val="24"/>
        </w:rPr>
      </w:pPr>
      <w:r w:rsidRPr="003F05E1">
        <w:rPr>
          <w:rFonts w:ascii="Times New Roman" w:hAnsi="Times New Roman"/>
          <w:sz w:val="24"/>
          <w:szCs w:val="24"/>
        </w:rPr>
        <w:t xml:space="preserve">58.1. При осуществлении закупок товаров, работ, услуг на сумму, </w:t>
      </w:r>
      <w:r w:rsidRPr="003F05E1">
        <w:rPr>
          <w:rFonts w:ascii="Times New Roman" w:hAnsi="Times New Roman"/>
          <w:sz w:val="24"/>
          <w:szCs w:val="24"/>
        </w:rPr>
        <w:br/>
        <w:t xml:space="preserve">не превышающую сто тысяч рублей, договор может быть заключен в </w:t>
      </w:r>
      <w:r w:rsidR="006D5FF5" w:rsidRPr="003F05E1">
        <w:rPr>
          <w:rFonts w:ascii="Times New Roman" w:eastAsia="Times New Roman" w:hAnsi="Times New Roman"/>
          <w:sz w:val="24"/>
          <w:szCs w:val="24"/>
          <w:lang w:eastAsia="ru-RU"/>
        </w:rPr>
        <w:t>простой письменной</w:t>
      </w:r>
      <w:r w:rsidR="006D5FF5" w:rsidRPr="003F05E1">
        <w:rPr>
          <w:rFonts w:ascii="Times New Roman" w:hAnsi="Times New Roman"/>
          <w:sz w:val="24"/>
          <w:szCs w:val="24"/>
        </w:rPr>
        <w:t xml:space="preserve"> </w:t>
      </w:r>
      <w:r w:rsidRPr="003F05E1">
        <w:rPr>
          <w:rFonts w:ascii="Times New Roman" w:hAnsi="Times New Roman"/>
          <w:sz w:val="24"/>
          <w:szCs w:val="24"/>
        </w:rPr>
        <w:t>форме, предусмотренной Гражданским кодексом Российской Федерации для совершения сделок.</w:t>
      </w:r>
    </w:p>
    <w:p w14:paraId="70FF77F4" w14:textId="77777777" w:rsidR="006D5FF5" w:rsidRPr="00020EAD" w:rsidRDefault="006D5FF5"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Несоблюдение письменной формы влечет в данном случае недействительность договора.</w:t>
      </w:r>
    </w:p>
    <w:p w14:paraId="13A9C9E6" w14:textId="77777777" w:rsidR="00062C1F" w:rsidRPr="00020EAD" w:rsidRDefault="00062C1F" w:rsidP="00020EAD">
      <w:pPr>
        <w:spacing w:after="0" w:line="240" w:lineRule="auto"/>
        <w:ind w:firstLine="709"/>
        <w:jc w:val="both"/>
        <w:rPr>
          <w:rFonts w:ascii="Times New Roman" w:hAnsi="Times New Roman"/>
          <w:sz w:val="24"/>
          <w:szCs w:val="24"/>
        </w:rPr>
      </w:pPr>
    </w:p>
    <w:p w14:paraId="73B33293"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Глава 8. Требования к участникам закупок</w:t>
      </w:r>
    </w:p>
    <w:p w14:paraId="3CA8302E" w14:textId="77777777" w:rsidR="00062C1F" w:rsidRPr="00020EAD" w:rsidRDefault="00062C1F" w:rsidP="00020EAD">
      <w:pPr>
        <w:spacing w:after="0" w:line="240" w:lineRule="auto"/>
        <w:ind w:firstLine="708"/>
        <w:jc w:val="both"/>
        <w:rPr>
          <w:rFonts w:ascii="Times New Roman" w:hAnsi="Times New Roman"/>
          <w:sz w:val="24"/>
          <w:szCs w:val="24"/>
        </w:rPr>
      </w:pPr>
    </w:p>
    <w:p w14:paraId="1B4D3B7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59. </w:t>
      </w:r>
      <w:r w:rsidRPr="00020EAD">
        <w:rPr>
          <w:rFonts w:ascii="Times New Roman" w:eastAsia="Times New Roman" w:hAnsi="Times New Roman"/>
          <w:bCs/>
          <w:sz w:val="24"/>
          <w:szCs w:val="24"/>
          <w:lang w:eastAsia="ru-RU"/>
        </w:rPr>
        <w:t>При осуществлении конкурентных закупок, предусмотренных подпунктом 2 пункта 69 настоящего положения, заказчик вправе, а при осуществлении конкурентных закупок, предусмотренных подпунктом 1 пункта 69 настоящего положения, заказчик обязан предъявить к участникам закупок следующие требования:</w:t>
      </w:r>
    </w:p>
    <w:p w14:paraId="7CEE12A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 соответствие участников закупки требованиям, установленным </w:t>
      </w:r>
      <w:r w:rsidRPr="00020EAD">
        <w:rPr>
          <w:rFonts w:ascii="Times New Roman" w:hAnsi="Times New Roman"/>
          <w:sz w:val="24"/>
          <w:szCs w:val="24"/>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44E57C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5C8A2F4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3C459E2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020EAD">
        <w:rPr>
          <w:rFonts w:ascii="Times New Roman" w:hAnsi="Times New Roman"/>
          <w:sz w:val="24"/>
          <w:szCs w:val="24"/>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55D0F75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020EAD">
        <w:rPr>
          <w:rFonts w:ascii="Times New Roman" w:hAnsi="Times New Roman"/>
          <w:sz w:val="24"/>
          <w:szCs w:val="24"/>
          <w:vertAlign w:val="superscript"/>
        </w:rPr>
        <w:t>1</w:t>
      </w:r>
      <w:r w:rsidRPr="00020EAD">
        <w:rPr>
          <w:rFonts w:ascii="Times New Roman" w:hAnsi="Times New Roman"/>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4CAD8EC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020EAD">
        <w:rPr>
          <w:rFonts w:ascii="Times New Roman" w:hAnsi="Times New Roman"/>
          <w:sz w:val="24"/>
          <w:szCs w:val="24"/>
          <w:vertAlign w:val="superscript"/>
        </w:rPr>
        <w:t xml:space="preserve">28 </w:t>
      </w:r>
      <w:r w:rsidRPr="00020EAD">
        <w:rPr>
          <w:rFonts w:ascii="Times New Roman" w:hAnsi="Times New Roman"/>
          <w:sz w:val="24"/>
          <w:szCs w:val="24"/>
        </w:rPr>
        <w:t xml:space="preserve">Кодекса Российской Федерации об административных правонарушениях; </w:t>
      </w:r>
    </w:p>
    <w:p w14:paraId="394B881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21B1AB3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8) обладание участником закупки исключительными правами на результаты интеллектуальной деятельности, если в связи </w:t>
      </w:r>
      <w:r w:rsidRPr="00020EAD">
        <w:rPr>
          <w:rFonts w:ascii="Times New Roman" w:hAnsi="Times New Roman"/>
          <w:color w:val="000000"/>
          <w:sz w:val="24"/>
          <w:szCs w:val="24"/>
        </w:rPr>
        <w:t xml:space="preserve">с исполнением договора заказчик приобретает права на такие результаты; </w:t>
      </w:r>
    </w:p>
    <w:p w14:paraId="3802E973" w14:textId="4EF1B424" w:rsidR="00062C1F" w:rsidRPr="00020EAD" w:rsidRDefault="00281D4C" w:rsidP="00F71948">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2C2B3A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272BD19"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020EAD">
        <w:rPr>
          <w:rFonts w:ascii="Times New Roman" w:hAnsi="Times New Roman"/>
          <w:sz w:val="24"/>
          <w:szCs w:val="24"/>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sidRPr="00020EAD">
        <w:rPr>
          <w:rFonts w:ascii="Times New Roman" w:hAnsi="Times New Roman"/>
          <w:sz w:val="24"/>
          <w:szCs w:val="24"/>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6CD4118"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12) отсутствие у участника закупки ограничений для участия в закупках, установленных законодательством </w:t>
      </w:r>
      <w:r w:rsidRPr="00020EAD">
        <w:rPr>
          <w:rFonts w:ascii="Times New Roman" w:hAnsi="Times New Roman"/>
          <w:color w:val="000000"/>
          <w:sz w:val="24"/>
          <w:szCs w:val="24"/>
        </w:rPr>
        <w:t>Российской Федерации</w:t>
      </w:r>
      <w:r w:rsidRPr="00020EAD">
        <w:rPr>
          <w:rFonts w:ascii="Times New Roman" w:hAnsi="Times New Roman"/>
          <w:sz w:val="24"/>
          <w:szCs w:val="24"/>
        </w:rPr>
        <w:t>.</w:t>
      </w:r>
    </w:p>
    <w:p w14:paraId="24B5FE6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59.1. При осуществлении закупок, предусмотренных пунктом 69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14:paraId="74EC732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60. При осуществлении неконкурентной закупки заказчик вправе установить к участникам закупки требования, установленные пунктом 59 настоя</w:t>
      </w:r>
      <w:r w:rsidRPr="00020EAD">
        <w:rPr>
          <w:rFonts w:ascii="Times New Roman" w:hAnsi="Times New Roman"/>
          <w:color w:val="000000"/>
          <w:sz w:val="24"/>
          <w:szCs w:val="24"/>
        </w:rPr>
        <w:t>щего положения, за исключением подпункта 10 пункта 59 настоящего положения.</w:t>
      </w:r>
    </w:p>
    <w:p w14:paraId="2E09930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61. </w:t>
      </w:r>
      <w:r w:rsidRPr="00020EAD">
        <w:rPr>
          <w:rFonts w:ascii="Times New Roman" w:eastAsia="Times New Roman" w:hAnsi="Times New Roman"/>
          <w:bCs/>
          <w:sz w:val="24"/>
          <w:szCs w:val="24"/>
          <w:lang w:eastAsia="ru-RU"/>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14:paraId="405B4073"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62. При осу</w:t>
      </w:r>
      <w:r w:rsidR="006D5FF5" w:rsidRPr="00020EAD">
        <w:rPr>
          <w:rFonts w:ascii="Times New Roman" w:hAnsi="Times New Roman"/>
          <w:color w:val="000000"/>
          <w:sz w:val="24"/>
          <w:szCs w:val="24"/>
        </w:rPr>
        <w:t xml:space="preserve">ществлении конкурентной закупки </w:t>
      </w:r>
      <w:r w:rsidRPr="00020EAD">
        <w:rPr>
          <w:rFonts w:ascii="Times New Roman" w:hAnsi="Times New Roman"/>
          <w:color w:val="000000"/>
          <w:sz w:val="24"/>
          <w:szCs w:val="24"/>
        </w:rPr>
        <w:t>заказчик вправе установить в документации о закупке следующие требования к участникам закупки:</w:t>
      </w:r>
    </w:p>
    <w:p w14:paraId="07C456B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 отсутствие сведений об участнике закупки в реестре недобросовестных поставщиков, предусмотренном Федеральным </w:t>
      </w:r>
      <w:r w:rsidRPr="00020EAD">
        <w:rPr>
          <w:rFonts w:ascii="Times New Roman" w:hAnsi="Times New Roman"/>
          <w:sz w:val="24"/>
          <w:szCs w:val="24"/>
        </w:rPr>
        <w:t>законом № 223-ФЗ;</w:t>
      </w:r>
    </w:p>
    <w:p w14:paraId="12407E2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отсутствие сведений об участнике закупки в реестре недобросовестных поставщиков, предусмотренном Федеральным законом № 44-ФЗ;</w:t>
      </w:r>
    </w:p>
    <w:p w14:paraId="4F33A04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020EAD">
        <w:rPr>
          <w:rFonts w:ascii="Times New Roman" w:eastAsia="Times New Roman" w:hAnsi="Times New Roman"/>
          <w:bCs/>
          <w:color w:val="000000"/>
          <w:sz w:val="24"/>
          <w:szCs w:val="24"/>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020EAD">
        <w:rPr>
          <w:rFonts w:ascii="Times New Roman" w:hAnsi="Times New Roman"/>
          <w:sz w:val="24"/>
          <w:szCs w:val="24"/>
        </w:rPr>
        <w:t xml:space="preserve"> и установлено лицо, представляющее интересы коллективного участника закупки (лидер коллективного участника закупки).</w:t>
      </w:r>
    </w:p>
    <w:p w14:paraId="0A990ABB" w14:textId="77777777" w:rsidR="006D5FF5" w:rsidRPr="00020EAD" w:rsidRDefault="006D5FF5"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sz w:val="24"/>
          <w:szCs w:val="24"/>
          <w:lang w:eastAsia="ru-RU"/>
        </w:rPr>
        <w:t>62.1. </w:t>
      </w:r>
      <w:r w:rsidRPr="00020EAD">
        <w:rPr>
          <w:rFonts w:ascii="Times New Roman" w:hAnsi="Times New Roman"/>
          <w:color w:val="000000"/>
          <w:sz w:val="24"/>
          <w:szCs w:val="24"/>
        </w:rPr>
        <w:t>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 закупки:</w:t>
      </w:r>
    </w:p>
    <w:p w14:paraId="2C3D653A" w14:textId="77777777" w:rsidR="006D5FF5" w:rsidRPr="00020EAD" w:rsidRDefault="006D5FF5"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 отсутствие сведений об участнике закупки в реестре недобросовестных поставщиков, предусмотренном Федеральным </w:t>
      </w:r>
      <w:r w:rsidRPr="00020EAD">
        <w:rPr>
          <w:rFonts w:ascii="Times New Roman" w:hAnsi="Times New Roman"/>
          <w:sz w:val="24"/>
          <w:szCs w:val="24"/>
        </w:rPr>
        <w:t>законом № 223-ФЗ;</w:t>
      </w:r>
    </w:p>
    <w:p w14:paraId="4A612BE0" w14:textId="77777777" w:rsidR="006D5FF5" w:rsidRPr="00020EAD" w:rsidRDefault="006D5FF5"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отсутствие сведений об участнике закупки в реестре недобросовестных поставщиков, предусмотренном Федеральным законом № 44-ФЗ.</w:t>
      </w:r>
    </w:p>
    <w:p w14:paraId="0CDD06F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63.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 документов: </w:t>
      </w:r>
    </w:p>
    <w:p w14:paraId="1662173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14:paraId="4C2163C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14:paraId="37FCEDF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7D4199B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58B390F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14:paraId="7BCC710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индивидуальным предпринимателем, если участником закупки является индивидуальный предприниматель; </w:t>
      </w:r>
    </w:p>
    <w:p w14:paraId="6D19D11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14:paraId="127769C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14:paraId="0A20B11C" w14:textId="29989A3A" w:rsidR="00062C1F" w:rsidRPr="00020EAD" w:rsidRDefault="00281D4C" w:rsidP="00F71948">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14:paraId="2337482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14:paraId="1AD7D6DD" w14:textId="5E61720B" w:rsidR="00062C1F" w:rsidRPr="00020EAD" w:rsidRDefault="00281D4C" w:rsidP="00F71948">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реквизиты специального банковского счета участника закупки, если обеспечение заявки на участие в закупке предоставляется участником закупки путем внесения денежных средств; </w:t>
      </w:r>
    </w:p>
    <w:p w14:paraId="655A95D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14:paraId="5F32D30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59 настоящего положения;</w:t>
      </w:r>
    </w:p>
    <w:p w14:paraId="3BD6E52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10) предложение участника закупки в отношении предмета закупки; </w:t>
      </w:r>
    </w:p>
    <w:p w14:paraId="3E20C2D5" w14:textId="0AC021BB" w:rsidR="00062C1F" w:rsidRPr="00020EAD" w:rsidRDefault="00281D4C" w:rsidP="00427A87">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09DF46CA" w14:textId="6B07FDA9" w:rsidR="00B30837" w:rsidRPr="00020EAD" w:rsidRDefault="00281D4C" w:rsidP="00427A87">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B30837" w:rsidRPr="00020EAD">
        <w:rPr>
          <w:rFonts w:ascii="Times New Roman" w:hAnsi="Times New Roman"/>
          <w:sz w:val="24"/>
          <w:szCs w:val="24"/>
        </w:rPr>
        <w:t>информация и документы, определенные в соответствии с пунктом 2 части 2 статьи 3</w:t>
      </w:r>
      <w:r w:rsidR="00B30837" w:rsidRPr="00020EAD">
        <w:rPr>
          <w:rFonts w:ascii="Times New Roman" w:hAnsi="Times New Roman"/>
          <w:sz w:val="24"/>
          <w:szCs w:val="24"/>
          <w:vertAlign w:val="superscript"/>
        </w:rPr>
        <w:t>1-4</w:t>
      </w:r>
      <w:r w:rsidR="00B30837" w:rsidRPr="00020EAD">
        <w:rPr>
          <w:rFonts w:ascii="Times New Roman" w:hAnsi="Times New Roman"/>
          <w:sz w:val="24"/>
          <w:szCs w:val="24"/>
        </w:rPr>
        <w:t xml:space="preserve"> Федерального закона № 223-ФЗ, и подтверждающие страну происхождения товара</w:t>
      </w:r>
      <w:r w:rsidRPr="00020EAD">
        <w:rPr>
          <w:rFonts w:ascii="Times New Roman" w:hAnsi="Times New Roman"/>
          <w:sz w:val="24"/>
          <w:szCs w:val="24"/>
        </w:rPr>
        <w:t>;</w:t>
      </w:r>
    </w:p>
    <w:p w14:paraId="2C594EC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14:paraId="7930DC2C" w14:textId="5B60FB11" w:rsidR="00062C1F" w:rsidRPr="00020EAD" w:rsidRDefault="00281D4C" w:rsidP="00F71948">
      <w:pPr>
        <w:spacing w:after="0" w:line="240" w:lineRule="auto"/>
        <w:ind w:firstLine="708"/>
        <w:rPr>
          <w:rFonts w:ascii="Times New Roman" w:hAnsi="Times New Roman"/>
          <w:sz w:val="24"/>
          <w:szCs w:val="24"/>
        </w:rPr>
      </w:pPr>
      <w:r w:rsidRPr="00020EAD">
        <w:rPr>
          <w:rFonts w:ascii="Times New Roman" w:hAnsi="Times New Roman"/>
          <w:sz w:val="24"/>
          <w:szCs w:val="24"/>
        </w:rPr>
        <w:t>64.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627B6BA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65. При </w:t>
      </w:r>
      <w:r w:rsidRPr="00020EAD">
        <w:rPr>
          <w:rFonts w:ascii="Times New Roman" w:hAnsi="Times New Roman"/>
          <w:color w:val="000000"/>
          <w:sz w:val="24"/>
          <w:szCs w:val="24"/>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sidRPr="00020EAD">
        <w:rPr>
          <w:rFonts w:ascii="Times New Roman" w:hAnsi="Times New Roman"/>
          <w:sz w:val="24"/>
          <w:szCs w:val="24"/>
        </w:rPr>
        <w:t>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14:paraId="33DF016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66. При осуществлении конкурентной закупки с предварительным отбором</w:t>
      </w:r>
      <w:r w:rsidRPr="00020EAD">
        <w:rPr>
          <w:rFonts w:ascii="Times New Roman" w:hAnsi="Times New Roman"/>
          <w:i/>
          <w:color w:val="000000"/>
          <w:sz w:val="24"/>
          <w:szCs w:val="24"/>
        </w:rPr>
        <w:t xml:space="preserve"> </w:t>
      </w:r>
      <w:r w:rsidRPr="00020EAD">
        <w:rPr>
          <w:rFonts w:ascii="Times New Roman" w:hAnsi="Times New Roman"/>
          <w:color w:val="000000"/>
          <w:sz w:val="24"/>
          <w:szCs w:val="24"/>
        </w:rPr>
        <w:t>заказчик устанавливает в документации о закупке дополнительные (квалификационные) требования к участникам закупки, в том числе наличие:</w:t>
      </w:r>
    </w:p>
    <w:p w14:paraId="0D45845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 опыта поставки (выполнения, оказания) аналогичных товаров (работ, услуг), в том числе за определенный промежуток времени.</w:t>
      </w:r>
    </w:p>
    <w:p w14:paraId="3EF1DE3C"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14:paraId="5FE77039"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14:paraId="4CC91F0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трудовых ресурсов (наличие в штате или на основе договоров гражданско-</w:t>
      </w:r>
      <w:r w:rsidRPr="00020EAD">
        <w:rPr>
          <w:rFonts w:ascii="Times New Roman" w:hAnsi="Times New Roman"/>
          <w:color w:val="000000"/>
          <w:sz w:val="24"/>
          <w:szCs w:val="24"/>
        </w:rPr>
        <w:t>правового характера специалистов в соответствующих областях с указанием требуемого опыта работы данных специалистов в указанной области).</w:t>
      </w:r>
    </w:p>
    <w:p w14:paraId="5AB87E6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67.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14:paraId="72D6F37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 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3B47DEB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w:t>
      </w:r>
      <w:r w:rsidR="00DF38A8" w:rsidRPr="00020EAD">
        <w:rPr>
          <w:rFonts w:ascii="Times New Roman" w:hAnsi="Times New Roman"/>
          <w:color w:val="000000"/>
          <w:sz w:val="24"/>
          <w:szCs w:val="24"/>
        </w:rPr>
        <w:t xml:space="preserve">такого извещения, документации </w:t>
      </w:r>
      <w:r w:rsidRPr="00020EAD">
        <w:rPr>
          <w:rFonts w:ascii="Times New Roman" w:hAnsi="Times New Roman"/>
          <w:color w:val="000000"/>
          <w:sz w:val="24"/>
          <w:szCs w:val="24"/>
        </w:rPr>
        <w:t>либо наличие в таких документах и(или) информации недостоверных сведений;</w:t>
      </w:r>
    </w:p>
    <w:p w14:paraId="4F3830A7"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3) несоответствие участника закупки требованиям, установленным пунктом 59 настоящего положения, а также </w:t>
      </w:r>
      <w:r w:rsidR="00B30837" w:rsidRPr="00020EAD">
        <w:rPr>
          <w:rFonts w:ascii="Times New Roman" w:hAnsi="Times New Roman"/>
          <w:sz w:val="24"/>
          <w:szCs w:val="24"/>
        </w:rPr>
        <w:t xml:space="preserve">пунктами 62 или 62.1 настоящего </w:t>
      </w:r>
      <w:r w:rsidR="00B30837" w:rsidRPr="00020EAD">
        <w:rPr>
          <w:rFonts w:ascii="Times New Roman" w:hAnsi="Times New Roman"/>
          <w:color w:val="000000"/>
          <w:sz w:val="24"/>
          <w:szCs w:val="24"/>
        </w:rPr>
        <w:t>положения в случае установления заказчиком соответствующего требования,</w:t>
      </w:r>
      <w:r w:rsidRPr="00020EAD">
        <w:rPr>
          <w:rFonts w:ascii="Times New Roman" w:hAnsi="Times New Roman"/>
          <w:color w:val="000000"/>
          <w:sz w:val="24"/>
          <w:szCs w:val="24"/>
        </w:rPr>
        <w:t xml:space="preserve"> </w:t>
      </w:r>
      <w:r w:rsidR="00204768" w:rsidRPr="00020EAD">
        <w:rPr>
          <w:rFonts w:ascii="Times New Roman" w:hAnsi="Times New Roman"/>
          <w:color w:val="000000"/>
          <w:sz w:val="24"/>
          <w:szCs w:val="24"/>
        </w:rPr>
        <w:t>и(или) предоставление недостоверной информации о своем соответствии таким требованиям</w:t>
      </w:r>
      <w:r w:rsidRPr="00020EAD">
        <w:rPr>
          <w:rFonts w:ascii="Times New Roman" w:hAnsi="Times New Roman"/>
          <w:color w:val="000000"/>
          <w:sz w:val="24"/>
          <w:szCs w:val="24"/>
        </w:rPr>
        <w:t>;</w:t>
      </w:r>
    </w:p>
    <w:p w14:paraId="39AF6184"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3.1) несоответствие участника закупки требованию, установленному пунктом 59.1 настоящего положения;</w:t>
      </w:r>
    </w:p>
    <w:p w14:paraId="183CDF8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4) наличие в заявке участника закупки предложения о цене договора, </w:t>
      </w:r>
      <w:r w:rsidR="00044E26" w:rsidRPr="00020EAD">
        <w:rPr>
          <w:rFonts w:ascii="Times New Roman" w:hAnsi="Times New Roman"/>
          <w:color w:val="000000"/>
          <w:sz w:val="24"/>
          <w:szCs w:val="24"/>
        </w:rPr>
        <w:t>цене единицы товара, работы, услуги, превышающей начальную (максимальную) цену договора, начальную (максимальную) цену единицы товара, работы, услуги</w:t>
      </w:r>
      <w:r w:rsidR="00204768" w:rsidRPr="00020EAD">
        <w:rPr>
          <w:rFonts w:ascii="Times New Roman" w:hAnsi="Times New Roman"/>
          <w:color w:val="000000"/>
          <w:sz w:val="24"/>
          <w:szCs w:val="24"/>
        </w:rPr>
        <w:t xml:space="preserve">, </w:t>
      </w:r>
      <w:r w:rsidRPr="00020EAD">
        <w:rPr>
          <w:rFonts w:ascii="Times New Roman" w:hAnsi="Times New Roman"/>
          <w:color w:val="000000"/>
          <w:sz w:val="24"/>
          <w:szCs w:val="24"/>
        </w:rPr>
        <w:t>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7258A21F"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4D507C2B"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6) несоответствие участника закупки дополнительным требованиям к участникам закупки, установленным в соответствии с пунктом 66 настоящего положения;</w:t>
      </w:r>
    </w:p>
    <w:p w14:paraId="23B84FA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7) несоответствие </w:t>
      </w:r>
      <w:r w:rsidRPr="00020EAD">
        <w:rPr>
          <w:rFonts w:ascii="Times New Roman" w:eastAsia="Times New Roman" w:hAnsi="Times New Roman"/>
          <w:bCs/>
          <w:sz w:val="24"/>
          <w:szCs w:val="24"/>
          <w:lang w:eastAsia="ru-RU"/>
        </w:rPr>
        <w:t>коллективного</w:t>
      </w:r>
      <w:r w:rsidRPr="00020EAD">
        <w:rPr>
          <w:rFonts w:ascii="Times New Roman" w:hAnsi="Times New Roman"/>
          <w:color w:val="000000"/>
          <w:sz w:val="24"/>
          <w:szCs w:val="24"/>
        </w:rPr>
        <w:t xml:space="preserve"> участника закупки требованиям, установленным пунктом 61 настоящего положения, либо предоставление недостоверных сведений в отношении своего соответствия данным требованиям</w:t>
      </w:r>
      <w:r w:rsidRPr="00020EAD">
        <w:rPr>
          <w:rFonts w:ascii="Times New Roman" w:hAnsi="Times New Roman"/>
          <w:sz w:val="24"/>
          <w:szCs w:val="24"/>
        </w:rPr>
        <w:t>;</w:t>
      </w:r>
    </w:p>
    <w:p w14:paraId="70D528F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8)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14:paraId="3C9251E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9)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sidRPr="00020EAD">
        <w:rPr>
          <w:rFonts w:ascii="Times New Roman" w:hAnsi="Times New Roman"/>
          <w:color w:val="000000"/>
          <w:sz w:val="24"/>
          <w:szCs w:val="24"/>
        </w:rPr>
        <w:t xml:space="preserve">малого и среднего предпринимательства в закупках, 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545C8BE4"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10)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w:t>
      </w:r>
      <w:r w:rsidRPr="00020EAD">
        <w:rPr>
          <w:rFonts w:ascii="Times New Roman" w:hAnsi="Times New Roman"/>
          <w:color w:val="000000"/>
          <w:sz w:val="24"/>
          <w:szCs w:val="24"/>
        </w:rPr>
        <w:br/>
        <w:t>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D6F918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sz w:val="24"/>
          <w:szCs w:val="24"/>
          <w:lang w:eastAsia="ru-RU"/>
        </w:rPr>
        <w:t>11) </w:t>
      </w:r>
      <w:r w:rsidRPr="00020EAD">
        <w:rPr>
          <w:rFonts w:ascii="Times New Roman" w:hAnsi="Times New Roman"/>
          <w:color w:val="000000"/>
          <w:sz w:val="24"/>
          <w:szCs w:val="24"/>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sidRPr="00020EAD">
        <w:rPr>
          <w:rFonts w:ascii="Times New Roman" w:eastAsia="Times New Roman" w:hAnsi="Times New Roman"/>
          <w:bCs/>
          <w:sz w:val="24"/>
          <w:szCs w:val="24"/>
          <w:lang w:eastAsia="ru-RU"/>
        </w:rPr>
        <w:t>п</w:t>
      </w:r>
      <w:r w:rsidRPr="00020EAD">
        <w:rPr>
          <w:rFonts w:ascii="Times New Roman" w:hAnsi="Times New Roman"/>
          <w:sz w:val="24"/>
          <w:szCs w:val="24"/>
        </w:rPr>
        <w:t xml:space="preserve">ри </w:t>
      </w:r>
      <w:r w:rsidRPr="00020EAD">
        <w:rPr>
          <w:rFonts w:ascii="Times New Roman" w:hAnsi="Times New Roman"/>
          <w:color w:val="000000"/>
          <w:sz w:val="24"/>
          <w:szCs w:val="24"/>
        </w:rPr>
        <w:t xml:space="preserve">осуществлении конкурентной закупки, в отношении </w:t>
      </w:r>
      <w:r w:rsidRPr="00020EAD">
        <w:rPr>
          <w:rFonts w:ascii="Times New Roman" w:hAnsi="Times New Roman"/>
          <w:sz w:val="24"/>
          <w:szCs w:val="24"/>
        </w:rPr>
        <w:t xml:space="preserve">участников которой заказчиком установлены требования об участии только субъектов малого и среднего предпринимательства или </w:t>
      </w:r>
      <w:r w:rsidRPr="00020EAD">
        <w:rPr>
          <w:rFonts w:ascii="Times New Roman" w:hAnsi="Times New Roman"/>
          <w:color w:val="000000"/>
          <w:sz w:val="24"/>
          <w:szCs w:val="24"/>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14:paraId="3C2ED0DE"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68.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r w:rsidR="00470ADB" w:rsidRPr="00020EAD">
        <w:rPr>
          <w:rFonts w:ascii="Times New Roman" w:hAnsi="Times New Roman"/>
          <w:color w:val="000000"/>
          <w:sz w:val="24"/>
          <w:szCs w:val="24"/>
        </w:rPr>
        <w:t>, но</w:t>
      </w:r>
      <w:r w:rsidR="00691C62" w:rsidRPr="00020EAD">
        <w:rPr>
          <w:rFonts w:ascii="Times New Roman" w:hAnsi="Times New Roman"/>
          <w:color w:val="000000"/>
          <w:sz w:val="24"/>
          <w:szCs w:val="24"/>
        </w:rPr>
        <w:t xml:space="preserve"> не позднее даты </w:t>
      </w:r>
      <w:r w:rsidR="00DA0B21" w:rsidRPr="00020EAD">
        <w:rPr>
          <w:rFonts w:ascii="Times New Roman" w:hAnsi="Times New Roman"/>
          <w:color w:val="000000"/>
          <w:sz w:val="24"/>
          <w:szCs w:val="24"/>
        </w:rPr>
        <w:t>подписания и размещения протокола по итогам конкурентной закупки</w:t>
      </w:r>
      <w:r w:rsidR="00BC6FC6" w:rsidRPr="00020EAD">
        <w:rPr>
          <w:rFonts w:ascii="Times New Roman" w:hAnsi="Times New Roman"/>
          <w:color w:val="000000"/>
          <w:sz w:val="24"/>
          <w:szCs w:val="24"/>
        </w:rPr>
        <w:t>,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w:t>
      </w:r>
    </w:p>
    <w:p w14:paraId="6B0FB2FB" w14:textId="77777777" w:rsidR="00B66377" w:rsidRPr="00020EAD" w:rsidRDefault="004B4BF2"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Заказчик обязан отказаться от заключения договора с участником закупки, с которым заключается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если после подведения итогов закупки и до заключения договора обнаружит, что такой участник закупки не соответствует требованиям, указанным в извещении о проведении запроса котировок, документации о закупке, и(или)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r w:rsidR="00B66377" w:rsidRPr="00020EAD">
        <w:rPr>
          <w:rFonts w:ascii="Times New Roman" w:hAnsi="Times New Roman"/>
          <w:color w:val="000000"/>
          <w:sz w:val="24"/>
          <w:szCs w:val="24"/>
        </w:rPr>
        <w:t xml:space="preserve">. </w:t>
      </w:r>
    </w:p>
    <w:p w14:paraId="54523B5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14:paraId="71BAA79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П</w:t>
      </w:r>
      <w:r w:rsidRPr="00020EAD">
        <w:rPr>
          <w:rFonts w:ascii="Times New Roman" w:hAnsi="Times New Roman"/>
          <w:color w:val="000000"/>
          <w:sz w:val="24"/>
          <w:szCs w:val="24"/>
        </w:rPr>
        <w:t>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14:paraId="20BCD7F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sidRPr="00020EAD">
        <w:rPr>
          <w:rFonts w:ascii="Times New Roman" w:hAnsi="Times New Roman"/>
          <w:color w:val="000000"/>
          <w:sz w:val="24"/>
          <w:szCs w:val="24"/>
        </w:rPr>
        <w:t>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sidRPr="00020EAD">
        <w:rPr>
          <w:rFonts w:ascii="Times New Roman" w:hAnsi="Times New Roman"/>
          <w:sz w:val="24"/>
          <w:szCs w:val="24"/>
        </w:rPr>
        <w:t xml:space="preserve">такого отказа, а также реквизиты документов, подтверждающих этот факт. Указанный протокол подписывается </w:t>
      </w:r>
      <w:r w:rsidRPr="00020EAD">
        <w:rPr>
          <w:rFonts w:ascii="Times New Roman" w:hAnsi="Times New Roman"/>
          <w:color w:val="000000"/>
          <w:sz w:val="24"/>
          <w:szCs w:val="24"/>
        </w:rPr>
        <w:t xml:space="preserve">заказчиком </w:t>
      </w:r>
      <w:r w:rsidR="00EB1044" w:rsidRPr="00020EAD">
        <w:rPr>
          <w:rFonts w:ascii="Times New Roman" w:hAnsi="Times New Roman"/>
          <w:color w:val="000000"/>
          <w:sz w:val="24"/>
          <w:szCs w:val="24"/>
        </w:rPr>
        <w:t>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r w:rsidRPr="00020EAD">
        <w:rPr>
          <w:rFonts w:ascii="Times New Roman" w:hAnsi="Times New Roman"/>
          <w:color w:val="000000"/>
          <w:sz w:val="24"/>
          <w:szCs w:val="24"/>
        </w:rPr>
        <w:t>. При этом заказчик</w:t>
      </w:r>
      <w:r w:rsidRPr="00020EAD">
        <w:rPr>
          <w:rFonts w:ascii="Times New Roman" w:hAnsi="Times New Roman"/>
          <w:sz w:val="24"/>
          <w:szCs w:val="24"/>
        </w:rPr>
        <w:t xml:space="preserve"> вправе заключить договор с иным участником закупки в порядке, установленном пунктом 44 настоящего</w:t>
      </w:r>
      <w:r w:rsidRPr="00020EAD">
        <w:rPr>
          <w:rFonts w:ascii="Times New Roman" w:hAnsi="Times New Roman"/>
          <w:color w:val="000000"/>
          <w:sz w:val="24"/>
          <w:szCs w:val="24"/>
        </w:rPr>
        <w:t xml:space="preserve"> положения.</w:t>
      </w:r>
    </w:p>
    <w:p w14:paraId="6BA3BE43" w14:textId="77777777" w:rsidR="00062C1F" w:rsidRPr="00020EAD" w:rsidRDefault="00281D4C" w:rsidP="00020EAD">
      <w:pPr>
        <w:spacing w:after="0" w:line="240" w:lineRule="auto"/>
        <w:jc w:val="center"/>
        <w:rPr>
          <w:rFonts w:ascii="Times New Roman" w:hAnsi="Times New Roman"/>
          <w:b/>
          <w:color w:val="000000"/>
          <w:sz w:val="24"/>
          <w:szCs w:val="24"/>
        </w:rPr>
      </w:pPr>
      <w:r w:rsidRPr="00020EAD">
        <w:rPr>
          <w:rFonts w:ascii="Times New Roman" w:hAnsi="Times New Roman"/>
          <w:b/>
          <w:color w:val="000000"/>
          <w:sz w:val="24"/>
          <w:szCs w:val="24"/>
        </w:rPr>
        <w:t>Глава 9. Перечень способов закупок</w:t>
      </w:r>
    </w:p>
    <w:p w14:paraId="03C703F5" w14:textId="77777777" w:rsidR="00062C1F" w:rsidRPr="00020EAD" w:rsidRDefault="00062C1F" w:rsidP="00020EAD">
      <w:pPr>
        <w:spacing w:after="0" w:line="240" w:lineRule="auto"/>
        <w:ind w:firstLine="708"/>
        <w:jc w:val="center"/>
        <w:rPr>
          <w:rFonts w:ascii="Times New Roman" w:hAnsi="Times New Roman"/>
          <w:b/>
          <w:color w:val="000000"/>
          <w:sz w:val="24"/>
          <w:szCs w:val="24"/>
        </w:rPr>
      </w:pPr>
    </w:p>
    <w:p w14:paraId="04EF8BF9"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69. Закупки осуществляются следующими способами:</w:t>
      </w:r>
    </w:p>
    <w:p w14:paraId="74D98B3F" w14:textId="77777777" w:rsidR="00F038DE" w:rsidRPr="00020EAD" w:rsidRDefault="00F038DE"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конкурентные способы закупки:</w:t>
      </w:r>
    </w:p>
    <w:p w14:paraId="58BFEE24" w14:textId="77777777" w:rsidR="00F038DE" w:rsidRPr="00020EAD" w:rsidRDefault="00F038DE"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конкурс (открытый конкурс в электронной форме, конкурс с предварительным отбором в электронной форме (далее – конкурс)), закрытый конкурс, закрытый конкурс с предварительным отбором;</w:t>
      </w:r>
    </w:p>
    <w:p w14:paraId="561FB777" w14:textId="77777777" w:rsidR="00F038DE" w:rsidRPr="00020EAD" w:rsidRDefault="00F038DE"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открытый аукцион в электронной форме (далее – аукцион), закрытый аукцион;</w:t>
      </w:r>
    </w:p>
    <w:p w14:paraId="19CE28A6" w14:textId="77777777" w:rsidR="00F038DE" w:rsidRPr="00020EAD" w:rsidRDefault="00F038DE"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запрос котировок в электронной форме (далее – запрос котировок), закрытый запрос котировок;</w:t>
      </w:r>
    </w:p>
    <w:p w14:paraId="14FA28AC" w14:textId="77777777" w:rsidR="00204768" w:rsidRPr="00020EAD" w:rsidRDefault="00F038DE"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запрос предложений в электронной форме (далее – запрос предложений), закрытый запрос предложений</w:t>
      </w:r>
      <w:r w:rsidR="00204768" w:rsidRPr="00020EAD">
        <w:rPr>
          <w:rFonts w:ascii="Times New Roman" w:hAnsi="Times New Roman"/>
          <w:color w:val="000000"/>
          <w:sz w:val="24"/>
          <w:szCs w:val="24"/>
        </w:rPr>
        <w:t>;</w:t>
      </w:r>
    </w:p>
    <w:p w14:paraId="5BF7031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2) конкурентные закупки, участниками которых могут быть только субъекты малого и среднего предпринимательства, путем проведения:</w:t>
      </w:r>
    </w:p>
    <w:p w14:paraId="2E3E2A1A"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конкурса в электронной форме, участниками которого могут быть только субъекты малого и среднего предпринимательства, </w:t>
      </w:r>
    </w:p>
    <w:p w14:paraId="21E1E962"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аукциона в электронной форме, участниками которого могут быть только субъекты малого и среднего предпринимательства,</w:t>
      </w:r>
    </w:p>
    <w:p w14:paraId="72C32872"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запроса котировок в электронной форме, участниками которого могут быть только субъекты малого и среднего предпринимательства,</w:t>
      </w:r>
    </w:p>
    <w:p w14:paraId="43F38112"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запроса предложений в электронной форме, участниками которого могут быть только субъекты малого и среднего предпринимательства;</w:t>
      </w:r>
    </w:p>
    <w:p w14:paraId="6FAB597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3) неконкурентные способы закупки:</w:t>
      </w:r>
    </w:p>
    <w:p w14:paraId="1B951B5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закупка у единственного поставщика </w:t>
      </w:r>
      <w:r w:rsidRPr="00020EAD">
        <w:rPr>
          <w:rFonts w:ascii="Times New Roman" w:eastAsia="Times New Roman" w:hAnsi="Times New Roman"/>
          <w:bCs/>
          <w:color w:val="000000"/>
          <w:sz w:val="24"/>
          <w:szCs w:val="24"/>
          <w:lang w:eastAsia="ru-RU"/>
        </w:rPr>
        <w:t>(подрядчика, исполнителя),</w:t>
      </w:r>
    </w:p>
    <w:p w14:paraId="4246365D" w14:textId="77777777" w:rsidR="00062C1F" w:rsidRPr="00020EAD" w:rsidRDefault="00281D4C"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неконкурентная закупка с использованием подсистемы «Малые закупки»,</w:t>
      </w:r>
    </w:p>
    <w:p w14:paraId="1AA0674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 xml:space="preserve">неконкурентная </w:t>
      </w:r>
      <w:r w:rsidRPr="00020EAD">
        <w:rPr>
          <w:rFonts w:ascii="Times New Roman" w:hAnsi="Times New Roman"/>
          <w:color w:val="000000"/>
          <w:sz w:val="24"/>
          <w:szCs w:val="24"/>
        </w:rPr>
        <w:t>закупка,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14:paraId="16A5D772"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закупка малого объема.</w:t>
      </w:r>
    </w:p>
    <w:p w14:paraId="7346F80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70. Конкурс с предварительным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случае осуществления таких закупок начальная (максимальная) цена единицы товара (продукции) составляет не менее 300 000 рублей.</w:t>
      </w:r>
    </w:p>
    <w:p w14:paraId="04A6B0B7"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71. Проведение закрытых конкурентных способов закупки допускается </w:t>
      </w:r>
      <w:r w:rsidRPr="00020EAD">
        <w:rPr>
          <w:rFonts w:ascii="Times New Roman" w:hAnsi="Times New Roman"/>
          <w:color w:val="000000"/>
          <w:sz w:val="24"/>
          <w:szCs w:val="24"/>
        </w:rPr>
        <w:br/>
        <w:t>при наличии следующих обстоятельств:</w:t>
      </w:r>
    </w:p>
    <w:p w14:paraId="09D6138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color w:val="000000"/>
          <w:sz w:val="24"/>
          <w:szCs w:val="24"/>
        </w:rPr>
        <w:t xml:space="preserve">1) если сведения о такой закупке составляют государственную </w:t>
      </w:r>
      <w:r w:rsidRPr="00020EAD">
        <w:rPr>
          <w:rFonts w:ascii="Times New Roman" w:hAnsi="Times New Roman"/>
          <w:sz w:val="24"/>
          <w:szCs w:val="24"/>
        </w:rPr>
        <w:t xml:space="preserve">тайну; </w:t>
      </w:r>
    </w:p>
    <w:p w14:paraId="74B8F57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020EAD">
        <w:rPr>
          <w:rFonts w:ascii="Times New Roman" w:hAnsi="Times New Roman"/>
          <w:sz w:val="24"/>
          <w:szCs w:val="24"/>
          <w:vertAlign w:val="superscript"/>
        </w:rPr>
        <w:t>1</w:t>
      </w:r>
      <w:r w:rsidRPr="00020EAD">
        <w:rPr>
          <w:rFonts w:ascii="Times New Roman" w:hAnsi="Times New Roman"/>
          <w:sz w:val="24"/>
          <w:szCs w:val="24"/>
        </w:rPr>
        <w:t xml:space="preserve"> Федерального закона № 223-ФЗ; </w:t>
      </w:r>
    </w:p>
    <w:p w14:paraId="76ADCFF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w:t>
      </w:r>
      <w:r w:rsidRPr="00020EAD">
        <w:rPr>
          <w:rFonts w:ascii="Times New Roman" w:eastAsia="Times New Roman" w:hAnsi="Times New Roman"/>
          <w:bCs/>
          <w:sz w:val="24"/>
          <w:szCs w:val="24"/>
          <w:lang w:eastAsia="ru-RU"/>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14:paraId="0510FD32" w14:textId="77777777" w:rsidR="00062C1F" w:rsidRPr="00020EAD" w:rsidRDefault="00281D4C"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4) если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77CE2A5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72. Закрытые конкурентные закупки осуществляются в порядке, установленном Федеральным законом № 223-ФЗ 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14:paraId="3B3C7C18" w14:textId="77777777" w:rsidR="00062C1F" w:rsidRPr="00020EAD" w:rsidRDefault="00062C1F" w:rsidP="00020EAD">
      <w:pPr>
        <w:spacing w:after="0" w:line="240" w:lineRule="auto"/>
        <w:ind w:firstLine="708"/>
        <w:jc w:val="center"/>
        <w:rPr>
          <w:rFonts w:ascii="Times New Roman" w:hAnsi="Times New Roman"/>
          <w:b/>
          <w:color w:val="000000"/>
          <w:sz w:val="24"/>
          <w:szCs w:val="24"/>
        </w:rPr>
      </w:pPr>
    </w:p>
    <w:p w14:paraId="1A7168AE"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color w:val="000000"/>
          <w:sz w:val="24"/>
          <w:szCs w:val="24"/>
        </w:rPr>
        <w:t>Глава 10. Конкурентные способы закупки</w:t>
      </w:r>
    </w:p>
    <w:p w14:paraId="0BC9AB63" w14:textId="77777777" w:rsidR="00062C1F" w:rsidRPr="00020EAD" w:rsidRDefault="00062C1F" w:rsidP="00020EAD">
      <w:pPr>
        <w:spacing w:after="0" w:line="240" w:lineRule="auto"/>
        <w:ind w:firstLine="708"/>
        <w:jc w:val="center"/>
        <w:rPr>
          <w:rFonts w:ascii="Times New Roman" w:hAnsi="Times New Roman"/>
          <w:b/>
          <w:color w:val="000000"/>
          <w:sz w:val="24"/>
          <w:szCs w:val="24"/>
        </w:rPr>
      </w:pPr>
    </w:p>
    <w:p w14:paraId="52C0B614" w14:textId="4A3238C8"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73.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о закупке в соответствии с пунктом 5 настоящего положения. </w:t>
      </w:r>
    </w:p>
    <w:p w14:paraId="4615F12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Заказчик дополнительно вправе разместить указанную в настоящем пункте информацию на своем сайте в информационно-телекоммуникационной сети «Интернет», за исключением информации, не подлежащей в соответствии с Федеральным законом № 223-ФЗ размещению в ЕИС или на официальном сайте. </w:t>
      </w:r>
    </w:p>
    <w:p w14:paraId="52D282B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74. Конкурс с предварительным отбором в электронной форме,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14:paraId="70ECD2B5"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75.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sidRPr="00020EAD">
        <w:rPr>
          <w:rFonts w:ascii="Times New Roman" w:hAnsi="Times New Roman"/>
          <w:sz w:val="24"/>
          <w:szCs w:val="24"/>
        </w:rPr>
        <w:t>правилами:</w:t>
      </w:r>
    </w:p>
    <w:p w14:paraId="485C671C" w14:textId="77777777" w:rsidR="00062C1F" w:rsidRPr="00020EAD" w:rsidRDefault="00281D4C" w:rsidP="00020EAD">
      <w:pPr>
        <w:spacing w:after="0" w:line="240" w:lineRule="auto"/>
        <w:ind w:firstLine="709"/>
        <w:jc w:val="both"/>
        <w:rPr>
          <w:rFonts w:ascii="Times New Roman" w:hAnsi="Times New Roman"/>
          <w:sz w:val="24"/>
          <w:szCs w:val="24"/>
        </w:rPr>
      </w:pPr>
      <w:bookmarkStart w:id="8" w:name="dst200"/>
      <w:bookmarkEnd w:id="8"/>
      <w:r w:rsidRPr="00020EAD">
        <w:rPr>
          <w:rFonts w:ascii="Times New Roman" w:hAnsi="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1BEC72AB" w14:textId="77777777" w:rsidR="00062C1F" w:rsidRPr="00020EAD" w:rsidRDefault="00281D4C" w:rsidP="00020EAD">
      <w:pPr>
        <w:spacing w:after="0" w:line="240" w:lineRule="auto"/>
        <w:ind w:firstLine="709"/>
        <w:jc w:val="both"/>
        <w:rPr>
          <w:rFonts w:ascii="Times New Roman" w:hAnsi="Times New Roman"/>
          <w:sz w:val="24"/>
          <w:szCs w:val="24"/>
        </w:rPr>
      </w:pPr>
      <w:bookmarkStart w:id="9" w:name="dst201"/>
      <w:bookmarkEnd w:id="9"/>
      <w:r w:rsidRPr="00020EAD">
        <w:rPr>
          <w:rFonts w:ascii="Times New Roman" w:hAnsi="Times New Roman"/>
          <w:sz w:val="24"/>
          <w:szCs w:val="24"/>
        </w:rPr>
        <w:t xml:space="preserve">2) в описание предмета закупки не должны включаться требования </w:t>
      </w:r>
      <w:r w:rsidRPr="00020EAD">
        <w:rPr>
          <w:rFonts w:ascii="Times New Roman" w:hAnsi="Times New Roman"/>
          <w:sz w:val="24"/>
          <w:szCs w:val="24"/>
        </w:rPr>
        <w:br/>
        <w:t>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58F7C743" w14:textId="77777777" w:rsidR="00062C1F" w:rsidRPr="00020EAD" w:rsidRDefault="00281D4C" w:rsidP="00020EAD">
      <w:pPr>
        <w:spacing w:after="0" w:line="240" w:lineRule="auto"/>
        <w:ind w:firstLine="709"/>
        <w:jc w:val="both"/>
        <w:rPr>
          <w:rFonts w:ascii="Times New Roman" w:hAnsi="Times New Roman"/>
          <w:sz w:val="24"/>
          <w:szCs w:val="24"/>
        </w:rPr>
      </w:pPr>
      <w:bookmarkStart w:id="10" w:name="dst202"/>
      <w:bookmarkEnd w:id="10"/>
      <w:r w:rsidRPr="00020EAD">
        <w:rPr>
          <w:rFonts w:ascii="Times New Roman" w:hAnsi="Times New Roman"/>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34A43792" w14:textId="77777777" w:rsidR="00062C1F" w:rsidRPr="00020EAD" w:rsidRDefault="00281D4C" w:rsidP="00020EAD">
      <w:pPr>
        <w:spacing w:after="0" w:line="240" w:lineRule="auto"/>
        <w:ind w:firstLine="709"/>
        <w:jc w:val="both"/>
        <w:rPr>
          <w:rFonts w:ascii="Times New Roman" w:hAnsi="Times New Roman"/>
          <w:sz w:val="24"/>
          <w:szCs w:val="24"/>
        </w:rPr>
      </w:pPr>
      <w:bookmarkStart w:id="11" w:name="dst203"/>
      <w:bookmarkEnd w:id="11"/>
      <w:r w:rsidRPr="00020EAD">
        <w:rPr>
          <w:rFonts w:ascii="Times New Roman" w:hAnsi="Times New Roman"/>
          <w:sz w:val="24"/>
          <w:szCs w:val="24"/>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1AF4BAE7" w14:textId="77777777" w:rsidR="00062C1F" w:rsidRPr="00020EAD" w:rsidRDefault="00281D4C" w:rsidP="00020EAD">
      <w:pPr>
        <w:spacing w:after="0" w:line="240" w:lineRule="auto"/>
        <w:ind w:firstLine="709"/>
        <w:jc w:val="both"/>
        <w:rPr>
          <w:rFonts w:ascii="Times New Roman" w:hAnsi="Times New Roman"/>
          <w:sz w:val="24"/>
          <w:szCs w:val="24"/>
        </w:rPr>
      </w:pPr>
      <w:bookmarkStart w:id="12" w:name="dst204"/>
      <w:bookmarkEnd w:id="12"/>
      <w:r w:rsidRPr="00020EAD">
        <w:rPr>
          <w:rFonts w:ascii="Times New Roman" w:hAnsi="Times New Roman"/>
          <w:sz w:val="24"/>
          <w:szCs w:val="24"/>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9B2E1BF" w14:textId="77777777" w:rsidR="00062C1F" w:rsidRPr="00020EAD" w:rsidRDefault="00281D4C" w:rsidP="00020EAD">
      <w:pPr>
        <w:spacing w:after="0" w:line="240" w:lineRule="auto"/>
        <w:ind w:firstLine="709"/>
        <w:jc w:val="both"/>
        <w:rPr>
          <w:rFonts w:ascii="Times New Roman" w:hAnsi="Times New Roman"/>
          <w:sz w:val="24"/>
          <w:szCs w:val="24"/>
        </w:rPr>
      </w:pPr>
      <w:bookmarkStart w:id="13" w:name="dst205"/>
      <w:bookmarkEnd w:id="13"/>
      <w:r w:rsidRPr="00020EAD">
        <w:rPr>
          <w:rFonts w:ascii="Times New Roman" w:hAnsi="Times New Roman"/>
          <w:sz w:val="24"/>
          <w:szCs w:val="24"/>
        </w:rPr>
        <w:t>закупок товаров, необходимых для исполнения государственного или муниципального контракта;</w:t>
      </w:r>
    </w:p>
    <w:p w14:paraId="1E8B2E36" w14:textId="77777777" w:rsidR="00062C1F" w:rsidRPr="00020EAD" w:rsidRDefault="00281D4C" w:rsidP="00020EAD">
      <w:pPr>
        <w:spacing w:after="0" w:line="240" w:lineRule="auto"/>
        <w:ind w:firstLine="709"/>
        <w:jc w:val="both"/>
        <w:rPr>
          <w:rFonts w:ascii="Times New Roman" w:hAnsi="Times New Roman"/>
          <w:sz w:val="24"/>
          <w:szCs w:val="24"/>
        </w:rPr>
      </w:pPr>
      <w:bookmarkStart w:id="14" w:name="dst206"/>
      <w:bookmarkEnd w:id="14"/>
      <w:r w:rsidRPr="00020EAD">
        <w:rPr>
          <w:rFonts w:ascii="Times New Roman" w:hAnsi="Times New Roman"/>
          <w:sz w:val="24"/>
          <w:szCs w:val="24"/>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9" w:anchor="dst100010" w:history="1">
        <w:r w:rsidRPr="00020EAD">
          <w:rPr>
            <w:rStyle w:val="a9"/>
            <w:rFonts w:ascii="Times New Roman" w:hAnsi="Times New Roman"/>
            <w:color w:val="auto"/>
            <w:sz w:val="24"/>
            <w:szCs w:val="24"/>
            <w:u w:val="none"/>
          </w:rPr>
          <w:t>части 2 статьи 1</w:t>
        </w:r>
      </w:hyperlink>
      <w:r w:rsidRPr="00020EAD">
        <w:rPr>
          <w:rFonts w:ascii="Times New Roman" w:hAnsi="Times New Roman"/>
          <w:sz w:val="24"/>
          <w:szCs w:val="24"/>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5C788E9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76.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14:paraId="1802B01D" w14:textId="77777777" w:rsidR="00062C1F" w:rsidRPr="00020EAD" w:rsidRDefault="00281D4C" w:rsidP="00020EAD">
      <w:pPr>
        <w:pStyle w:val="ab"/>
        <w:ind w:firstLine="708"/>
        <w:jc w:val="both"/>
      </w:pPr>
      <w:r w:rsidRPr="00020EAD">
        <w:rPr>
          <w:rFonts w:eastAsia="Calibri"/>
          <w:lang w:eastAsia="en-US"/>
        </w:rPr>
        <w:t xml:space="preserve">77.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конкурентной закупки, конкурентной закупки, участниками которой могут быть </w:t>
      </w:r>
      <w:r w:rsidRPr="00020EAD">
        <w:rPr>
          <w:rFonts w:eastAsia="Calibri"/>
          <w:color w:val="000000"/>
          <w:lang w:eastAsia="en-US"/>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14:paraId="3A2B150A" w14:textId="77777777" w:rsidR="00062C1F" w:rsidRPr="00020EAD" w:rsidRDefault="00281D4C" w:rsidP="00020EAD">
      <w:pPr>
        <w:pStyle w:val="ab"/>
        <w:ind w:firstLine="708"/>
        <w:jc w:val="both"/>
      </w:pPr>
      <w:r w:rsidRPr="00020EAD">
        <w:rPr>
          <w:rFonts w:eastAsia="Calibri"/>
          <w:color w:val="000000"/>
          <w:lang w:eastAsia="en-US"/>
        </w:rPr>
        <w:t>78. В извещении об осуществлении конкурентной закупки, конкурентной закупки, участниками которой могут быть только субъекты малого</w:t>
      </w:r>
      <w:r w:rsidRPr="00020EAD">
        <w:rPr>
          <w:color w:val="000000"/>
        </w:rPr>
        <w:t xml:space="preserve"> и среднего предпринимательства, указываются:</w:t>
      </w:r>
    </w:p>
    <w:p w14:paraId="21D2E592" w14:textId="77777777" w:rsidR="00062C1F" w:rsidRPr="00020EAD" w:rsidRDefault="00281D4C" w:rsidP="00020EAD">
      <w:pPr>
        <w:pStyle w:val="ab"/>
        <w:ind w:firstLine="708"/>
        <w:jc w:val="both"/>
        <w:rPr>
          <w:color w:val="000000"/>
        </w:rPr>
      </w:pPr>
      <w:r w:rsidRPr="00020EAD">
        <w:rPr>
          <w:color w:val="000000"/>
        </w:rPr>
        <w:t>1) способ осуществления закупки;</w:t>
      </w:r>
    </w:p>
    <w:p w14:paraId="32BDC9B6" w14:textId="77777777" w:rsidR="00062C1F" w:rsidRPr="00020EAD" w:rsidRDefault="00281D4C" w:rsidP="00020EAD">
      <w:pPr>
        <w:pStyle w:val="ab"/>
        <w:ind w:firstLine="708"/>
        <w:jc w:val="both"/>
        <w:rPr>
          <w:color w:val="000000"/>
        </w:rPr>
      </w:pPr>
      <w:r w:rsidRPr="00020EAD">
        <w:rPr>
          <w:color w:val="000000"/>
        </w:rPr>
        <w:t>2) наименование, место нахождения, почтовый адрес, адрес электронной почты, номер контактного телефона заказчика;</w:t>
      </w:r>
    </w:p>
    <w:p w14:paraId="35F02362" w14:textId="77777777" w:rsidR="00062C1F" w:rsidRPr="00020EAD" w:rsidRDefault="00281D4C" w:rsidP="00020EAD">
      <w:pPr>
        <w:pStyle w:val="ab"/>
        <w:ind w:firstLine="708"/>
        <w:jc w:val="both"/>
      </w:pPr>
      <w:bookmarkStart w:id="15" w:name="sub_4911"/>
      <w:bookmarkEnd w:id="15"/>
      <w:r w:rsidRPr="00020EAD">
        <w:rPr>
          <w:color w:val="000000"/>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sidRPr="00020EAD">
        <w:t>предмета закупки в соответствии с пунктом 75 настоящего положения (при необходимости);</w:t>
      </w:r>
    </w:p>
    <w:p w14:paraId="588A3F64" w14:textId="77777777" w:rsidR="00062C1F" w:rsidRPr="00020EAD" w:rsidRDefault="00281D4C" w:rsidP="00020EAD">
      <w:pPr>
        <w:pStyle w:val="ab"/>
        <w:ind w:firstLine="708"/>
        <w:jc w:val="both"/>
      </w:pPr>
      <w:bookmarkStart w:id="16" w:name="sub_492"/>
      <w:bookmarkEnd w:id="16"/>
      <w:r w:rsidRPr="00020EAD">
        <w:t>4) место поставки товара, выполнения работы, оказания услуги;</w:t>
      </w:r>
    </w:p>
    <w:p w14:paraId="4AAEC288" w14:textId="77777777" w:rsidR="00062C1F" w:rsidRPr="00020EAD" w:rsidRDefault="00281D4C" w:rsidP="00020EAD">
      <w:pPr>
        <w:pStyle w:val="ab"/>
        <w:ind w:firstLine="708"/>
        <w:jc w:val="both"/>
      </w:pPr>
      <w:r w:rsidRPr="00020EAD">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D69C821" w14:textId="77777777" w:rsidR="00062C1F" w:rsidRPr="00020EAD" w:rsidRDefault="00281D4C" w:rsidP="00020EAD">
      <w:pPr>
        <w:pStyle w:val="ab"/>
        <w:ind w:firstLine="708"/>
        <w:jc w:val="both"/>
      </w:pPr>
      <w:r w:rsidRPr="00020EAD">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4E2F62F8" w14:textId="77777777" w:rsidR="00062C1F" w:rsidRPr="00020EAD" w:rsidRDefault="00281D4C" w:rsidP="00020EAD">
      <w:pPr>
        <w:pStyle w:val="ab"/>
        <w:ind w:firstLine="708"/>
        <w:jc w:val="both"/>
      </w:pPr>
      <w:r w:rsidRPr="00020EAD">
        <w:t xml:space="preserve">7) порядок, дата </w:t>
      </w:r>
      <w:r w:rsidRPr="00020EAD">
        <w:rPr>
          <w:color w:val="000000"/>
        </w:rPr>
        <w:t xml:space="preserve">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 </w:t>
      </w:r>
    </w:p>
    <w:p w14:paraId="0AF49ACA" w14:textId="77777777" w:rsidR="00062C1F" w:rsidRPr="00020EAD" w:rsidRDefault="00281D4C" w:rsidP="00020EAD">
      <w:pPr>
        <w:pStyle w:val="ab"/>
        <w:ind w:firstLine="708"/>
        <w:jc w:val="both"/>
      </w:pPr>
      <w:r w:rsidRPr="00020EAD">
        <w:rPr>
          <w:color w:val="000000"/>
        </w:rPr>
        <w:t>8) 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14:paraId="64E2F0ED"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9) сведения о дате и времени проведения аукциона и подведения итогов аукциона (при проведении аукциона);</w:t>
      </w:r>
    </w:p>
    <w:p w14:paraId="7141A11E" w14:textId="77777777" w:rsidR="00062C1F" w:rsidRPr="00020EAD" w:rsidRDefault="00281D4C" w:rsidP="00020EAD">
      <w:pPr>
        <w:pStyle w:val="ab"/>
        <w:ind w:firstLine="709"/>
        <w:jc w:val="both"/>
      </w:pPr>
      <w:bookmarkStart w:id="17" w:name="sub_496"/>
      <w:bookmarkEnd w:id="17"/>
      <w:r w:rsidRPr="00020EAD">
        <w:rPr>
          <w:color w:val="000000"/>
        </w:rPr>
        <w:t>10) сроки проведения предварительного отбора (при проведении запроса предложений в случае установления соответствующего этапа);</w:t>
      </w:r>
    </w:p>
    <w:p w14:paraId="7DCEE0C0" w14:textId="77777777" w:rsidR="00062C1F" w:rsidRPr="00020EAD" w:rsidRDefault="00281D4C" w:rsidP="00020EAD">
      <w:pPr>
        <w:pStyle w:val="ab"/>
        <w:ind w:firstLine="709"/>
        <w:jc w:val="both"/>
      </w:pPr>
      <w:r w:rsidRPr="00020EAD">
        <w:rPr>
          <w:color w:val="000000"/>
        </w:rPr>
        <w:t>11) адрес электронной площадки в информационно-телекоммуникационной сети «Интернет»;</w:t>
      </w:r>
    </w:p>
    <w:p w14:paraId="0491127A" w14:textId="77777777" w:rsidR="00062C1F" w:rsidRPr="00020EAD" w:rsidRDefault="00281D4C" w:rsidP="00020EAD">
      <w:pPr>
        <w:pStyle w:val="ab"/>
        <w:ind w:firstLine="709"/>
        <w:jc w:val="both"/>
      </w:pPr>
      <w:r w:rsidRPr="00020EAD">
        <w:rPr>
          <w:color w:val="000000"/>
        </w:rPr>
        <w:t xml:space="preserve">12) размер обеспечения заявки на участие в закупке, порядок и срок </w:t>
      </w:r>
      <w:r w:rsidRPr="00020EAD">
        <w:rPr>
          <w:color w:val="000000"/>
        </w:rPr>
        <w:br/>
        <w:t>его предоставления в случае установления требования обеспечения заявки на участие в конкурентной закупке. Размер обеспечения заявки определяется в соответствии с главой 6 настоящего положения;</w:t>
      </w:r>
    </w:p>
    <w:p w14:paraId="4C7E7503" w14:textId="77777777" w:rsidR="00062C1F" w:rsidRPr="00020EAD" w:rsidRDefault="00281D4C" w:rsidP="00020EAD">
      <w:pPr>
        <w:pStyle w:val="ab"/>
        <w:ind w:firstLine="709"/>
        <w:jc w:val="both"/>
        <w:rPr>
          <w:color w:val="000000"/>
        </w:rPr>
      </w:pPr>
      <w:r w:rsidRPr="00020EAD">
        <w:rPr>
          <w:color w:val="000000"/>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2A5BD1C0" w14:textId="77777777" w:rsidR="00062C1F" w:rsidRPr="00020EAD" w:rsidRDefault="00281D4C" w:rsidP="00020EAD">
      <w:pPr>
        <w:pStyle w:val="ab"/>
        <w:ind w:firstLine="709"/>
        <w:jc w:val="both"/>
      </w:pPr>
      <w:r w:rsidRPr="00020EAD">
        <w:rPr>
          <w:color w:val="000000"/>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14:paraId="1F8A8E8A" w14:textId="77777777" w:rsidR="00062C1F" w:rsidRPr="00020EAD" w:rsidRDefault="00281D4C" w:rsidP="00020EAD">
      <w:pPr>
        <w:pStyle w:val="ab"/>
        <w:ind w:firstLine="709"/>
        <w:jc w:val="both"/>
      </w:pPr>
      <w:r w:rsidRPr="00020EAD">
        <w:rPr>
          <w:color w:val="000000"/>
        </w:rPr>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14:paraId="218B0B2B" w14:textId="77777777" w:rsidR="00B30837" w:rsidRPr="00020EAD" w:rsidRDefault="00281D4C" w:rsidP="00020EAD">
      <w:pPr>
        <w:pStyle w:val="ab"/>
        <w:ind w:firstLine="709"/>
        <w:jc w:val="both"/>
        <w:rPr>
          <w:bCs/>
        </w:rPr>
      </w:pPr>
      <w:r w:rsidRPr="00020EAD">
        <w:rPr>
          <w:color w:val="000000"/>
        </w:rPr>
        <w:t>16) </w:t>
      </w:r>
      <w:r w:rsidR="00B30837" w:rsidRPr="00020EAD">
        <w:rPr>
          <w:bC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30837" w:rsidRPr="00020EAD">
        <w:rPr>
          <w:bCs/>
          <w:vertAlign w:val="superscript"/>
        </w:rPr>
        <w:t xml:space="preserve">1-4 </w:t>
      </w:r>
      <w:r w:rsidR="00B30837" w:rsidRPr="00020EAD">
        <w:rPr>
          <w:bCs/>
        </w:rPr>
        <w:t>Федерального закона № 223-ФЗ в отношении товара, работы, услуги, являющихся предметом закупки;</w:t>
      </w:r>
    </w:p>
    <w:p w14:paraId="7BED17D1" w14:textId="77777777" w:rsidR="00062C1F" w:rsidRPr="00020EAD" w:rsidRDefault="00B30837" w:rsidP="00020EAD">
      <w:pPr>
        <w:pStyle w:val="ab"/>
        <w:ind w:firstLine="709"/>
        <w:jc w:val="both"/>
      </w:pPr>
      <w:r w:rsidRPr="00020EAD">
        <w:rPr>
          <w:color w:val="000000"/>
        </w:rPr>
        <w:t xml:space="preserve">17) </w:t>
      </w:r>
      <w:r w:rsidR="00281D4C" w:rsidRPr="00020EAD">
        <w:rPr>
          <w:color w:val="000000"/>
        </w:rPr>
        <w:t>иные сведения, определенные настоящим положением</w:t>
      </w:r>
      <w:r w:rsidR="00281D4C" w:rsidRPr="00020EAD">
        <w:t>.</w:t>
      </w:r>
    </w:p>
    <w:p w14:paraId="51B7B6B8" w14:textId="54CDA102" w:rsidR="00062C1F" w:rsidRPr="00020EAD" w:rsidRDefault="00281D4C" w:rsidP="004D6B16">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79.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посредством Региональной информационной системы вместе с извещением об осуществлении конкурентной закупки в ЕИС, на официальном сайте, за исключением случаев, предусмотренных Федеральным законом № 223-ФЗ, </w:t>
      </w:r>
      <w:r w:rsidRPr="00020EAD">
        <w:rPr>
          <w:rFonts w:ascii="Times New Roman" w:hAnsi="Times New Roman"/>
          <w:sz w:val="24"/>
          <w:szCs w:val="24"/>
        </w:rPr>
        <w:br/>
        <w:t xml:space="preserve">а также на сайте электронной площадки, на котором будет проводиться закупка, </w:t>
      </w:r>
      <w:r w:rsidRPr="00020EAD">
        <w:rPr>
          <w:rFonts w:ascii="Times New Roman" w:hAnsi="Times New Roman"/>
          <w:sz w:val="24"/>
          <w:szCs w:val="24"/>
        </w:rPr>
        <w:br/>
        <w:t>и включает в себя следующие сведения:</w:t>
      </w:r>
    </w:p>
    <w:p w14:paraId="0FE98C2F" w14:textId="77777777" w:rsidR="00062C1F" w:rsidRPr="00020EAD" w:rsidRDefault="00281D4C" w:rsidP="00020EAD">
      <w:pPr>
        <w:pStyle w:val="ab"/>
        <w:ind w:firstLine="709"/>
        <w:jc w:val="both"/>
      </w:pPr>
      <w:r w:rsidRPr="00020EAD">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sidRPr="00020EAD">
        <w:rPr>
          <w:color w:val="000000"/>
        </w:rPr>
        <w:t>заказчиком и предусмотренные техническими регламентами в соответствии с </w:t>
      </w:r>
      <w:hyperlink r:id="rId10" w:history="1">
        <w:r w:rsidRPr="00020EAD">
          <w:rPr>
            <w:rStyle w:val="a9"/>
            <w:color w:val="000000"/>
            <w:u w:val="none"/>
          </w:rPr>
          <w:t>законодательством</w:t>
        </w:r>
      </w:hyperlink>
      <w:r w:rsidRPr="00020EAD">
        <w:rPr>
          <w:color w:val="000000"/>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1" w:history="1">
        <w:r w:rsidRPr="00020EAD">
          <w:rPr>
            <w:rStyle w:val="a9"/>
            <w:color w:val="000000"/>
            <w:u w:val="none"/>
          </w:rPr>
          <w:t>законодательством</w:t>
        </w:r>
      </w:hyperlink>
      <w:r w:rsidRPr="00020EAD">
        <w:rPr>
          <w:color w:val="000000"/>
        </w:rPr>
        <w:t xml:space="preserve"> Российской </w:t>
      </w:r>
      <w:r w:rsidRPr="00020EAD">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DB3AAAA" w14:textId="77777777" w:rsidR="00062C1F" w:rsidRPr="00020EAD" w:rsidRDefault="00281D4C" w:rsidP="00020EAD">
      <w:pPr>
        <w:pStyle w:val="ab"/>
        <w:ind w:firstLine="709"/>
        <w:jc w:val="both"/>
      </w:pPr>
      <w:bookmarkStart w:id="18" w:name="sub_4101"/>
      <w:bookmarkEnd w:id="18"/>
      <w:r w:rsidRPr="00020EAD">
        <w:t>2) требования к содержанию, форме, оформлению и составу заявки на участие в закупке;</w:t>
      </w:r>
    </w:p>
    <w:p w14:paraId="40A6E917" w14:textId="77777777" w:rsidR="00062C1F" w:rsidRPr="00020EAD" w:rsidRDefault="00281D4C" w:rsidP="00020EAD">
      <w:pPr>
        <w:pStyle w:val="ab"/>
        <w:ind w:firstLine="709"/>
        <w:jc w:val="both"/>
      </w:pPr>
      <w:bookmarkStart w:id="19" w:name="sub_4102"/>
      <w:bookmarkEnd w:id="19"/>
      <w:r w:rsidRPr="00020EAD">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5E48ED12" w14:textId="77777777" w:rsidR="00062C1F" w:rsidRPr="00020EAD" w:rsidRDefault="00281D4C" w:rsidP="00020EAD">
      <w:pPr>
        <w:pStyle w:val="ab"/>
        <w:ind w:firstLine="709"/>
        <w:jc w:val="both"/>
      </w:pPr>
      <w:bookmarkStart w:id="20" w:name="sub_4103"/>
      <w:bookmarkEnd w:id="20"/>
      <w:r w:rsidRPr="00020EAD">
        <w:t>4) место, условия и сроки (периоды) поставки товара, выполнения работы, оказания услуги;</w:t>
      </w:r>
    </w:p>
    <w:p w14:paraId="2EBBC3F3" w14:textId="77777777" w:rsidR="00062C1F" w:rsidRPr="00020EAD" w:rsidRDefault="00281D4C" w:rsidP="00020EAD">
      <w:pPr>
        <w:pStyle w:val="ab"/>
        <w:ind w:firstLine="709"/>
        <w:jc w:val="both"/>
      </w:pPr>
      <w:bookmarkStart w:id="21" w:name="sub_4104"/>
      <w:bookmarkEnd w:id="21"/>
      <w:r w:rsidRPr="00020EAD">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4591724" w14:textId="77777777" w:rsidR="00062C1F" w:rsidRPr="00020EAD" w:rsidRDefault="00281D4C" w:rsidP="00020EAD">
      <w:pPr>
        <w:pStyle w:val="ab"/>
        <w:ind w:firstLine="709"/>
        <w:jc w:val="both"/>
      </w:pPr>
      <w:bookmarkStart w:id="22" w:name="sub_4105"/>
      <w:bookmarkEnd w:id="22"/>
      <w:r w:rsidRPr="00020EAD">
        <w:t>6) форма, сроки и порядок оплаты товара, работы, услуги;</w:t>
      </w:r>
    </w:p>
    <w:p w14:paraId="18D9C66D" w14:textId="77777777" w:rsidR="00062C1F" w:rsidRPr="00020EAD" w:rsidRDefault="00281D4C" w:rsidP="00020EAD">
      <w:pPr>
        <w:pStyle w:val="ab"/>
        <w:ind w:firstLine="709"/>
        <w:jc w:val="both"/>
      </w:pPr>
      <w:bookmarkStart w:id="23" w:name="sub_4106"/>
      <w:bookmarkEnd w:id="23"/>
      <w:r w:rsidRPr="00020EAD">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59E114C" w14:textId="77777777" w:rsidR="00062C1F" w:rsidRPr="00020EAD" w:rsidRDefault="00281D4C" w:rsidP="00020EAD">
      <w:pPr>
        <w:pStyle w:val="ab"/>
        <w:ind w:firstLine="709"/>
        <w:jc w:val="both"/>
      </w:pPr>
      <w:bookmarkStart w:id="24" w:name="sub_4107"/>
      <w:bookmarkEnd w:id="24"/>
      <w:r w:rsidRPr="00020EAD">
        <w:t xml:space="preserve">8) порядок, дата начала, дата и время окончания срока подачи заявок на участие в закупке (этапах </w:t>
      </w:r>
      <w:r w:rsidRPr="00020EAD">
        <w:rPr>
          <w:color w:val="000000"/>
        </w:rPr>
        <w:t>закупки) и порядок подведения итогов такой закупки (этапов такой закупки);</w:t>
      </w:r>
    </w:p>
    <w:p w14:paraId="4C0A784F" w14:textId="77777777" w:rsidR="00062C1F" w:rsidRPr="00020EAD" w:rsidRDefault="00281D4C" w:rsidP="00020EAD">
      <w:pPr>
        <w:pStyle w:val="ab"/>
        <w:ind w:firstLine="709"/>
        <w:jc w:val="both"/>
        <w:rPr>
          <w:color w:val="000000"/>
        </w:rPr>
      </w:pPr>
      <w:bookmarkStart w:id="25" w:name="sub_4108"/>
      <w:bookmarkEnd w:id="25"/>
      <w:r w:rsidRPr="00020EAD">
        <w:rPr>
          <w:color w:val="000000"/>
        </w:rPr>
        <w:t xml:space="preserve">9) требования к участникам такой закупки, установленные пунктом 59 настоящего положения, а также </w:t>
      </w:r>
      <w:r w:rsidR="00842CAD" w:rsidRPr="00020EAD">
        <w:rPr>
          <w:bCs/>
        </w:rPr>
        <w:t>пунктами 62 или 62.1 настоящего положения в случае установления заказчиком соответствующего требования</w:t>
      </w:r>
      <w:r w:rsidRPr="00020EAD">
        <w:rPr>
          <w:color w:val="000000"/>
        </w:rPr>
        <w:t>;</w:t>
      </w:r>
    </w:p>
    <w:p w14:paraId="48B65786" w14:textId="77777777" w:rsidR="00062C1F" w:rsidRPr="00020EAD" w:rsidRDefault="00281D4C" w:rsidP="00020EAD">
      <w:pPr>
        <w:pStyle w:val="ab"/>
        <w:ind w:firstLine="709"/>
        <w:jc w:val="both"/>
        <w:rPr>
          <w:color w:val="000000"/>
        </w:rPr>
      </w:pPr>
      <w:r w:rsidRPr="00020EAD">
        <w:rPr>
          <w:color w:val="000000"/>
        </w:rPr>
        <w:t>9.1) требование к участникам такой закупки, установленное пунктом 59.1 настоящего положения;</w:t>
      </w:r>
    </w:p>
    <w:p w14:paraId="16488DF1" w14:textId="77777777" w:rsidR="00062C1F" w:rsidRPr="00020EAD" w:rsidRDefault="00281D4C" w:rsidP="00020EAD">
      <w:pPr>
        <w:pStyle w:val="ab"/>
        <w:ind w:firstLine="709"/>
        <w:jc w:val="both"/>
        <w:rPr>
          <w:color w:val="000000"/>
        </w:rPr>
      </w:pPr>
      <w:bookmarkStart w:id="26" w:name="sub_4109"/>
      <w:bookmarkEnd w:id="26"/>
      <w:r w:rsidRPr="00020EAD">
        <w:rPr>
          <w:color w:val="000000"/>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87A1D5B" w14:textId="77777777" w:rsidR="00062C1F" w:rsidRPr="00020EAD" w:rsidRDefault="00281D4C" w:rsidP="00020EAD">
      <w:pPr>
        <w:pStyle w:val="ab"/>
        <w:ind w:firstLine="709"/>
        <w:jc w:val="both"/>
        <w:rPr>
          <w:color w:val="000000"/>
        </w:rPr>
      </w:pPr>
      <w:bookmarkStart w:id="27" w:name="sub_41010"/>
      <w:bookmarkEnd w:id="27"/>
      <w:r w:rsidRPr="00020EAD">
        <w:rPr>
          <w:color w:val="000000"/>
        </w:rPr>
        <w:t>11) формы, порядок, дата и время окончания срока предоставления участникам такой закупки разъяснений положений документации о закупке;</w:t>
      </w:r>
    </w:p>
    <w:p w14:paraId="7FC51ED8" w14:textId="77777777" w:rsidR="00062C1F" w:rsidRPr="00020EAD" w:rsidRDefault="00281D4C" w:rsidP="00020EAD">
      <w:pPr>
        <w:pStyle w:val="ab"/>
        <w:ind w:firstLine="709"/>
        <w:jc w:val="both"/>
        <w:rPr>
          <w:color w:val="000000"/>
        </w:rPr>
      </w:pPr>
      <w:bookmarkStart w:id="28" w:name="sub_41011"/>
      <w:bookmarkEnd w:id="28"/>
      <w:r w:rsidRPr="00020EAD">
        <w:rPr>
          <w:color w:val="000000"/>
        </w:rPr>
        <w:t>12) дата рассмотрения предложений участников такой закупки и подведения итогов такой закупки;</w:t>
      </w:r>
    </w:p>
    <w:p w14:paraId="483D4F29" w14:textId="77777777" w:rsidR="00062C1F" w:rsidRPr="00020EAD" w:rsidRDefault="00281D4C" w:rsidP="00020EAD">
      <w:pPr>
        <w:pStyle w:val="ab"/>
        <w:ind w:firstLine="709"/>
        <w:jc w:val="both"/>
        <w:rPr>
          <w:color w:val="000000"/>
        </w:rPr>
      </w:pPr>
      <w:bookmarkStart w:id="29" w:name="sub_41012"/>
      <w:bookmarkEnd w:id="29"/>
      <w:r w:rsidRPr="00020EAD">
        <w:rPr>
          <w:color w:val="000000"/>
        </w:rPr>
        <w:t>13) критерии оценки и сопоставления заявок (предложений) на участие в такой закупке;</w:t>
      </w:r>
    </w:p>
    <w:p w14:paraId="7312BA1F" w14:textId="77777777" w:rsidR="00062C1F" w:rsidRPr="00020EAD" w:rsidRDefault="00281D4C" w:rsidP="00020EAD">
      <w:pPr>
        <w:spacing w:after="0" w:line="240" w:lineRule="auto"/>
        <w:ind w:firstLine="709"/>
        <w:jc w:val="both"/>
        <w:rPr>
          <w:rFonts w:ascii="Times New Roman" w:eastAsia="Times New Roman" w:hAnsi="Times New Roman"/>
          <w:color w:val="000000"/>
          <w:sz w:val="24"/>
          <w:szCs w:val="24"/>
          <w:lang w:eastAsia="ru-RU"/>
        </w:rPr>
      </w:pPr>
      <w:bookmarkStart w:id="30" w:name="sub_41013"/>
      <w:bookmarkEnd w:id="30"/>
      <w:r w:rsidRPr="00020EAD">
        <w:rPr>
          <w:rFonts w:ascii="Times New Roman" w:eastAsia="Times New Roman" w:hAnsi="Times New Roman"/>
          <w:color w:val="000000"/>
          <w:sz w:val="24"/>
          <w:szCs w:val="24"/>
          <w:lang w:eastAsia="ru-RU"/>
        </w:rPr>
        <w:t>14) порядок оценки и сопоставления заявок (предложений) на участие в такой закупке, оформленный в соответствии с приложением № 2 приложения № 4 к настоящему положению, в том числе предельные величины значимости каждого критерия;</w:t>
      </w:r>
    </w:p>
    <w:p w14:paraId="307B3C7C" w14:textId="77777777" w:rsidR="00062C1F" w:rsidRPr="00020EAD" w:rsidRDefault="00281D4C" w:rsidP="00020EAD">
      <w:pPr>
        <w:pStyle w:val="ab"/>
        <w:ind w:firstLine="709"/>
        <w:jc w:val="both"/>
        <w:rPr>
          <w:color w:val="000000"/>
        </w:rPr>
      </w:pPr>
      <w:bookmarkStart w:id="31" w:name="sub_41014"/>
      <w:bookmarkEnd w:id="31"/>
      <w:r w:rsidRPr="00020EAD">
        <w:rPr>
          <w:color w:val="000000"/>
        </w:rPr>
        <w:t>15) описание предмета такой закупки в соответствии с пунктом 75 настоящего положения;</w:t>
      </w:r>
    </w:p>
    <w:p w14:paraId="02CC3964" w14:textId="77777777" w:rsidR="00062C1F" w:rsidRPr="00020EAD" w:rsidRDefault="00281D4C" w:rsidP="00020EAD">
      <w:pPr>
        <w:pStyle w:val="ab"/>
        <w:ind w:firstLine="709"/>
        <w:jc w:val="both"/>
      </w:pPr>
      <w:bookmarkStart w:id="32" w:name="sub_41015"/>
      <w:bookmarkEnd w:id="32"/>
      <w:r w:rsidRPr="00020EAD">
        <w:rPr>
          <w:color w:val="000000"/>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sidRPr="00020EAD">
        <w:t>в соответствии с главой 6 настоящего положения;</w:t>
      </w:r>
    </w:p>
    <w:p w14:paraId="6FC26AB8" w14:textId="77777777" w:rsidR="00062C1F" w:rsidRPr="00020EAD" w:rsidRDefault="00281D4C" w:rsidP="00020EAD">
      <w:pPr>
        <w:pStyle w:val="ab"/>
        <w:ind w:firstLine="709"/>
        <w:jc w:val="both"/>
      </w:pPr>
      <w:r w:rsidRPr="00020EAD">
        <w:t>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10851A4C" w14:textId="77777777" w:rsidR="00062C1F" w:rsidRPr="00020EAD" w:rsidRDefault="00281D4C" w:rsidP="00020EAD">
      <w:pPr>
        <w:pStyle w:val="ab"/>
        <w:ind w:firstLine="709"/>
        <w:jc w:val="both"/>
      </w:pPr>
      <w:r w:rsidRPr="00020EAD">
        <w:t xml:space="preserve">18)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w:t>
      </w:r>
      <w:r w:rsidRPr="00020EAD">
        <w:rPr>
          <w:color w:val="000000"/>
        </w:rPr>
        <w:t>договора) при осуществлении конкурентной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14:paraId="5D4E8CFB" w14:textId="77777777" w:rsidR="00062C1F" w:rsidRPr="00020EAD" w:rsidRDefault="00281D4C" w:rsidP="00020EAD">
      <w:pPr>
        <w:pStyle w:val="ab"/>
        <w:ind w:firstLine="709"/>
        <w:jc w:val="both"/>
        <w:rPr>
          <w:color w:val="000000"/>
        </w:rPr>
      </w:pPr>
      <w:r w:rsidRPr="00020EAD">
        <w:rPr>
          <w:color w:val="000000"/>
        </w:rPr>
        <w:t>19) сведения о возможности заказчика изменить предусмотренные договором количество товаров, объем работ, услуг (при необходимости);</w:t>
      </w:r>
    </w:p>
    <w:p w14:paraId="29835BF1" w14:textId="77777777" w:rsidR="00062C1F" w:rsidRPr="00020EAD" w:rsidRDefault="00281D4C" w:rsidP="00020EAD">
      <w:pPr>
        <w:pStyle w:val="ab"/>
        <w:ind w:firstLine="709"/>
        <w:jc w:val="both"/>
      </w:pPr>
      <w:r w:rsidRPr="00020EAD">
        <w:rPr>
          <w:color w:val="000000"/>
        </w:rPr>
        <w:t>20) </w:t>
      </w:r>
      <w:r w:rsidRPr="00020EAD">
        <w:rPr>
          <w:bCs/>
        </w:rPr>
        <w:t>информация и перечень документов, подтверждающих соответствие участника закупки требованиям, установленным пунктом 59 настоящего положения;</w:t>
      </w:r>
    </w:p>
    <w:p w14:paraId="2F6AEF77" w14:textId="77777777" w:rsidR="00062C1F" w:rsidRPr="00020EAD" w:rsidRDefault="00281D4C" w:rsidP="00020EAD">
      <w:pPr>
        <w:pStyle w:val="ab"/>
        <w:ind w:firstLine="709"/>
        <w:jc w:val="both"/>
      </w:pPr>
      <w:r w:rsidRPr="00020EAD">
        <w:rPr>
          <w:color w:val="000000"/>
        </w:rPr>
        <w:t>21)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4716393"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7D05D2D8" w14:textId="77777777" w:rsidR="00062C1F" w:rsidRPr="00020EAD" w:rsidRDefault="00281D4C" w:rsidP="00020EAD">
      <w:pPr>
        <w:pStyle w:val="ab"/>
        <w:ind w:firstLine="709"/>
        <w:jc w:val="both"/>
      </w:pPr>
      <w:r w:rsidRPr="00020EAD">
        <w:rPr>
          <w:color w:val="000000"/>
        </w:rPr>
        <w:t>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пунктами 59 и 63 настоящего положения.</w:t>
      </w:r>
    </w:p>
    <w:p w14:paraId="63769D81" w14:textId="77777777" w:rsidR="00062C1F" w:rsidRPr="00020EAD" w:rsidRDefault="00281D4C" w:rsidP="00020EAD">
      <w:pPr>
        <w:pStyle w:val="ab"/>
        <w:ind w:firstLine="709"/>
        <w:jc w:val="both"/>
      </w:pPr>
      <w:r w:rsidRPr="00020EAD">
        <w:rPr>
          <w:color w:val="000000"/>
        </w:rPr>
        <w:t>24)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14:paraId="58855393"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25) требования к оформлению и содержанию предложения участника закупки при проведении запроса предложений;</w:t>
      </w:r>
    </w:p>
    <w:p w14:paraId="0DE415F5" w14:textId="77777777" w:rsidR="00062C1F" w:rsidRPr="00020EAD" w:rsidRDefault="00281D4C" w:rsidP="00020EAD">
      <w:pPr>
        <w:pStyle w:val="ab"/>
        <w:ind w:firstLine="709"/>
        <w:jc w:val="both"/>
        <w:rPr>
          <w:color w:val="000000"/>
        </w:rPr>
      </w:pPr>
      <w:r w:rsidRPr="00020EAD">
        <w:rPr>
          <w:color w:val="000000"/>
        </w:rPr>
        <w:t>26)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p w14:paraId="022B0C88" w14:textId="77777777" w:rsidR="00204768" w:rsidRPr="00020EAD" w:rsidRDefault="00196D60" w:rsidP="00020EAD">
      <w:pPr>
        <w:pStyle w:val="ab"/>
        <w:ind w:firstLine="709"/>
        <w:jc w:val="both"/>
        <w:rPr>
          <w:color w:val="000000"/>
        </w:rPr>
      </w:pPr>
      <w:r w:rsidRPr="00020EAD">
        <w:rPr>
          <w:color w:val="000000"/>
        </w:rPr>
        <w:t>26.1)</w:t>
      </w:r>
      <w:r w:rsidR="00992CA7" w:rsidRPr="00020EAD">
        <w:rPr>
          <w:color w:val="000000"/>
        </w:rPr>
        <w:t> </w:t>
      </w:r>
      <w:r w:rsidRPr="00020EAD">
        <w:rPr>
          <w:color w:val="000000"/>
        </w:rPr>
        <w:t xml:space="preserve">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малого и среднего предпринимательства </w:t>
      </w:r>
      <w:r w:rsidRPr="00020EAD">
        <w:rPr>
          <w:color w:val="000000"/>
        </w:rPr>
        <w:br/>
        <w:t>в случае, если начальная (максимальная) цена договора является для заказчика крупной сделкой</w:t>
      </w:r>
      <w:r w:rsidR="00204768" w:rsidRPr="00020EAD">
        <w:rPr>
          <w:color w:val="000000"/>
        </w:rPr>
        <w:t>;</w:t>
      </w:r>
    </w:p>
    <w:p w14:paraId="488C7D8B" w14:textId="77777777" w:rsidR="00062C1F" w:rsidRPr="00020EAD" w:rsidRDefault="00281D4C" w:rsidP="00020EAD">
      <w:pPr>
        <w:pStyle w:val="ab"/>
        <w:ind w:firstLine="709"/>
        <w:jc w:val="both"/>
        <w:rPr>
          <w:color w:val="000000"/>
        </w:rPr>
      </w:pPr>
      <w:r w:rsidRPr="00020EAD">
        <w:rPr>
          <w:color w:val="000000"/>
        </w:rPr>
        <w:t>27) иные сведения, определенные настоящим положением.</w:t>
      </w:r>
    </w:p>
    <w:p w14:paraId="50B929EB" w14:textId="77777777" w:rsidR="00062C1F" w:rsidRPr="00020EAD" w:rsidRDefault="00281D4C" w:rsidP="00020EAD">
      <w:pPr>
        <w:pStyle w:val="ab"/>
        <w:ind w:firstLine="709"/>
        <w:jc w:val="both"/>
      </w:pPr>
      <w:r w:rsidRPr="00020EAD">
        <w:rPr>
          <w:color w:val="000000"/>
        </w:rPr>
        <w:t>80.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положения приложения № 4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14:paraId="6A8A06D8" w14:textId="77777777" w:rsidR="00062C1F" w:rsidRPr="00020EAD" w:rsidRDefault="00281D4C" w:rsidP="00020EAD">
      <w:pPr>
        <w:pStyle w:val="ab"/>
        <w:ind w:firstLine="709"/>
        <w:jc w:val="both"/>
      </w:pPr>
      <w:r w:rsidRPr="00020EAD">
        <w:rPr>
          <w:color w:val="000000"/>
        </w:rPr>
        <w:t xml:space="preserve">81. Изменения, вносимые в извещение об осуществлении конкурентной закупки, документацию о закупке, в том числе при </w:t>
      </w:r>
      <w:r w:rsidRPr="00020EAD">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14:paraId="4C356A94" w14:textId="77777777" w:rsidR="00062C1F" w:rsidRPr="00020EAD" w:rsidRDefault="00281D4C" w:rsidP="00020EAD">
      <w:pPr>
        <w:pStyle w:val="ab"/>
        <w:ind w:firstLine="709"/>
        <w:jc w:val="both"/>
      </w:pPr>
      <w:r w:rsidRPr="00020EAD">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14:paraId="38468F0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82.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sidRPr="00020EAD">
        <w:rPr>
          <w:rFonts w:ascii="Times New Roman" w:hAnsi="Times New Roman"/>
          <w:strike/>
          <w:sz w:val="24"/>
          <w:szCs w:val="24"/>
        </w:rPr>
        <w:t>.</w:t>
      </w:r>
    </w:p>
    <w:p w14:paraId="05E8C7A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83. В течение трех рабочих дней с даты поступления запроса, указанного в пункте 82 настоящего положения, заказчик осуществляет разъяснение положений извещения об осуществлении </w:t>
      </w:r>
      <w:r w:rsidRPr="00020EAD">
        <w:rPr>
          <w:rFonts w:ascii="Times New Roman" w:hAnsi="Times New Roman"/>
          <w:color w:val="000000"/>
          <w:sz w:val="24"/>
          <w:szCs w:val="24"/>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w:t>
      </w:r>
      <w:r w:rsidRPr="00020EAD">
        <w:rPr>
          <w:rFonts w:ascii="Times New Roman" w:hAnsi="Times New Roman"/>
          <w:color w:val="000000"/>
          <w:sz w:val="24"/>
          <w:szCs w:val="24"/>
        </w:rPr>
        <w:br/>
        <w:t xml:space="preserve">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14:paraId="4E40CEB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84.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14:paraId="2746923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85.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596495CF" w14:textId="77777777" w:rsidR="00942EFD" w:rsidRPr="00020EAD" w:rsidRDefault="00942EF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86. 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02D3FEC5" w14:textId="77777777" w:rsidR="00942EFD" w:rsidRPr="00020EAD" w:rsidRDefault="00942EF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14:paraId="19E17381" w14:textId="77777777" w:rsidR="00942EFD" w:rsidRPr="00020EAD" w:rsidRDefault="00942EF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конкурентной закупки, участниками которой могут быть только субъекты малого и среднего предпринимательства,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w:t>
      </w:r>
    </w:p>
    <w:p w14:paraId="7918EE95" w14:textId="77777777" w:rsidR="00942EFD" w:rsidRPr="00020EAD" w:rsidRDefault="00942EF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дата принятия решения;</w:t>
      </w:r>
    </w:p>
    <w:p w14:paraId="4C85CF5A" w14:textId="77777777" w:rsidR="00942EFD" w:rsidRPr="00020EAD" w:rsidRDefault="00942EF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основание принятия решения.</w:t>
      </w:r>
    </w:p>
    <w:p w14:paraId="44708809" w14:textId="77777777" w:rsidR="00204768" w:rsidRPr="00020EAD" w:rsidRDefault="00942EF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Вместе с документом, содержащим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 заказчик размещает электронный вид документа, содержащего, в том числе решение об отмене такой закупки</w:t>
      </w:r>
      <w:r w:rsidR="00204768" w:rsidRPr="00020EAD">
        <w:rPr>
          <w:rFonts w:ascii="Times New Roman" w:hAnsi="Times New Roman"/>
          <w:sz w:val="24"/>
          <w:szCs w:val="24"/>
        </w:rPr>
        <w:t>.</w:t>
      </w:r>
    </w:p>
    <w:p w14:paraId="2C1FA10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87. По истечении срока </w:t>
      </w:r>
      <w:r w:rsidR="00204768" w:rsidRPr="00020EAD">
        <w:rPr>
          <w:rFonts w:ascii="Times New Roman" w:hAnsi="Times New Roman"/>
          <w:sz w:val="24"/>
          <w:szCs w:val="24"/>
        </w:rPr>
        <w:t xml:space="preserve">отмены конкурентной закупки, конкурентной закупки, участниками которой могут быть только субъекты малого и среднего предпринимательства, </w:t>
      </w:r>
      <w:r w:rsidRPr="00020EAD">
        <w:rPr>
          <w:rFonts w:ascii="Times New Roman" w:hAnsi="Times New Roman"/>
          <w:sz w:val="24"/>
          <w:szCs w:val="24"/>
        </w:rPr>
        <w:t xml:space="preserve">в соответствии с пунктом 85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sidRPr="00020EAD">
        <w:rPr>
          <w:rFonts w:ascii="Times New Roman" w:hAnsi="Times New Roman"/>
          <w:color w:val="000000"/>
          <w:sz w:val="24"/>
          <w:szCs w:val="24"/>
        </w:rPr>
        <w:t>Российской Федерации.</w:t>
      </w:r>
    </w:p>
    <w:p w14:paraId="547168A0" w14:textId="77777777" w:rsidR="00062C1F" w:rsidRPr="00020EAD" w:rsidRDefault="00281D4C" w:rsidP="00020EAD">
      <w:pPr>
        <w:pStyle w:val="ab"/>
        <w:ind w:firstLine="709"/>
        <w:jc w:val="both"/>
      </w:pPr>
      <w:r w:rsidRPr="00020EAD">
        <w:rPr>
          <w:bCs/>
          <w:color w:val="000000"/>
        </w:rPr>
        <w:t>88. </w:t>
      </w:r>
      <w:r w:rsidRPr="00020EAD">
        <w:rPr>
          <w:color w:val="000000"/>
        </w:rPr>
        <w:t>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14:paraId="1DC7AF3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89. </w:t>
      </w:r>
      <w:r w:rsidRPr="00020EAD">
        <w:rPr>
          <w:rFonts w:ascii="Times New Roman" w:hAnsi="Times New Roman"/>
          <w:sz w:val="24"/>
          <w:szCs w:val="24"/>
        </w:rPr>
        <w:t xml:space="preserve">При </w:t>
      </w:r>
      <w:r w:rsidR="00204768" w:rsidRPr="00020EAD">
        <w:rPr>
          <w:rFonts w:ascii="Times New Roman" w:hAnsi="Times New Roman"/>
          <w:sz w:val="24"/>
          <w:szCs w:val="24"/>
        </w:rPr>
        <w:t xml:space="preserve">осуществлении конкурентной закупки, конкурентной закупки, участниками которой </w:t>
      </w:r>
      <w:r w:rsidRPr="00020EAD">
        <w:rPr>
          <w:rFonts w:ascii="Times New Roman" w:hAnsi="Times New Roman"/>
          <w:sz w:val="24"/>
          <w:szCs w:val="24"/>
        </w:rPr>
        <w:t>могут</w:t>
      </w:r>
      <w:r w:rsidRPr="00020EAD">
        <w:rPr>
          <w:rFonts w:ascii="Times New Roman" w:hAnsi="Times New Roman"/>
          <w:color w:val="000000"/>
          <w:sz w:val="24"/>
          <w:szCs w:val="24"/>
        </w:rPr>
        <w:t xml:space="preserve">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14:paraId="1099E32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90.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14:paraId="7AACAAB4"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91.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sidRPr="00020EAD">
        <w:rPr>
          <w:rFonts w:ascii="Times New Roman" w:hAnsi="Times New Roman"/>
          <w:color w:val="000000"/>
          <w:sz w:val="24"/>
          <w:szCs w:val="24"/>
        </w:rPr>
        <w:br/>
        <w:t xml:space="preserve">или отозвать свою заявку до истечения срока подачи заявок. Заявка на участие </w:t>
      </w:r>
      <w:r w:rsidRPr="00020EAD">
        <w:rPr>
          <w:rFonts w:ascii="Times New Roman" w:hAnsi="Times New Roman"/>
          <w:color w:val="000000"/>
          <w:sz w:val="24"/>
          <w:szCs w:val="24"/>
        </w:rPr>
        <w:br/>
        <w:t>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D1DC389" w14:textId="77777777" w:rsidR="00842CAD" w:rsidRPr="00020EAD" w:rsidRDefault="00842CAD"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Подача заявки на участие в закупке, в том числе участниками которой могут быть только субъекты малого и среднего предпринимательства,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конкурентной закупки, документацией о закупке, в том числе участниками которой могут быть только субъекты малого и среднего предпринимательства, и в соответствии с заявкой такого участника закупки на участие в закупке.</w:t>
      </w:r>
    </w:p>
    <w:p w14:paraId="09E33A4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92. Заявка на участие в конкурентной закупке должна содержать следующие сведения и документы:</w:t>
      </w:r>
    </w:p>
    <w:p w14:paraId="6D3EC77F"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1C7844F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2</w:t>
      </w:r>
      <w:r w:rsidRPr="00020EAD">
        <w:rPr>
          <w:rFonts w:ascii="Times New Roman" w:eastAsia="Times New Roman" w:hAnsi="Times New Roman"/>
          <w:bCs/>
          <w:sz w:val="24"/>
          <w:szCs w:val="24"/>
          <w:lang w:eastAsia="ru-RU"/>
        </w:rPr>
        <w:t xml:space="preserve">) идентификационный номер налогоплательщика участника закупки </w:t>
      </w:r>
      <w:r w:rsidRPr="00020EAD">
        <w:rPr>
          <w:rFonts w:ascii="Times New Roman" w:hAnsi="Times New Roman"/>
          <w:sz w:val="24"/>
          <w:szCs w:val="24"/>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020EAD">
        <w:rPr>
          <w:rFonts w:ascii="Times New Roman" w:eastAsia="Times New Roman" w:hAnsi="Times New Roman"/>
          <w:bCs/>
          <w:sz w:val="24"/>
          <w:szCs w:val="24"/>
          <w:lang w:eastAsia="ru-RU"/>
        </w:rPr>
        <w:t xml:space="preserve"> (для иностранного лица), </w:t>
      </w:r>
      <w:r w:rsidRPr="00020EAD">
        <w:rPr>
          <w:rFonts w:ascii="Times New Roman" w:hAnsi="Times New Roman"/>
          <w:color w:val="000000"/>
          <w:sz w:val="24"/>
          <w:szCs w:val="24"/>
        </w:rPr>
        <w:t xml:space="preserve">идентификационный номер налогоплательщика </w:t>
      </w:r>
      <w:r w:rsidRPr="00020EAD">
        <w:rPr>
          <w:rFonts w:ascii="Times New Roman" w:hAnsi="Times New Roman"/>
          <w:sz w:val="24"/>
          <w:szCs w:val="24"/>
          <w:lang w:eastAsia="ru-RU"/>
        </w:rPr>
        <w:t xml:space="preserve">(при наличии) </w:t>
      </w:r>
      <w:r w:rsidRPr="00020EAD">
        <w:rPr>
          <w:rFonts w:ascii="Times New Roman" w:hAnsi="Times New Roman"/>
          <w:sz w:val="24"/>
          <w:szCs w:val="24"/>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020EAD">
        <w:rPr>
          <w:rFonts w:ascii="Times New Roman" w:hAnsi="Times New Roman"/>
          <w:sz w:val="24"/>
          <w:szCs w:val="24"/>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020EAD">
        <w:rPr>
          <w:rFonts w:ascii="Times New Roman" w:eastAsia="Times New Roman" w:hAnsi="Times New Roman"/>
          <w:bCs/>
          <w:sz w:val="24"/>
          <w:szCs w:val="24"/>
          <w:lang w:eastAsia="ru-RU"/>
        </w:rPr>
        <w:t>;</w:t>
      </w:r>
    </w:p>
    <w:p w14:paraId="4CFA1B2F"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31F1AC0C"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1F621743"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14:paraId="11232315" w14:textId="6FA6A2F7" w:rsidR="00062C1F" w:rsidRPr="00020EAD" w:rsidRDefault="00281D4C" w:rsidP="00E70EC5">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05300FE" w14:textId="53245733" w:rsidR="00062C1F" w:rsidRPr="00020EAD" w:rsidRDefault="00CB1F44" w:rsidP="00020EAD">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7</w:t>
      </w:r>
      <w:r w:rsidR="00281D4C" w:rsidRPr="00020EAD">
        <w:rPr>
          <w:rFonts w:ascii="Times New Roman" w:hAnsi="Times New Roman"/>
          <w:color w:val="000000"/>
          <w:sz w:val="24"/>
          <w:szCs w:val="24"/>
        </w:rPr>
        <w:t>) копии учредительных документов участника закупки (для юридических лиц);</w:t>
      </w:r>
    </w:p>
    <w:p w14:paraId="1B59EB77" w14:textId="017CB765" w:rsidR="00062C1F" w:rsidRPr="00020EAD" w:rsidRDefault="00CB1F44" w:rsidP="00E70EC5">
      <w:pPr>
        <w:spacing w:after="0" w:line="240" w:lineRule="auto"/>
        <w:ind w:firstLine="708"/>
        <w:rPr>
          <w:rFonts w:ascii="Times New Roman" w:hAnsi="Times New Roman"/>
          <w:color w:val="000000"/>
          <w:sz w:val="24"/>
          <w:szCs w:val="24"/>
        </w:rPr>
      </w:pPr>
      <w:r>
        <w:rPr>
          <w:rFonts w:ascii="Times New Roman" w:hAnsi="Times New Roman"/>
          <w:color w:val="000000"/>
          <w:sz w:val="24"/>
          <w:szCs w:val="24"/>
        </w:rPr>
        <w:t>8</w:t>
      </w:r>
      <w:r w:rsidR="00281D4C" w:rsidRPr="00020EAD">
        <w:rPr>
          <w:rFonts w:ascii="Times New Roman" w:hAnsi="Times New Roman"/>
          <w:color w:val="000000"/>
          <w:sz w:val="24"/>
          <w:szCs w:val="24"/>
        </w:rPr>
        <w:t>)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63AAE9E1"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2EDB38AD" w14:textId="26933771" w:rsidR="007F1303" w:rsidRPr="00020EAD" w:rsidRDefault="00CB1F44" w:rsidP="00020EAD">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9</w:t>
      </w:r>
      <w:r w:rsidR="007F1303" w:rsidRPr="00020EAD">
        <w:rPr>
          <w:rFonts w:ascii="Times New Roman" w:hAnsi="Times New Roman"/>
          <w:color w:val="000000"/>
          <w:sz w:val="24"/>
          <w:szCs w:val="24"/>
        </w:rPr>
        <w:t>) декларацию о соответствии участника закупки требованиям, установленным подпунктами 2-6, 8-9, 11-12 пункта 59 настоящего положения (если информация и(или)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настоящего положения,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p>
    <w:p w14:paraId="2B1A19D1" w14:textId="5FCB5710" w:rsidR="00062C1F" w:rsidRPr="00020EAD" w:rsidRDefault="007F1303"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w:t>
      </w:r>
      <w:r w:rsidR="00CB1F44">
        <w:rPr>
          <w:rFonts w:ascii="Times New Roman" w:hAnsi="Times New Roman"/>
          <w:color w:val="000000"/>
          <w:sz w:val="24"/>
          <w:szCs w:val="24"/>
        </w:rPr>
        <w:t>0</w:t>
      </w:r>
      <w:r w:rsidRPr="00020EAD">
        <w:rPr>
          <w:rFonts w:ascii="Times New Roman" w:hAnsi="Times New Roman"/>
          <w:color w:val="000000"/>
          <w:sz w:val="24"/>
          <w:szCs w:val="24"/>
        </w:rPr>
        <w:t>) копии документов и(или) информацию, которые подтверждают соответствие участника закупки требованиям, установленным подпунктом 1 пункта 59 настоящего положения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14:paraId="235D4005" w14:textId="74F9E729" w:rsidR="00062C1F" w:rsidRPr="00020EAD" w:rsidRDefault="00281D4C" w:rsidP="001D11BD">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1</w:t>
      </w:r>
      <w:r w:rsidR="00CB1F44">
        <w:rPr>
          <w:rFonts w:ascii="Times New Roman" w:hAnsi="Times New Roman"/>
          <w:color w:val="000000"/>
          <w:sz w:val="24"/>
          <w:szCs w:val="24"/>
        </w:rPr>
        <w:t>1</w:t>
      </w:r>
      <w:r w:rsidRPr="00020EAD">
        <w:rPr>
          <w:rFonts w:ascii="Times New Roman" w:hAnsi="Times New Roman"/>
          <w:color w:val="000000"/>
          <w:sz w:val="24"/>
          <w:szCs w:val="24"/>
        </w:rPr>
        <w:t>)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4B6DB22B" w14:textId="77F13016" w:rsidR="00062C1F" w:rsidRPr="00020EAD" w:rsidRDefault="00281D4C" w:rsidP="00020EAD">
      <w:pPr>
        <w:pStyle w:val="ac"/>
        <w:autoSpaceDE w:val="0"/>
        <w:spacing w:after="0" w:line="240" w:lineRule="auto"/>
        <w:ind w:left="0" w:firstLine="709"/>
        <w:jc w:val="both"/>
        <w:rPr>
          <w:rFonts w:ascii="Times New Roman" w:hAnsi="Times New Roman"/>
          <w:color w:val="000000"/>
          <w:sz w:val="24"/>
          <w:szCs w:val="24"/>
        </w:rPr>
      </w:pPr>
      <w:r w:rsidRPr="00020EAD">
        <w:rPr>
          <w:rFonts w:ascii="Times New Roman" w:hAnsi="Times New Roman"/>
          <w:color w:val="000000"/>
          <w:sz w:val="24"/>
          <w:szCs w:val="24"/>
        </w:rPr>
        <w:t>1</w:t>
      </w:r>
      <w:r w:rsidR="00CB1F44">
        <w:rPr>
          <w:rFonts w:ascii="Times New Roman" w:hAnsi="Times New Roman"/>
          <w:color w:val="000000"/>
          <w:sz w:val="24"/>
          <w:szCs w:val="24"/>
        </w:rPr>
        <w:t>2</w:t>
      </w:r>
      <w:r w:rsidRPr="00020EAD">
        <w:rPr>
          <w:rFonts w:ascii="Times New Roman" w:hAnsi="Times New Roman"/>
          <w:color w:val="000000"/>
          <w:sz w:val="24"/>
          <w:szCs w:val="24"/>
        </w:rPr>
        <w:t>)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4A58F7DC" w14:textId="6733860D" w:rsidR="00062C1F" w:rsidRPr="00020EAD" w:rsidRDefault="00281D4C" w:rsidP="001D11BD">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1</w:t>
      </w:r>
      <w:r w:rsidR="00CB1F44">
        <w:rPr>
          <w:rFonts w:ascii="Times New Roman" w:hAnsi="Times New Roman"/>
          <w:color w:val="000000"/>
          <w:sz w:val="24"/>
          <w:szCs w:val="24"/>
        </w:rPr>
        <w:t>3</w:t>
      </w:r>
      <w:r w:rsidRPr="00020EAD">
        <w:rPr>
          <w:rFonts w:ascii="Times New Roman" w:hAnsi="Times New Roman"/>
          <w:color w:val="000000"/>
          <w:sz w:val="24"/>
          <w:szCs w:val="24"/>
        </w:rPr>
        <w:t>)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52297D66" w14:textId="2FEA186E" w:rsidR="00842CAD" w:rsidRPr="00020EAD" w:rsidRDefault="00281D4C" w:rsidP="00020EAD">
      <w:pPr>
        <w:spacing w:after="0" w:line="240" w:lineRule="auto"/>
        <w:ind w:firstLine="708"/>
        <w:jc w:val="both"/>
        <w:rPr>
          <w:rFonts w:ascii="Times New Roman" w:hAnsi="Times New Roman"/>
          <w:bCs/>
          <w:sz w:val="24"/>
          <w:szCs w:val="24"/>
        </w:rPr>
      </w:pPr>
      <w:r w:rsidRPr="00020EAD">
        <w:rPr>
          <w:rFonts w:ascii="Times New Roman" w:hAnsi="Times New Roman"/>
          <w:color w:val="000000"/>
          <w:sz w:val="24"/>
          <w:szCs w:val="24"/>
        </w:rPr>
        <w:t>1</w:t>
      </w:r>
      <w:r w:rsidR="00CB1F44">
        <w:rPr>
          <w:rFonts w:ascii="Times New Roman" w:hAnsi="Times New Roman"/>
          <w:color w:val="000000"/>
          <w:sz w:val="24"/>
          <w:szCs w:val="24"/>
        </w:rPr>
        <w:t>4</w:t>
      </w:r>
      <w:r w:rsidRPr="00020EAD">
        <w:rPr>
          <w:rFonts w:ascii="Times New Roman" w:hAnsi="Times New Roman"/>
          <w:color w:val="000000"/>
          <w:sz w:val="24"/>
          <w:szCs w:val="24"/>
        </w:rPr>
        <w:t>) </w:t>
      </w:r>
      <w:r w:rsidR="00842CAD" w:rsidRPr="00020EAD">
        <w:rPr>
          <w:rFonts w:ascii="Times New Roman" w:hAnsi="Times New Roman"/>
          <w:bCs/>
          <w:sz w:val="24"/>
          <w:szCs w:val="24"/>
        </w:rPr>
        <w:t>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00842CAD" w:rsidRPr="00020EAD">
        <w:rPr>
          <w:rFonts w:ascii="Times New Roman" w:hAnsi="Times New Roman"/>
          <w:bCs/>
          <w:sz w:val="24"/>
          <w:szCs w:val="24"/>
          <w:vertAlign w:val="superscript"/>
        </w:rPr>
        <w:t>1-4</w:t>
      </w:r>
      <w:r w:rsidR="00842CAD" w:rsidRPr="00020EAD">
        <w:rPr>
          <w:rFonts w:ascii="Times New Roman" w:hAnsi="Times New Roman"/>
          <w:bCs/>
          <w:sz w:val="24"/>
          <w:szCs w:val="24"/>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0B7A3D66" w14:textId="28AE91E4" w:rsidR="00062C1F" w:rsidRPr="00020EAD" w:rsidRDefault="00842CAD"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w:t>
      </w:r>
      <w:r w:rsidR="00CB1F44">
        <w:rPr>
          <w:rFonts w:ascii="Times New Roman" w:hAnsi="Times New Roman"/>
          <w:color w:val="000000"/>
          <w:sz w:val="24"/>
          <w:szCs w:val="24"/>
        </w:rPr>
        <w:t>5</w:t>
      </w:r>
      <w:r w:rsidRPr="00020EAD">
        <w:rPr>
          <w:rFonts w:ascii="Times New Roman" w:hAnsi="Times New Roman"/>
          <w:color w:val="000000"/>
          <w:sz w:val="24"/>
          <w:szCs w:val="24"/>
        </w:rPr>
        <w:t>) </w:t>
      </w:r>
      <w:r w:rsidR="00281D4C" w:rsidRPr="00020EAD">
        <w:rPr>
          <w:rFonts w:ascii="Times New Roman" w:hAnsi="Times New Roman"/>
          <w:color w:val="000000"/>
          <w:sz w:val="24"/>
          <w:szCs w:val="24"/>
        </w:rPr>
        <w:t>иные сведения, определенные настоящим положением.</w:t>
      </w:r>
    </w:p>
    <w:p w14:paraId="6B9219D7" w14:textId="77777777" w:rsidR="0035531F" w:rsidRPr="00020EAD" w:rsidRDefault="00F863F8" w:rsidP="00020EAD">
      <w:pPr>
        <w:spacing w:after="0" w:line="240" w:lineRule="auto"/>
        <w:ind w:firstLine="709"/>
        <w:jc w:val="both"/>
        <w:rPr>
          <w:rFonts w:ascii="Times New Roman" w:hAnsi="Times New Roman"/>
          <w:bCs/>
          <w:sz w:val="24"/>
          <w:szCs w:val="24"/>
        </w:rPr>
      </w:pPr>
      <w:r w:rsidRPr="00020EAD">
        <w:rPr>
          <w:rFonts w:ascii="Times New Roman" w:hAnsi="Times New Roman"/>
          <w:bCs/>
          <w:sz w:val="24"/>
          <w:szCs w:val="24"/>
        </w:rPr>
        <w:t>92.1.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r w:rsidR="0035531F" w:rsidRPr="00020EAD">
        <w:rPr>
          <w:rFonts w:ascii="Times New Roman" w:hAnsi="Times New Roman"/>
          <w:bCs/>
          <w:sz w:val="24"/>
          <w:szCs w:val="24"/>
        </w:rPr>
        <w:t>.</w:t>
      </w:r>
    </w:p>
    <w:p w14:paraId="5EF63840" w14:textId="77777777" w:rsidR="00062C1F" w:rsidRPr="00020EAD" w:rsidRDefault="00281D4C"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93. Протоколы, составляемые в ходе осуществления конкурентной закупки,</w:t>
      </w:r>
      <w:r w:rsidR="0064419F" w:rsidRPr="00020EAD">
        <w:rPr>
          <w:rFonts w:ascii="Times New Roman" w:hAnsi="Times New Roman"/>
          <w:bCs/>
          <w:sz w:val="24"/>
          <w:szCs w:val="24"/>
        </w:rPr>
        <w:t xml:space="preserve"> конкурентной закупки, участниками которой могут быть только субъекты малого и среднего предпринимательства, </w:t>
      </w:r>
      <w:r w:rsidRPr="00020EAD">
        <w:rPr>
          <w:rFonts w:ascii="Times New Roman" w:hAnsi="Times New Roman"/>
          <w:bCs/>
          <w:sz w:val="24"/>
          <w:szCs w:val="24"/>
        </w:rPr>
        <w:t xml:space="preserve">а также по итогам конкурентной закупки, </w:t>
      </w:r>
      <w:r w:rsidR="0064419F" w:rsidRPr="00020EAD">
        <w:rPr>
          <w:rFonts w:ascii="Times New Roman" w:hAnsi="Times New Roman"/>
          <w:bCs/>
          <w:sz w:val="24"/>
          <w:szCs w:val="24"/>
        </w:rPr>
        <w:t xml:space="preserve">конкурентной закупки, участниками которой могут быть только субъекты малого и среднего предпринимательства, </w:t>
      </w:r>
      <w:r w:rsidRPr="00020EAD">
        <w:rPr>
          <w:rFonts w:ascii="Times New Roman" w:hAnsi="Times New Roman"/>
          <w:bCs/>
          <w:sz w:val="24"/>
          <w:szCs w:val="24"/>
        </w:rPr>
        <w:t>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14:paraId="26D8E5DD" w14:textId="77777777" w:rsidR="00062C1F" w:rsidRPr="00020EAD" w:rsidRDefault="00281D4C" w:rsidP="00020EAD">
      <w:pPr>
        <w:pStyle w:val="ab"/>
        <w:ind w:firstLine="709"/>
        <w:jc w:val="both"/>
        <w:rPr>
          <w:rFonts w:eastAsia="Calibri"/>
          <w:bCs/>
          <w:lang w:eastAsia="en-US"/>
        </w:rPr>
      </w:pPr>
      <w:r w:rsidRPr="00020EAD">
        <w:rPr>
          <w:rFonts w:eastAsia="Calibri"/>
          <w:bCs/>
          <w:lang w:eastAsia="en-US"/>
        </w:rPr>
        <w:t>94.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14:paraId="69F7175D"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дату подписания протокола;</w:t>
      </w:r>
    </w:p>
    <w:p w14:paraId="474840F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2) количество поданных на участие </w:t>
      </w:r>
      <w:r w:rsidRPr="00020EAD">
        <w:rPr>
          <w:rFonts w:ascii="Times New Roman" w:hAnsi="Times New Roman"/>
          <w:sz w:val="24"/>
          <w:szCs w:val="24"/>
        </w:rPr>
        <w:t>в закупке (этапе закупки) заявок, а также дату и время регистрации каждой такой заявки;</w:t>
      </w:r>
    </w:p>
    <w:p w14:paraId="39F06EE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57DBC92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количества заявок на участие в закупке, которые отклонены;</w:t>
      </w:r>
    </w:p>
    <w:p w14:paraId="25C15F5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67496C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 результаты оценки </w:t>
      </w:r>
      <w:r w:rsidRPr="00020EAD">
        <w:rPr>
          <w:rFonts w:ascii="Times New Roman" w:hAnsi="Times New Roman"/>
          <w:color w:val="000000"/>
          <w:sz w:val="24"/>
          <w:szCs w:val="24"/>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1CA27C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5) </w:t>
      </w:r>
      <w:r w:rsidRPr="00020EAD">
        <w:rPr>
          <w:rFonts w:ascii="Times New Roman" w:eastAsia="Times New Roman" w:hAnsi="Times New Roman"/>
          <w:bCs/>
          <w:color w:val="000000"/>
          <w:sz w:val="24"/>
          <w:szCs w:val="24"/>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14:paraId="03645642"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6) сведения о заказчике;</w:t>
      </w:r>
    </w:p>
    <w:p w14:paraId="3B4DE377" w14:textId="77777777" w:rsidR="00062C1F" w:rsidRPr="00020EAD" w:rsidRDefault="00281D4C"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hAnsi="Times New Roman"/>
          <w:color w:val="000000"/>
          <w:sz w:val="24"/>
          <w:szCs w:val="24"/>
        </w:rPr>
        <w:t xml:space="preserve">7) иные сведения в случае, если необходимость их указания в протоколе предусмотрена </w:t>
      </w:r>
      <w:r w:rsidRPr="00020EAD">
        <w:rPr>
          <w:rFonts w:ascii="Times New Roman" w:eastAsia="Times New Roman" w:hAnsi="Times New Roman"/>
          <w:bCs/>
          <w:color w:val="000000"/>
          <w:sz w:val="24"/>
          <w:szCs w:val="24"/>
          <w:lang w:eastAsia="ru-RU"/>
        </w:rPr>
        <w:t>настоящим положением.</w:t>
      </w:r>
    </w:p>
    <w:p w14:paraId="361C1CA1" w14:textId="77777777" w:rsidR="00062C1F" w:rsidRPr="00020EAD" w:rsidRDefault="00281D4C" w:rsidP="00020EAD">
      <w:pPr>
        <w:spacing w:after="0" w:line="240" w:lineRule="auto"/>
        <w:ind w:firstLine="708"/>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95. </w:t>
      </w:r>
      <w:r w:rsidR="0064419F" w:rsidRPr="00020EAD">
        <w:rPr>
          <w:rFonts w:ascii="Times New Roman" w:eastAsia="Times New Roman" w:hAnsi="Times New Roman"/>
          <w:bCs/>
          <w:color w:val="000000"/>
          <w:sz w:val="24"/>
          <w:szCs w:val="24"/>
          <w:lang w:eastAsia="ru-RU"/>
        </w:rPr>
        <w:t>Протокол, составляемый по итогам конкурентной закупки, конкурентной закупки, участниками которой могут быть только субъекты малого и среднего предпринимательства, в том числе протокол рассмотрения единственной заявки на участие в конкурентной закупке, конкурентной закупке,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14:paraId="6F832281"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дату подписания протокола;</w:t>
      </w:r>
    </w:p>
    <w:p w14:paraId="14CF9CC9" w14:textId="77777777" w:rsidR="00062C1F" w:rsidRPr="00020EAD" w:rsidRDefault="00281D4C" w:rsidP="00020EAD">
      <w:pPr>
        <w:pStyle w:val="ab"/>
        <w:ind w:firstLine="708"/>
        <w:jc w:val="both"/>
      </w:pPr>
      <w:r w:rsidRPr="00020EAD">
        <w:rPr>
          <w:color w:val="000000"/>
          <w:shd w:val="clear" w:color="auto" w:fill="FFFFFF"/>
        </w:rPr>
        <w:t>2) </w:t>
      </w:r>
      <w:r w:rsidRPr="00020EAD">
        <w:rPr>
          <w:color w:val="000000"/>
        </w:rPr>
        <w:t>дату проведения оценки и сопоставления заявок на участие в конкурсе;</w:t>
      </w:r>
    </w:p>
    <w:p w14:paraId="7BBE907A" w14:textId="77777777" w:rsidR="00062C1F" w:rsidRPr="00020EAD" w:rsidRDefault="00281D4C" w:rsidP="00020EAD">
      <w:pPr>
        <w:pStyle w:val="ab"/>
        <w:ind w:firstLine="708"/>
        <w:jc w:val="both"/>
        <w:rPr>
          <w:color w:val="000000"/>
          <w:shd w:val="clear" w:color="auto" w:fill="FFFFFF"/>
        </w:rPr>
      </w:pPr>
      <w:r w:rsidRPr="00020EAD">
        <w:rPr>
          <w:color w:val="000000"/>
          <w:shd w:val="clear" w:color="auto" w:fill="FFFFFF"/>
        </w:rPr>
        <w:t>3) количество поданных заявок на участие в закупке, а также дату и время регистрации каждой такой заявки;</w:t>
      </w:r>
    </w:p>
    <w:p w14:paraId="58B980C5" w14:textId="77777777" w:rsidR="00062C1F" w:rsidRPr="00020EAD" w:rsidRDefault="00281D4C" w:rsidP="00020EAD">
      <w:pPr>
        <w:pStyle w:val="ab"/>
        <w:ind w:firstLine="708"/>
        <w:jc w:val="both"/>
      </w:pPr>
      <w:r w:rsidRPr="00020EAD">
        <w:rPr>
          <w:bCs/>
          <w:color w:val="000000"/>
        </w:rPr>
        <w:t>4) сведения об объеме, цене закупаемых товаров, работ, услуг (максимальном значении цены либо цене единицы), сроке исполнения договора;</w:t>
      </w:r>
    </w:p>
    <w:p w14:paraId="5F8DE77F" w14:textId="77777777" w:rsidR="00062C1F" w:rsidRPr="00020EAD" w:rsidRDefault="00281D4C" w:rsidP="00020EAD">
      <w:pPr>
        <w:pStyle w:val="ab"/>
        <w:ind w:firstLine="708"/>
        <w:jc w:val="both"/>
      </w:pPr>
      <w:r w:rsidRPr="00020EAD">
        <w:rPr>
          <w:color w:val="000000"/>
          <w:shd w:val="clear" w:color="auto" w:fill="FFFFFF"/>
        </w:rPr>
        <w:t xml:space="preserve">5) порядковые номера заявок на участие </w:t>
      </w:r>
      <w:r w:rsidRPr="00020EAD">
        <w:rPr>
          <w:shd w:val="clear" w:color="auto" w:fill="FFFFFF"/>
        </w:rPr>
        <w:t>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1F6DC7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14:paraId="567569B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количества заявок на участие в закупке, окончательных предложений, которые отклонены;</w:t>
      </w:r>
    </w:p>
    <w:p w14:paraId="7165AE8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sidRPr="00020EAD">
        <w:rPr>
          <w:rFonts w:ascii="Times New Roman" w:hAnsi="Times New Roman"/>
          <w:color w:val="000000"/>
          <w:sz w:val="24"/>
          <w:szCs w:val="24"/>
        </w:rPr>
        <w:t>запроса котировок, которым не соответствуют такие заявка, окончательное предложение;</w:t>
      </w:r>
    </w:p>
    <w:p w14:paraId="64E5667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F98624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8) </w:t>
      </w:r>
      <w:r w:rsidRPr="00020EAD">
        <w:rPr>
          <w:rFonts w:ascii="Times New Roman" w:eastAsia="Times New Roman" w:hAnsi="Times New Roman"/>
          <w:bCs/>
          <w:color w:val="000000"/>
          <w:sz w:val="24"/>
          <w:szCs w:val="24"/>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14:paraId="23FE49F5"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9) сведения о заказчике;</w:t>
      </w:r>
    </w:p>
    <w:p w14:paraId="6D67F68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10) иные сведения в случае, если необходимость их указания в протоколе предусмотрена настоящим положением.</w:t>
      </w:r>
    </w:p>
    <w:p w14:paraId="48694733"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96. Протоколы, составляемые в ходе и по итогам конкурентной закупки,</w:t>
      </w:r>
      <w:r w:rsidR="0064419F" w:rsidRPr="00020EAD">
        <w:rPr>
          <w:rFonts w:ascii="Times New Roman" w:hAnsi="Times New Roman"/>
          <w:color w:val="000000"/>
          <w:sz w:val="24"/>
          <w:szCs w:val="24"/>
        </w:rPr>
        <w:t xml:space="preserve">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14:paraId="09DD452D"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97. Причины, по которым конкурентная закупка</w:t>
      </w:r>
      <w:r w:rsidR="00F576D9" w:rsidRPr="00020EAD">
        <w:rPr>
          <w:rFonts w:ascii="Times New Roman" w:hAnsi="Times New Roman"/>
          <w:color w:val="000000"/>
          <w:sz w:val="24"/>
          <w:szCs w:val="24"/>
        </w:rPr>
        <w:t>, конкурентная закупка,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признается несостоявшейся (в случае признания конкурентной закупки таковой):</w:t>
      </w:r>
    </w:p>
    <w:p w14:paraId="08B37411" w14:textId="77777777" w:rsidR="00062C1F" w:rsidRPr="00020EAD" w:rsidRDefault="00281D4C" w:rsidP="00020EAD">
      <w:pPr>
        <w:autoSpaceDE w:val="0"/>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не подано ни одной заявки на участие в закупке;</w:t>
      </w:r>
    </w:p>
    <w:p w14:paraId="677863CD" w14:textId="77777777" w:rsidR="00062C1F" w:rsidRPr="00020EAD" w:rsidRDefault="00281D4C" w:rsidP="00020EAD">
      <w:pPr>
        <w:autoSpaceDE w:val="0"/>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2) по результатам ее проведения все заявки на участие в закупке отклонены;</w:t>
      </w:r>
    </w:p>
    <w:p w14:paraId="10998F16" w14:textId="77777777" w:rsidR="00062C1F" w:rsidRPr="00020EAD" w:rsidRDefault="00281D4C" w:rsidP="00020EAD">
      <w:pPr>
        <w:autoSpaceDE w:val="0"/>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3) на участие в закупке подана только одна заявка;</w:t>
      </w:r>
    </w:p>
    <w:p w14:paraId="6E12E9C6"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4) по результатам ее проведения отклонены все заявки, за исключением одной заявки на участие в закупке;</w:t>
      </w:r>
    </w:p>
    <w:p w14:paraId="669F4644"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5) по результатам ее проведения от заключения договора уклонились все участники закупки.</w:t>
      </w:r>
    </w:p>
    <w:p w14:paraId="075789EE"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98. В случае если конкурентная закупка</w:t>
      </w:r>
      <w:r w:rsidR="00B872CF" w:rsidRPr="00020EAD">
        <w:rPr>
          <w:rFonts w:ascii="Times New Roman" w:hAnsi="Times New Roman"/>
          <w:color w:val="000000"/>
          <w:sz w:val="24"/>
          <w:szCs w:val="24"/>
        </w:rPr>
        <w:t>, конкурентная закупка,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признана несостоявшейся и только один участник закупки, подавший заявку </w:t>
      </w:r>
      <w:r w:rsidR="00B872CF" w:rsidRPr="00020EAD">
        <w:rPr>
          <w:rFonts w:ascii="Times New Roman" w:hAnsi="Times New Roman"/>
          <w:color w:val="000000"/>
          <w:sz w:val="24"/>
          <w:szCs w:val="24"/>
        </w:rPr>
        <w:t>на участие в закупке</w:t>
      </w:r>
      <w:r w:rsidRPr="00020EAD">
        <w:rPr>
          <w:rFonts w:ascii="Times New Roman" w:hAnsi="Times New Roman"/>
          <w:color w:val="000000"/>
          <w:sz w:val="24"/>
          <w:szCs w:val="24"/>
        </w:rPr>
        <w:t xml:space="preserve">, признан участником закупки,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рассмотрения единственной заявки </w:t>
      </w:r>
      <w:r w:rsidR="00B872CF" w:rsidRPr="00020EAD">
        <w:rPr>
          <w:rFonts w:ascii="Times New Roman" w:hAnsi="Times New Roman"/>
          <w:color w:val="000000"/>
          <w:sz w:val="24"/>
          <w:szCs w:val="24"/>
        </w:rPr>
        <w:t>на участие в закупке</w:t>
      </w:r>
      <w:r w:rsidRPr="00020EAD">
        <w:rPr>
          <w:rFonts w:ascii="Times New Roman" w:hAnsi="Times New Roman"/>
          <w:color w:val="000000"/>
          <w:sz w:val="24"/>
          <w:szCs w:val="24"/>
        </w:rPr>
        <w:t xml:space="preserve"> 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w:t>
      </w:r>
      <w:r w:rsidR="00B872CF" w:rsidRPr="00020EAD">
        <w:rPr>
          <w:rFonts w:ascii="Times New Roman" w:hAnsi="Times New Roman"/>
          <w:color w:val="000000"/>
          <w:sz w:val="24"/>
          <w:szCs w:val="24"/>
        </w:rPr>
        <w:t>на участие в закупке</w:t>
      </w:r>
      <w:r w:rsidRPr="00020EAD">
        <w:rPr>
          <w:rFonts w:ascii="Times New Roman" w:hAnsi="Times New Roman"/>
          <w:color w:val="000000"/>
          <w:sz w:val="24"/>
          <w:szCs w:val="24"/>
        </w:rPr>
        <w:t xml:space="preserve">, в проект договора, прилагаемый к документации о закупке. При этом договор заключается на условиях, предусмотренных документацией о закупке, по цене договора (цене единицы товара, работы, услуги), указанной участником закупки в заявке </w:t>
      </w:r>
      <w:r w:rsidR="00B872CF" w:rsidRPr="00020EAD">
        <w:rPr>
          <w:rFonts w:ascii="Times New Roman" w:hAnsi="Times New Roman"/>
          <w:color w:val="000000"/>
          <w:sz w:val="24"/>
          <w:szCs w:val="24"/>
        </w:rPr>
        <w:t>на участие в закупке</w:t>
      </w:r>
      <w:r w:rsidRPr="00020EAD">
        <w:rPr>
          <w:rFonts w:ascii="Times New Roman" w:hAnsi="Times New Roman"/>
          <w:color w:val="000000"/>
          <w:sz w:val="24"/>
          <w:szCs w:val="24"/>
        </w:rPr>
        <w:t>, при этом цена такого договора (цена единицы товара, работы, услуги) не может превышать начальную (максимальную</w:t>
      </w:r>
      <w:r w:rsidRPr="00020EAD">
        <w:rPr>
          <w:rFonts w:ascii="Times New Roman" w:eastAsia="Times New Roman" w:hAnsi="Times New Roman"/>
          <w:bCs/>
          <w:color w:val="000000"/>
          <w:sz w:val="24"/>
          <w:szCs w:val="24"/>
          <w:lang w:eastAsia="ru-RU"/>
        </w:rPr>
        <w:t>) цену договора (цену единицы товара, работы, услуги)</w:t>
      </w:r>
      <w:r w:rsidRPr="00020EAD">
        <w:rPr>
          <w:rFonts w:ascii="Times New Roman" w:hAnsi="Times New Roman"/>
          <w:color w:val="000000"/>
          <w:sz w:val="24"/>
          <w:szCs w:val="24"/>
        </w:rPr>
        <w:t>, указанную в извещении об осуществлении конкурентной закупки и документации о закупке.</w:t>
      </w:r>
    </w:p>
    <w:p w14:paraId="4453202A"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99. В случае если конкурентная закупка</w:t>
      </w:r>
      <w:r w:rsidR="00B872CF" w:rsidRPr="00020EAD">
        <w:rPr>
          <w:rFonts w:ascii="Times New Roman" w:hAnsi="Times New Roman"/>
          <w:color w:val="000000"/>
          <w:sz w:val="24"/>
          <w:szCs w:val="24"/>
        </w:rPr>
        <w:t>, конкурентная закупка,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признана не состоявшейся в соответствии с подпунктами 1-2</w:t>
      </w:r>
      <w:r w:rsidR="00FD4197" w:rsidRPr="00020EAD">
        <w:rPr>
          <w:rFonts w:ascii="Times New Roman" w:hAnsi="Times New Roman"/>
          <w:color w:val="000000"/>
          <w:sz w:val="24"/>
          <w:szCs w:val="24"/>
        </w:rPr>
        <w:t>, 5</w:t>
      </w:r>
      <w:r w:rsidRPr="00020EAD">
        <w:rPr>
          <w:rFonts w:ascii="Times New Roman" w:hAnsi="Times New Roman"/>
          <w:color w:val="000000"/>
          <w:sz w:val="24"/>
          <w:szCs w:val="24"/>
        </w:rPr>
        <w:t xml:space="preserve"> пункта 97 настоящего положения, заказчик вправе провести </w:t>
      </w:r>
      <w:r w:rsidR="00B872CF" w:rsidRPr="00020EAD">
        <w:rPr>
          <w:rFonts w:ascii="Times New Roman" w:hAnsi="Times New Roman"/>
          <w:color w:val="000000"/>
          <w:sz w:val="24"/>
          <w:szCs w:val="24"/>
        </w:rPr>
        <w:t>повторную закупку</w:t>
      </w:r>
      <w:r w:rsidRPr="00020EAD">
        <w:rPr>
          <w:rFonts w:ascii="Times New Roman" w:hAnsi="Times New Roman"/>
          <w:color w:val="000000"/>
          <w:sz w:val="24"/>
          <w:szCs w:val="24"/>
        </w:rPr>
        <w:t xml:space="preserve"> путем проведения конкурентной закупки</w:t>
      </w:r>
      <w:r w:rsidR="00B872CF" w:rsidRPr="00020EAD">
        <w:rPr>
          <w:rFonts w:ascii="Times New Roman" w:hAnsi="Times New Roman"/>
          <w:color w:val="000000"/>
          <w:sz w:val="24"/>
          <w:szCs w:val="24"/>
        </w:rPr>
        <w:t>,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согласно пунктам 141, 147, 180, 194, 215 настоящего положения.</w:t>
      </w:r>
    </w:p>
    <w:p w14:paraId="4405C7A5"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100. В случае принятия заказчиком решения о проведении повторной конкурентной закупки</w:t>
      </w:r>
      <w:r w:rsidR="00B872CF" w:rsidRPr="00020EAD">
        <w:rPr>
          <w:rFonts w:ascii="Times New Roman" w:hAnsi="Times New Roman"/>
          <w:color w:val="000000"/>
          <w:sz w:val="24"/>
          <w:szCs w:val="24"/>
        </w:rPr>
        <w:t>,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заказчик вправе изменить условия такой закупки.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w:t>
      </w:r>
      <w:r w:rsidR="00B872CF" w:rsidRPr="00020EAD">
        <w:rPr>
          <w:rFonts w:ascii="Times New Roman" w:hAnsi="Times New Roman"/>
          <w:color w:val="000000"/>
          <w:sz w:val="24"/>
          <w:szCs w:val="24"/>
        </w:rPr>
        <w:t xml:space="preserve">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признанной несостоявшейся, за исключением срока исполнения договора, который может быть продлен не менее чем на срок, необходимый для проведения повторной конкурентной закупки,</w:t>
      </w:r>
      <w:r w:rsidR="00B872CF" w:rsidRPr="00020EAD">
        <w:rPr>
          <w:rFonts w:ascii="Times New Roman" w:hAnsi="Times New Roman"/>
          <w:color w:val="000000"/>
          <w:sz w:val="24"/>
          <w:szCs w:val="24"/>
        </w:rPr>
        <w:t xml:space="preserve"> конкурентной закупки, участниками которой могут быть только субъекты малого и среднего предпринимательства,</w:t>
      </w:r>
      <w:r w:rsidRPr="00020EAD">
        <w:rPr>
          <w:rFonts w:ascii="Times New Roman" w:hAnsi="Times New Roman"/>
          <w:color w:val="000000"/>
          <w:sz w:val="24"/>
          <w:szCs w:val="24"/>
        </w:rPr>
        <w:t xml:space="preserve"> и начальной (максимальной) цены договора, которая может быть увеличена не более чем на 10% от начальной (максимальной) цены договора, предусмотренной в извещении об осуществлении конкурентной закупки и документации о закупке, признанной несостоявшейся.</w:t>
      </w:r>
    </w:p>
    <w:p w14:paraId="2CC8DD5C" w14:textId="77777777" w:rsidR="00062C1F" w:rsidRPr="00020EAD" w:rsidRDefault="00062C1F" w:rsidP="00020EAD">
      <w:pPr>
        <w:spacing w:after="0" w:line="240" w:lineRule="auto"/>
        <w:ind w:firstLine="709"/>
        <w:jc w:val="both"/>
        <w:rPr>
          <w:rFonts w:ascii="Times New Roman" w:hAnsi="Times New Roman"/>
          <w:color w:val="000000"/>
          <w:sz w:val="24"/>
          <w:szCs w:val="24"/>
        </w:rPr>
      </w:pPr>
    </w:p>
    <w:p w14:paraId="30E0D2C9" w14:textId="77777777" w:rsidR="0054269D" w:rsidRDefault="0054269D" w:rsidP="00020EAD">
      <w:pPr>
        <w:spacing w:after="0" w:line="240" w:lineRule="auto"/>
        <w:jc w:val="center"/>
        <w:rPr>
          <w:rFonts w:ascii="Times New Roman" w:hAnsi="Times New Roman"/>
          <w:b/>
          <w:color w:val="000000"/>
          <w:sz w:val="24"/>
          <w:szCs w:val="24"/>
        </w:rPr>
      </w:pPr>
      <w:r w:rsidRPr="00020EAD">
        <w:rPr>
          <w:rFonts w:ascii="Times New Roman" w:hAnsi="Times New Roman"/>
          <w:b/>
          <w:color w:val="000000"/>
          <w:sz w:val="24"/>
          <w:szCs w:val="24"/>
        </w:rPr>
        <w:t>Глава 10-1. Особенности проведения многолотовых закупок</w:t>
      </w:r>
    </w:p>
    <w:p w14:paraId="1240873C" w14:textId="77777777" w:rsidR="00F74D4D" w:rsidRPr="00020EAD" w:rsidRDefault="00F74D4D" w:rsidP="00020EAD">
      <w:pPr>
        <w:spacing w:after="0" w:line="240" w:lineRule="auto"/>
        <w:jc w:val="center"/>
        <w:rPr>
          <w:rFonts w:ascii="Times New Roman" w:hAnsi="Times New Roman"/>
          <w:b/>
          <w:color w:val="000000"/>
          <w:sz w:val="24"/>
          <w:szCs w:val="24"/>
        </w:rPr>
      </w:pPr>
    </w:p>
    <w:p w14:paraId="2B461CF1"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100-1.</w:t>
      </w:r>
      <w:r w:rsidR="001139D7" w:rsidRPr="00020EAD">
        <w:rPr>
          <w:rFonts w:ascii="Times New Roman" w:hAnsi="Times New Roman"/>
          <w:color w:val="000000"/>
          <w:sz w:val="24"/>
          <w:szCs w:val="24"/>
        </w:rPr>
        <w:t> </w:t>
      </w:r>
      <w:r w:rsidRPr="00020EAD">
        <w:rPr>
          <w:rFonts w:ascii="Times New Roman" w:hAnsi="Times New Roman"/>
          <w:color w:val="000000"/>
          <w:sz w:val="24"/>
          <w:szCs w:val="24"/>
        </w:rPr>
        <w:t>Конкурентная закупка может проводиться несколькими лотами (многолотовая закупка).</w:t>
      </w:r>
    </w:p>
    <w:p w14:paraId="3BD106D8"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Конкурентная закупка является многолотовой в случае выделения нескольких лотов – отдельных предметов будущих договоров. </w:t>
      </w:r>
    </w:p>
    <w:p w14:paraId="5D0061C6"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С несколькими лотами могут проводиться конкурентные закупки следующими способами:</w:t>
      </w:r>
    </w:p>
    <w:p w14:paraId="72B3CE3B"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конкурс, закрытый конкурс, закрытый конкурс с предварительным отбором;</w:t>
      </w:r>
    </w:p>
    <w:p w14:paraId="76FB9D73"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аукцион, закрытый аукцион;</w:t>
      </w:r>
    </w:p>
    <w:p w14:paraId="2DD433E6"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запрос котировок, закрытый запрос котировок;</w:t>
      </w:r>
    </w:p>
    <w:p w14:paraId="40D7C06B"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запрос предложений, закрытый запрос предложений;</w:t>
      </w:r>
    </w:p>
    <w:p w14:paraId="2FFD95C0"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конкурс в электронной форме, участниками которого могут быть только субъекты малого и среднего предпринимательства; </w:t>
      </w:r>
    </w:p>
    <w:p w14:paraId="2E66A82A"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аукцион в электронной форме, участниками которого могут быть только субъекты малого и среднего предпринимательства;</w:t>
      </w:r>
    </w:p>
    <w:p w14:paraId="334E1CB0"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запрос котировок в электронной форме, участниками которого могут быть только субъекты малого и среднего предпринимательства;</w:t>
      </w:r>
    </w:p>
    <w:p w14:paraId="56AF6613"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запрос предложений в электронной форме, участниками которого могут быть только субъекты малого и среднего предпринимательства.</w:t>
      </w:r>
    </w:p>
    <w:p w14:paraId="21EBD473"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100-2.</w:t>
      </w:r>
      <w:r w:rsidR="0085512C" w:rsidRPr="00020EAD">
        <w:rPr>
          <w:rFonts w:ascii="Times New Roman" w:hAnsi="Times New Roman"/>
          <w:color w:val="000000"/>
          <w:sz w:val="24"/>
          <w:szCs w:val="24"/>
        </w:rPr>
        <w:t> </w:t>
      </w:r>
      <w:r w:rsidRPr="00020EAD">
        <w:rPr>
          <w:rFonts w:ascii="Times New Roman" w:hAnsi="Times New Roman"/>
          <w:color w:val="000000"/>
          <w:sz w:val="24"/>
          <w:szCs w:val="24"/>
        </w:rPr>
        <w:t xml:space="preserve">Лот формируется из идентичных или однородных товаров, работ, услуг, а также товаров, работ, услуг, технологически и(или) функционально взаимосвязанных между собой.  </w:t>
      </w:r>
    </w:p>
    <w:p w14:paraId="6F4208AE"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По каждому лоту предусматривается отдельный проект договора.</w:t>
      </w:r>
    </w:p>
    <w:p w14:paraId="5353F14C"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100-3.</w:t>
      </w:r>
      <w:r w:rsidR="0085512C" w:rsidRPr="00020EAD">
        <w:rPr>
          <w:rFonts w:ascii="Times New Roman" w:hAnsi="Times New Roman"/>
          <w:color w:val="000000"/>
          <w:sz w:val="24"/>
          <w:szCs w:val="24"/>
        </w:rPr>
        <w:t> </w:t>
      </w:r>
      <w:r w:rsidRPr="00020EAD">
        <w:rPr>
          <w:rFonts w:ascii="Times New Roman" w:hAnsi="Times New Roman"/>
          <w:color w:val="000000"/>
          <w:sz w:val="24"/>
          <w:szCs w:val="24"/>
        </w:rPr>
        <w:t>По каждому лоту в извещении об осуществлении конкурентной закупки допускается установление различных условий в отношении сведений, предусмотренных подпунктами 3-5, 12-17 пункта 78, подпунктами 2-5, 6.1, 9-12 пункта 184 настоящего положения.</w:t>
      </w:r>
    </w:p>
    <w:p w14:paraId="565CD4A3"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По каждому лоту в документации о закупке допускается установление различных условий в отношении сведений, предусмотренных подпунктами 1-7, 9-10, 13-17, 20-27 пункта 79 настоящего положения.  </w:t>
      </w:r>
    </w:p>
    <w:p w14:paraId="42565DDC"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100-4.</w:t>
      </w:r>
      <w:r w:rsidR="0085512C" w:rsidRPr="00020EAD">
        <w:rPr>
          <w:rFonts w:ascii="Times New Roman" w:hAnsi="Times New Roman"/>
          <w:color w:val="000000"/>
          <w:sz w:val="24"/>
          <w:szCs w:val="24"/>
        </w:rPr>
        <w:t> </w:t>
      </w:r>
      <w:r w:rsidRPr="00020EAD">
        <w:rPr>
          <w:rFonts w:ascii="Times New Roman" w:hAnsi="Times New Roman"/>
          <w:color w:val="000000"/>
          <w:sz w:val="24"/>
          <w:szCs w:val="24"/>
        </w:rPr>
        <w:t xml:space="preserve">В случае проведения закупки по нескольким лотам на каждый лот подается отдельная заявка на участие в закупке (предложение). </w:t>
      </w:r>
    </w:p>
    <w:p w14:paraId="065BA94D"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При получении более одной заявки от одного участника закупки (предложения) по одному лоту все поданные им заявки (предложения) подлежат отклонению.</w:t>
      </w:r>
    </w:p>
    <w:p w14:paraId="057AA36D" w14:textId="77777777" w:rsidR="00B96233"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100-5. Решения, принимаемые в ходе закупки, в том числе подведение итогов закупки, осуществляются независимо по каждому лоту, и в отношении каждого лота заключается отдельный договор.</w:t>
      </w:r>
    </w:p>
    <w:p w14:paraId="4CDC45C4" w14:textId="77777777" w:rsidR="0081556D" w:rsidRPr="00020EAD" w:rsidRDefault="00B96233"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При проведении многолотовой закупки процедура признается несостоявшейся только по тем лотам, в отношении которых наступили обстоятельства, предусмотренные пунктом 97 настоящего положения</w:t>
      </w:r>
      <w:r w:rsidR="0054269D" w:rsidRPr="00020EAD">
        <w:rPr>
          <w:rFonts w:ascii="Times New Roman" w:hAnsi="Times New Roman"/>
          <w:color w:val="000000"/>
          <w:sz w:val="24"/>
          <w:szCs w:val="24"/>
        </w:rPr>
        <w:t>.</w:t>
      </w:r>
    </w:p>
    <w:p w14:paraId="396D60BF" w14:textId="77777777" w:rsidR="0054269D" w:rsidRPr="00020EAD" w:rsidRDefault="0054269D" w:rsidP="00020EAD">
      <w:pPr>
        <w:spacing w:after="0" w:line="240" w:lineRule="auto"/>
        <w:jc w:val="center"/>
        <w:rPr>
          <w:rFonts w:ascii="Times New Roman" w:hAnsi="Times New Roman"/>
          <w:b/>
          <w:color w:val="000000"/>
          <w:sz w:val="24"/>
          <w:szCs w:val="24"/>
        </w:rPr>
      </w:pPr>
    </w:p>
    <w:p w14:paraId="3425527C" w14:textId="77777777" w:rsidR="00062C1F" w:rsidRPr="00F74D4D" w:rsidRDefault="00281D4C" w:rsidP="00F74D4D">
      <w:pPr>
        <w:spacing w:after="0" w:line="240" w:lineRule="auto"/>
        <w:jc w:val="center"/>
        <w:rPr>
          <w:rFonts w:ascii="Times New Roman" w:hAnsi="Times New Roman"/>
          <w:b/>
          <w:color w:val="000000"/>
          <w:sz w:val="24"/>
          <w:szCs w:val="24"/>
        </w:rPr>
      </w:pPr>
      <w:r w:rsidRPr="00F74D4D">
        <w:rPr>
          <w:rFonts w:ascii="Times New Roman" w:hAnsi="Times New Roman"/>
          <w:b/>
          <w:color w:val="000000"/>
          <w:sz w:val="24"/>
          <w:szCs w:val="24"/>
        </w:rPr>
        <w:t xml:space="preserve">Глава 11. Порядок направления документов и сведений </w:t>
      </w:r>
    </w:p>
    <w:p w14:paraId="16DA2362" w14:textId="77777777" w:rsidR="00062C1F" w:rsidRPr="00F74D4D" w:rsidRDefault="00281D4C" w:rsidP="00F74D4D">
      <w:pPr>
        <w:spacing w:after="0" w:line="240" w:lineRule="auto"/>
        <w:jc w:val="center"/>
        <w:rPr>
          <w:rFonts w:ascii="Times New Roman" w:hAnsi="Times New Roman"/>
          <w:b/>
          <w:color w:val="000000"/>
          <w:sz w:val="24"/>
          <w:szCs w:val="24"/>
        </w:rPr>
      </w:pPr>
      <w:r w:rsidRPr="00F74D4D">
        <w:rPr>
          <w:rFonts w:ascii="Times New Roman" w:hAnsi="Times New Roman"/>
          <w:b/>
          <w:color w:val="000000"/>
          <w:sz w:val="24"/>
          <w:szCs w:val="24"/>
        </w:rPr>
        <w:t xml:space="preserve">при осуществлении конкурентной закупки, </w:t>
      </w:r>
    </w:p>
    <w:p w14:paraId="498C3341" w14:textId="77777777" w:rsidR="00062C1F" w:rsidRPr="00F74D4D" w:rsidRDefault="00281D4C" w:rsidP="00F74D4D">
      <w:pPr>
        <w:spacing w:after="0" w:line="240" w:lineRule="auto"/>
        <w:jc w:val="center"/>
        <w:rPr>
          <w:rFonts w:ascii="Times New Roman" w:hAnsi="Times New Roman"/>
          <w:b/>
          <w:color w:val="000000"/>
          <w:sz w:val="24"/>
          <w:szCs w:val="24"/>
        </w:rPr>
      </w:pPr>
      <w:r w:rsidRPr="00F74D4D">
        <w:rPr>
          <w:rFonts w:ascii="Times New Roman" w:hAnsi="Times New Roman"/>
          <w:b/>
          <w:color w:val="000000"/>
          <w:sz w:val="24"/>
          <w:szCs w:val="24"/>
        </w:rPr>
        <w:t xml:space="preserve">конкурентной закупки, участниками которой могут быть только </w:t>
      </w:r>
    </w:p>
    <w:p w14:paraId="2297177C" w14:textId="77777777" w:rsidR="00062C1F" w:rsidRPr="00020EAD" w:rsidRDefault="00281D4C" w:rsidP="00F74D4D">
      <w:pPr>
        <w:spacing w:after="0" w:line="240" w:lineRule="auto"/>
        <w:jc w:val="center"/>
        <w:rPr>
          <w:rFonts w:ascii="Times New Roman" w:hAnsi="Times New Roman"/>
          <w:b/>
          <w:color w:val="000000"/>
          <w:sz w:val="24"/>
          <w:szCs w:val="24"/>
        </w:rPr>
      </w:pPr>
      <w:r w:rsidRPr="00F74D4D">
        <w:rPr>
          <w:rFonts w:ascii="Times New Roman" w:hAnsi="Times New Roman"/>
          <w:b/>
          <w:color w:val="000000"/>
          <w:sz w:val="24"/>
          <w:szCs w:val="24"/>
        </w:rPr>
        <w:t>субъекты малого и среднего предпринимательства</w:t>
      </w:r>
    </w:p>
    <w:p w14:paraId="196CC5D8" w14:textId="77777777" w:rsidR="00062C1F" w:rsidRPr="00020EAD" w:rsidRDefault="00062C1F" w:rsidP="00F74D4D">
      <w:pPr>
        <w:spacing w:after="0" w:line="240" w:lineRule="auto"/>
        <w:jc w:val="center"/>
        <w:rPr>
          <w:rFonts w:ascii="Times New Roman" w:hAnsi="Times New Roman"/>
          <w:b/>
          <w:color w:val="000000"/>
          <w:sz w:val="24"/>
          <w:szCs w:val="24"/>
        </w:rPr>
      </w:pPr>
    </w:p>
    <w:p w14:paraId="7CEEA21E" w14:textId="2B486639" w:rsidR="00062C1F" w:rsidRPr="00020EAD" w:rsidRDefault="00281D4C" w:rsidP="00F74D4D">
      <w:pPr>
        <w:pStyle w:val="ab"/>
        <w:ind w:firstLine="709"/>
      </w:pPr>
      <w:r w:rsidRPr="00020EAD">
        <w:rPr>
          <w:color w:val="000000"/>
        </w:rPr>
        <w:t xml:space="preserve">101. При осуществлении конкурентной закупки направление участниками такой закупки запросов о даче разъяснений положений извещения об осуществлении конкурентной закупки и (или) документации о закупке, размещение в ЕИС, на официальном сайте, </w:t>
      </w:r>
      <w:r w:rsidRPr="00020EAD">
        <w:t>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14:paraId="69CE5102" w14:textId="77777777" w:rsidR="00062C1F" w:rsidRPr="00020EAD" w:rsidRDefault="00281D4C" w:rsidP="00020EAD">
      <w:pPr>
        <w:pStyle w:val="ab"/>
        <w:ind w:firstLine="709"/>
        <w:jc w:val="both"/>
      </w:pPr>
      <w:r w:rsidRPr="00020EAD">
        <w:t>102.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2B069A29" w14:textId="77777777" w:rsidR="00062C1F" w:rsidRPr="00020EAD" w:rsidRDefault="00281D4C" w:rsidP="00020EAD">
      <w:pPr>
        <w:pStyle w:val="ab"/>
        <w:ind w:firstLine="709"/>
        <w:jc w:val="both"/>
      </w:pPr>
      <w:r w:rsidRPr="00020EAD">
        <w:t>103.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14:paraId="3754E7F8" w14:textId="77777777" w:rsidR="00062C1F" w:rsidRPr="00020EAD" w:rsidRDefault="00281D4C" w:rsidP="00020EAD">
      <w:pPr>
        <w:pStyle w:val="ab"/>
        <w:ind w:firstLine="709"/>
        <w:jc w:val="both"/>
      </w:pPr>
      <w:bookmarkStart w:id="33" w:name="sub_30303"/>
      <w:bookmarkEnd w:id="33"/>
      <w:r w:rsidRPr="00020EAD">
        <w:t>104. 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14:paraId="4F53DD19" w14:textId="77777777" w:rsidR="00062C1F" w:rsidRPr="00020EAD" w:rsidRDefault="00281D4C" w:rsidP="00020EAD">
      <w:pPr>
        <w:pStyle w:val="ab"/>
        <w:ind w:firstLine="709"/>
        <w:jc w:val="both"/>
      </w:pPr>
      <w:bookmarkStart w:id="34" w:name="sub_30304"/>
      <w:bookmarkEnd w:id="34"/>
      <w:r w:rsidRPr="00020EAD">
        <w:t>105. Размещение заказчиками в ЕИС информации о закупке, предоставление доступа к такой информации осуществляются без взимания платы.</w:t>
      </w:r>
    </w:p>
    <w:p w14:paraId="5F55F746" w14:textId="242DC157" w:rsidR="00062C1F" w:rsidRPr="00020EAD" w:rsidRDefault="00281D4C" w:rsidP="001D11BD">
      <w:pPr>
        <w:pStyle w:val="ab"/>
        <w:ind w:firstLine="709"/>
      </w:pPr>
      <w:bookmarkStart w:id="35" w:name="sub_30305"/>
      <w:bookmarkEnd w:id="35"/>
      <w:r w:rsidRPr="00020EAD">
        <w:t>106.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 Федерального закона № 223-ФЗ.</w:t>
      </w:r>
    </w:p>
    <w:p w14:paraId="07860E03" w14:textId="77777777" w:rsidR="00062C1F" w:rsidRPr="00020EAD" w:rsidRDefault="00281D4C" w:rsidP="00020EAD">
      <w:pPr>
        <w:spacing w:after="0" w:line="240" w:lineRule="auto"/>
        <w:jc w:val="center"/>
        <w:rPr>
          <w:rFonts w:ascii="Times New Roman" w:eastAsia="Times New Roman" w:hAnsi="Times New Roman"/>
          <w:b/>
          <w:sz w:val="24"/>
          <w:szCs w:val="24"/>
          <w:lang w:eastAsia="ru-RU"/>
        </w:rPr>
      </w:pPr>
      <w:r w:rsidRPr="00020EAD">
        <w:rPr>
          <w:rFonts w:ascii="Times New Roman" w:eastAsia="Times New Roman" w:hAnsi="Times New Roman"/>
          <w:b/>
          <w:sz w:val="24"/>
          <w:szCs w:val="24"/>
          <w:lang w:eastAsia="ru-RU"/>
        </w:rPr>
        <w:t xml:space="preserve">Глава 12. Неконкурентные способы закупки </w:t>
      </w:r>
    </w:p>
    <w:p w14:paraId="3CD44F26" w14:textId="77777777" w:rsidR="00062C1F" w:rsidRPr="00020EAD" w:rsidRDefault="00062C1F" w:rsidP="00020EAD">
      <w:pPr>
        <w:spacing w:after="0" w:line="240" w:lineRule="auto"/>
        <w:ind w:firstLine="708"/>
        <w:jc w:val="both"/>
        <w:rPr>
          <w:rFonts w:ascii="Times New Roman" w:hAnsi="Times New Roman"/>
          <w:strike/>
          <w:sz w:val="24"/>
          <w:szCs w:val="24"/>
        </w:rPr>
      </w:pPr>
    </w:p>
    <w:p w14:paraId="37ED384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107. Закупка у единственного поставщика (подрядчика, исполнителя) осуществляется заказчиком в случаях, указанных в приложении № 5 к настоящему положению.</w:t>
      </w:r>
    </w:p>
    <w:p w14:paraId="2294BC9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Закупка малого объема осуществляется заказчиком, если стоимость товаров, работ, услуг не превышает сто тысяч рублей, а в случае, если годовая выручка заказчика за отчетный финансовый год составляет более чем пять миллиардов рублей, - стоимость товаров, работ, услуг не превышает пятьсот тысяч рублей, и заказчиком принято решение о неразмещении сведений о такой закупке в ЕИС. Информация о решении о неразмещении в ЕИС сведений о закупке малого объема включается в пояснительную записку.</w:t>
      </w:r>
    </w:p>
    <w:p w14:paraId="3F1464B8" w14:textId="74E9FD3E" w:rsidR="00842CAD" w:rsidRPr="00020EAD" w:rsidRDefault="00842CAD" w:rsidP="00020EAD">
      <w:pPr>
        <w:pStyle w:val="ab"/>
        <w:ind w:firstLine="709"/>
        <w:jc w:val="both"/>
      </w:pPr>
      <w:r w:rsidRPr="00020EAD">
        <w:rPr>
          <w:bCs/>
        </w:rPr>
        <w:t xml:space="preserve">При заключении договора с единственным поставщиком (подрядчиком, исполнителем), заключении договора по результатам неконкурентной закупки с использованием подсистемы «Малые закупки» путем отбора оферт, заключении договора по результатам закупки малого объема, направленный заказчику подписанный поставщиком (подрядчиком, исполнителем) договор, </w:t>
      </w:r>
    </w:p>
    <w:p w14:paraId="28F1540B" w14:textId="77777777" w:rsidR="00842CAD" w:rsidRPr="00020EAD" w:rsidRDefault="00842CAD" w:rsidP="00020EAD">
      <w:pPr>
        <w:spacing w:after="0" w:line="240" w:lineRule="auto"/>
        <w:jc w:val="both"/>
        <w:rPr>
          <w:rFonts w:ascii="Times New Roman" w:hAnsi="Times New Roman"/>
          <w:bCs/>
          <w:sz w:val="24"/>
          <w:szCs w:val="24"/>
        </w:rPr>
      </w:pPr>
      <w:r w:rsidRPr="00020EAD">
        <w:rPr>
          <w:rFonts w:ascii="Times New Roman" w:hAnsi="Times New Roman"/>
          <w:bCs/>
          <w:sz w:val="24"/>
          <w:szCs w:val="24"/>
        </w:rPr>
        <w:t>является(-ются) документом(-ами), предусмотренным(-ми) частью 5 статьи 3 Федерального закона № 223-ФЗ, и приравнивается к заявке на участие в неконкурентной закупке.</w:t>
      </w:r>
    </w:p>
    <w:p w14:paraId="4D31E8B6"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108. Решение о проведении закупки малого объема, в том числе при оплате расходов через подотчетное лицо заказчика, принимается руководителем заказчика либо уполномоченным им лицом.</w:t>
      </w:r>
    </w:p>
    <w:p w14:paraId="0EB9693C"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Для принятия вышеуказанного решения инициатором закупки:</w:t>
      </w:r>
    </w:p>
    <w:p w14:paraId="7A06D179"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1) формируются основные условия закупки, требования к закупаемым товарам, работам, услугам;</w:t>
      </w:r>
    </w:p>
    <w:p w14:paraId="729F1560"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2) определяется начальная (максимальная) цена договора;</w:t>
      </w:r>
    </w:p>
    <w:p w14:paraId="5C03FEFB"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 xml:space="preserve">3) формируется пояснительная записка. Пояснительная записка может не формироваться в случае оплаты расходов через подотчетное лицо заказчика. </w:t>
      </w:r>
    </w:p>
    <w:p w14:paraId="2059CDCF"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 xml:space="preserve">Пояснительная записка должна содержать: </w:t>
      </w:r>
    </w:p>
    <w:p w14:paraId="303943E2" w14:textId="77777777" w:rsidR="00422C2A" w:rsidRPr="00020EAD" w:rsidRDefault="00422C2A" w:rsidP="00020EAD">
      <w:pPr>
        <w:pStyle w:val="ac"/>
        <w:autoSpaceDE w:val="0"/>
        <w:spacing w:after="0" w:line="240" w:lineRule="auto"/>
        <w:ind w:left="0" w:firstLine="708"/>
        <w:jc w:val="both"/>
        <w:rPr>
          <w:rFonts w:ascii="Times New Roman" w:hAnsi="Times New Roman"/>
          <w:bCs/>
          <w:sz w:val="24"/>
          <w:szCs w:val="24"/>
        </w:rPr>
      </w:pPr>
      <w:r w:rsidRPr="00020EAD">
        <w:rPr>
          <w:rFonts w:ascii="Times New Roman" w:hAnsi="Times New Roman"/>
          <w:bCs/>
          <w:sz w:val="24"/>
          <w:szCs w:val="24"/>
        </w:rPr>
        <w:t xml:space="preserve">цену договора; </w:t>
      </w:r>
    </w:p>
    <w:p w14:paraId="1FEE0C18" w14:textId="77777777" w:rsidR="00422C2A" w:rsidRPr="00020EAD" w:rsidRDefault="00422C2A" w:rsidP="00020EAD">
      <w:pPr>
        <w:pStyle w:val="ac"/>
        <w:autoSpaceDE w:val="0"/>
        <w:spacing w:after="0" w:line="240" w:lineRule="auto"/>
        <w:ind w:left="0" w:firstLine="708"/>
        <w:jc w:val="both"/>
        <w:rPr>
          <w:rFonts w:ascii="Times New Roman" w:hAnsi="Times New Roman"/>
          <w:bCs/>
          <w:sz w:val="24"/>
          <w:szCs w:val="24"/>
        </w:rPr>
      </w:pPr>
      <w:r w:rsidRPr="00020EAD">
        <w:rPr>
          <w:rFonts w:ascii="Times New Roman" w:hAnsi="Times New Roman"/>
          <w:bCs/>
          <w:sz w:val="24"/>
          <w:szCs w:val="24"/>
        </w:rPr>
        <w:t>обоснование невозможности или нецелесообразности применения конкурентных способов закупки, а также невозможности или нецелесообразности проведения неконкурентной закупки с использованием подсистемы «Малые закупки», или срочности осуществления закупки малого объема;</w:t>
      </w:r>
    </w:p>
    <w:p w14:paraId="0A52CA24" w14:textId="77777777" w:rsidR="00422C2A" w:rsidRPr="00020EAD" w:rsidRDefault="00422C2A" w:rsidP="00020EAD">
      <w:pPr>
        <w:pStyle w:val="ac"/>
        <w:autoSpaceDE w:val="0"/>
        <w:spacing w:after="0" w:line="240" w:lineRule="auto"/>
        <w:ind w:left="0" w:firstLine="708"/>
        <w:jc w:val="both"/>
        <w:rPr>
          <w:rFonts w:ascii="Times New Roman" w:hAnsi="Times New Roman"/>
          <w:bCs/>
          <w:sz w:val="24"/>
          <w:szCs w:val="24"/>
        </w:rPr>
      </w:pPr>
      <w:r w:rsidRPr="00020EAD">
        <w:rPr>
          <w:rFonts w:ascii="Times New Roman" w:hAnsi="Times New Roman"/>
          <w:bCs/>
          <w:sz w:val="24"/>
          <w:szCs w:val="24"/>
        </w:rPr>
        <w:t>обоснование целесообразности осуществления повторной закупки малого объема в случаях, если ранее в течение квартала аналогичные товары (работы, услуги) закупались данным способом.</w:t>
      </w:r>
    </w:p>
    <w:p w14:paraId="25217D41"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14:paraId="10CEE69B"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109. Решение о проведении закупки у единственного поставщика (подрядчика, исполнителя) принимается руководителем заказчика либо уполномоченным им лицом.</w:t>
      </w:r>
    </w:p>
    <w:p w14:paraId="6C71806D"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Для принятия вышеуказанного решения инициатором закупки:</w:t>
      </w:r>
    </w:p>
    <w:p w14:paraId="5958D7AC"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1) формируются основные условия закупки, требования к закупаемым товарам, работам, услугам;</w:t>
      </w:r>
    </w:p>
    <w:p w14:paraId="4056C7E9"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 xml:space="preserve">2) определяется и обосновывается начальная (максимальная) цена договора; </w:t>
      </w:r>
    </w:p>
    <w:p w14:paraId="5C401B19"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 xml:space="preserve">3) формируется пояснительная записка. Пояснительная записка может не формироваться в случае осуществления закупок у единственного поставщика (подрядчика, исполнителя) в соответствии с пунктами 1-5 приложения № 5 к настоящему положению. </w:t>
      </w:r>
    </w:p>
    <w:p w14:paraId="225C65AD"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Пояснительная записка должна содержать обоснование:</w:t>
      </w:r>
    </w:p>
    <w:p w14:paraId="4DB55E49" w14:textId="77777777" w:rsidR="00422C2A" w:rsidRPr="00020EAD" w:rsidRDefault="00422C2A" w:rsidP="00020EAD">
      <w:pPr>
        <w:pStyle w:val="ac"/>
        <w:autoSpaceDE w:val="0"/>
        <w:spacing w:after="0" w:line="240" w:lineRule="auto"/>
        <w:ind w:left="0" w:firstLine="709"/>
        <w:jc w:val="both"/>
        <w:rPr>
          <w:rFonts w:ascii="Times New Roman" w:hAnsi="Times New Roman"/>
          <w:bCs/>
          <w:sz w:val="24"/>
          <w:szCs w:val="24"/>
        </w:rPr>
      </w:pPr>
      <w:r w:rsidRPr="00020EAD">
        <w:rPr>
          <w:rFonts w:ascii="Times New Roman" w:hAnsi="Times New Roman"/>
          <w:bCs/>
          <w:sz w:val="24"/>
          <w:szCs w:val="24"/>
        </w:rPr>
        <w:t>выбора основания закупки у единственного поставщика (подрядчика, исполнителя) с указанием на соответствующий пункт приложения № 5 к настоящему положению;</w:t>
      </w:r>
    </w:p>
    <w:p w14:paraId="41EEF873" w14:textId="77777777" w:rsidR="00422C2A" w:rsidRPr="00020EAD" w:rsidRDefault="00422C2A" w:rsidP="00020EAD">
      <w:pPr>
        <w:pStyle w:val="ac"/>
        <w:autoSpaceDE w:val="0"/>
        <w:spacing w:after="0" w:line="240" w:lineRule="auto"/>
        <w:ind w:left="0" w:firstLine="709"/>
        <w:jc w:val="both"/>
        <w:rPr>
          <w:rFonts w:ascii="Times New Roman" w:hAnsi="Times New Roman"/>
          <w:bCs/>
          <w:sz w:val="24"/>
          <w:szCs w:val="24"/>
        </w:rPr>
      </w:pPr>
      <w:r w:rsidRPr="00020EAD">
        <w:rPr>
          <w:rFonts w:ascii="Times New Roman" w:hAnsi="Times New Roman"/>
          <w:bCs/>
          <w:sz w:val="24"/>
          <w:szCs w:val="24"/>
        </w:rPr>
        <w:t>начальной (максимальной) цены договора;</w:t>
      </w:r>
    </w:p>
    <w:p w14:paraId="07BE3D21" w14:textId="77777777" w:rsidR="00422C2A" w:rsidRPr="00020EAD" w:rsidRDefault="00422C2A" w:rsidP="00020EAD">
      <w:pPr>
        <w:pStyle w:val="ac"/>
        <w:autoSpaceDE w:val="0"/>
        <w:spacing w:after="0" w:line="240" w:lineRule="auto"/>
        <w:ind w:left="0" w:firstLine="709"/>
        <w:jc w:val="both"/>
        <w:rPr>
          <w:rFonts w:ascii="Times New Roman" w:hAnsi="Times New Roman"/>
          <w:bCs/>
          <w:sz w:val="24"/>
          <w:szCs w:val="24"/>
        </w:rPr>
      </w:pPr>
      <w:r w:rsidRPr="00020EAD">
        <w:rPr>
          <w:rFonts w:ascii="Times New Roman" w:hAnsi="Times New Roman"/>
          <w:bCs/>
          <w:sz w:val="24"/>
          <w:szCs w:val="24"/>
        </w:rPr>
        <w:t>срочности осуществления закупки у единственного поставщика (подрядчика, исполнителя);</w:t>
      </w:r>
    </w:p>
    <w:p w14:paraId="283BDD4D"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выбора конкретного поставщика (подрядчика, исполнителя), с которым планируется заключение договора.</w:t>
      </w:r>
    </w:p>
    <w:p w14:paraId="1BA5A34C" w14:textId="77777777" w:rsidR="00422C2A"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Выбор заказчиком конкретного поставщика (подрядчика, исполнителя) должен осуществляться с использованием не менее двух критериев:</w:t>
      </w:r>
    </w:p>
    <w:p w14:paraId="3C7669A9" w14:textId="77777777" w:rsidR="00422C2A" w:rsidRPr="00020EAD" w:rsidRDefault="00422C2A" w:rsidP="00020EAD">
      <w:pPr>
        <w:spacing w:after="0" w:line="240" w:lineRule="auto"/>
        <w:ind w:firstLine="709"/>
        <w:jc w:val="both"/>
        <w:textAlignment w:val="auto"/>
        <w:rPr>
          <w:rFonts w:ascii="Times New Roman" w:hAnsi="Times New Roman"/>
          <w:bCs/>
          <w:sz w:val="24"/>
          <w:szCs w:val="24"/>
        </w:rPr>
      </w:pPr>
      <w:r w:rsidRPr="00020EAD">
        <w:rPr>
          <w:rFonts w:ascii="Times New Roman" w:hAnsi="Times New Roman"/>
          <w:bCs/>
          <w:sz w:val="24"/>
          <w:szCs w:val="24"/>
        </w:rPr>
        <w:t>1) сложность, уникальность товара, работы, услуги;</w:t>
      </w:r>
    </w:p>
    <w:p w14:paraId="25C04413" w14:textId="77777777" w:rsidR="00422C2A" w:rsidRPr="00020EAD" w:rsidRDefault="00422C2A" w:rsidP="00020EAD">
      <w:pPr>
        <w:spacing w:after="0" w:line="240" w:lineRule="auto"/>
        <w:ind w:firstLine="709"/>
        <w:jc w:val="both"/>
        <w:textAlignment w:val="auto"/>
        <w:rPr>
          <w:rFonts w:ascii="Times New Roman" w:hAnsi="Times New Roman"/>
          <w:bCs/>
          <w:sz w:val="24"/>
          <w:szCs w:val="24"/>
        </w:rPr>
      </w:pPr>
      <w:r w:rsidRPr="00020EAD">
        <w:rPr>
          <w:rFonts w:ascii="Times New Roman" w:hAnsi="Times New Roman"/>
          <w:bCs/>
          <w:sz w:val="24"/>
          <w:szCs w:val="24"/>
        </w:rPr>
        <w:t>2) особенность деятельности заказчика, его территориального расположения;</w:t>
      </w:r>
    </w:p>
    <w:p w14:paraId="5C0051E9" w14:textId="77777777" w:rsidR="00422C2A" w:rsidRPr="00020EAD" w:rsidRDefault="00422C2A" w:rsidP="00020EAD">
      <w:pPr>
        <w:spacing w:after="0" w:line="240" w:lineRule="auto"/>
        <w:ind w:firstLine="709"/>
        <w:jc w:val="both"/>
        <w:rPr>
          <w:rFonts w:ascii="Times New Roman" w:hAnsi="Times New Roman"/>
          <w:bCs/>
          <w:sz w:val="24"/>
          <w:szCs w:val="24"/>
        </w:rPr>
      </w:pPr>
      <w:r w:rsidRPr="00020EAD">
        <w:rPr>
          <w:rFonts w:ascii="Times New Roman" w:hAnsi="Times New Roman"/>
          <w:bCs/>
          <w:sz w:val="24"/>
          <w:szCs w:val="24"/>
        </w:rPr>
        <w:t xml:space="preserve">3) квалификация поставщика (подрядчика, исполнителя); </w:t>
      </w:r>
    </w:p>
    <w:p w14:paraId="13533CA7" w14:textId="77777777" w:rsidR="00422C2A" w:rsidRPr="00020EAD" w:rsidRDefault="00422C2A" w:rsidP="00020EAD">
      <w:pPr>
        <w:spacing w:after="0" w:line="240" w:lineRule="auto"/>
        <w:ind w:firstLine="709"/>
        <w:jc w:val="both"/>
        <w:rPr>
          <w:rFonts w:ascii="Times New Roman" w:hAnsi="Times New Roman"/>
          <w:bCs/>
          <w:sz w:val="24"/>
          <w:szCs w:val="24"/>
        </w:rPr>
      </w:pPr>
      <w:r w:rsidRPr="00020EAD">
        <w:rPr>
          <w:rFonts w:ascii="Times New Roman" w:hAnsi="Times New Roman"/>
          <w:bCs/>
          <w:sz w:val="24"/>
          <w:szCs w:val="24"/>
        </w:rPr>
        <w:t>4) 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w:t>
      </w:r>
    </w:p>
    <w:p w14:paraId="7B4A8072" w14:textId="713AB977" w:rsidR="00422C2A" w:rsidRPr="00020EAD" w:rsidRDefault="00422C2A" w:rsidP="00020EAD">
      <w:pPr>
        <w:autoSpaceDE w:val="0"/>
        <w:spacing w:after="0" w:line="240" w:lineRule="auto"/>
        <w:ind w:firstLine="709"/>
        <w:jc w:val="both"/>
        <w:rPr>
          <w:rFonts w:ascii="Times New Roman" w:hAnsi="Times New Roman"/>
          <w:bCs/>
          <w:sz w:val="24"/>
          <w:szCs w:val="24"/>
        </w:rPr>
      </w:pPr>
      <w:r w:rsidRPr="00020EAD">
        <w:rPr>
          <w:rFonts w:ascii="Times New Roman" w:hAnsi="Times New Roman"/>
          <w:bCs/>
          <w:sz w:val="24"/>
          <w:szCs w:val="24"/>
        </w:rPr>
        <w:t>5) иные критерии.</w:t>
      </w:r>
    </w:p>
    <w:p w14:paraId="3A14C162" w14:textId="7C52029A" w:rsidR="00422C2A" w:rsidRPr="00020EAD" w:rsidRDefault="00422C2A" w:rsidP="00020EAD">
      <w:pPr>
        <w:autoSpaceDE w:val="0"/>
        <w:spacing w:after="0" w:line="240" w:lineRule="auto"/>
        <w:ind w:firstLine="709"/>
        <w:jc w:val="both"/>
        <w:rPr>
          <w:rFonts w:ascii="Times New Roman" w:hAnsi="Times New Roman"/>
          <w:bCs/>
          <w:sz w:val="24"/>
          <w:szCs w:val="24"/>
        </w:rPr>
      </w:pPr>
      <w:r w:rsidRPr="00020EAD">
        <w:rPr>
          <w:rFonts w:ascii="Times New Roman" w:hAnsi="Times New Roman"/>
          <w:bCs/>
          <w:sz w:val="24"/>
          <w:szCs w:val="24"/>
        </w:rPr>
        <w:t xml:space="preserve">При осуществлении закупок у единственного поставщика (подрядчика, исполнителя) весомость и (или) ранжирование критериев осуществляется в следующем порядке: </w:t>
      </w:r>
    </w:p>
    <w:p w14:paraId="78147983" w14:textId="77777777" w:rsidR="00036BC6" w:rsidRPr="00020EAD" w:rsidRDefault="00422C2A" w:rsidP="00020EAD">
      <w:pPr>
        <w:spacing w:after="0" w:line="240" w:lineRule="auto"/>
        <w:ind w:firstLine="708"/>
        <w:jc w:val="both"/>
        <w:rPr>
          <w:rFonts w:ascii="Times New Roman" w:hAnsi="Times New Roman"/>
          <w:bCs/>
          <w:sz w:val="24"/>
          <w:szCs w:val="24"/>
        </w:rPr>
      </w:pPr>
      <w:r w:rsidRPr="00020EAD">
        <w:rPr>
          <w:rFonts w:ascii="Times New Roman" w:hAnsi="Times New Roman"/>
          <w:bCs/>
          <w:sz w:val="24"/>
          <w:szCs w:val="24"/>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r w:rsidR="0081556D" w:rsidRPr="00020EAD">
        <w:rPr>
          <w:rFonts w:ascii="Times New Roman" w:hAnsi="Times New Roman"/>
          <w:bCs/>
          <w:sz w:val="24"/>
          <w:szCs w:val="24"/>
        </w:rPr>
        <w:t>.</w:t>
      </w:r>
    </w:p>
    <w:p w14:paraId="44867EAA" w14:textId="77777777" w:rsidR="00062C1F" w:rsidRPr="00020EAD" w:rsidRDefault="00281D4C"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110. Информация и документы о договоре, стоимость которого превышает размеры, установленные частью 15 статьи 4 Федерального закона № 223-ФЗ, </w:t>
      </w:r>
      <w:r w:rsidRPr="00020EAD">
        <w:rPr>
          <w:rFonts w:ascii="Times New Roman" w:eastAsia="Times New Roman" w:hAnsi="Times New Roman"/>
          <w:bCs/>
          <w:sz w:val="24"/>
          <w:szCs w:val="24"/>
          <w:lang w:eastAsia="ru-RU"/>
        </w:rPr>
        <w:br/>
        <w:t>и заключенном по результатам осуществления неконкурентной закупки, размещаются в сроки и порядке, установленными пунктом 292 настоящего положения, за исключением случаев, предусмотренных пунктом 293 настоящего положения.</w:t>
      </w:r>
    </w:p>
    <w:p w14:paraId="76B62522" w14:textId="77777777" w:rsidR="00883551" w:rsidRPr="00020EAD" w:rsidRDefault="00883551"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111.</w:t>
      </w:r>
      <w:r w:rsidR="004F21A0" w:rsidRPr="00020EAD">
        <w:rPr>
          <w:rFonts w:ascii="Times New Roman" w:eastAsia="Times New Roman" w:hAnsi="Times New Roman"/>
          <w:bCs/>
          <w:sz w:val="24"/>
          <w:szCs w:val="24"/>
          <w:lang w:eastAsia="ru-RU"/>
        </w:rPr>
        <w:t> </w:t>
      </w:r>
      <w:r w:rsidRPr="00020EAD">
        <w:rPr>
          <w:rFonts w:ascii="Times New Roman" w:eastAsia="Times New Roman" w:hAnsi="Times New Roman"/>
          <w:bCs/>
          <w:sz w:val="24"/>
          <w:szCs w:val="24"/>
          <w:lang w:eastAsia="ru-RU"/>
        </w:rPr>
        <w:t>При определении цены договора посредством применения одного или нескольких методов, предусмотренных приложением 2 к настоящему положению, заказчик вправе не формировать обоснование начальной (максимальной) цены договора отдельным документом, в случае осуществления:</w:t>
      </w:r>
    </w:p>
    <w:p w14:paraId="44BB8056" w14:textId="77777777" w:rsidR="00883551" w:rsidRPr="00020EAD" w:rsidRDefault="00883551"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закупки малого объема, в том числе при оплате расходов через подотчетное лицо заказчика; </w:t>
      </w:r>
    </w:p>
    <w:p w14:paraId="68374E2A" w14:textId="77777777" w:rsidR="0081556D" w:rsidRPr="00020EAD" w:rsidRDefault="00883551"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закупки у единственного поставщика (подрядчика, исполнителя) </w:t>
      </w:r>
      <w:r w:rsidRPr="00020EAD">
        <w:rPr>
          <w:rFonts w:ascii="Times New Roman" w:eastAsia="Times New Roman" w:hAnsi="Times New Roman"/>
          <w:bCs/>
          <w:sz w:val="24"/>
          <w:szCs w:val="24"/>
          <w:lang w:eastAsia="ru-RU"/>
        </w:rPr>
        <w:br/>
        <w:t>в соответствии с пунктами 1-5 приложения № 5 к настоящему положению</w:t>
      </w:r>
      <w:r w:rsidR="0081556D" w:rsidRPr="00020EAD">
        <w:rPr>
          <w:rFonts w:ascii="Times New Roman" w:eastAsia="Times New Roman" w:hAnsi="Times New Roman"/>
          <w:bCs/>
          <w:sz w:val="24"/>
          <w:szCs w:val="24"/>
          <w:lang w:eastAsia="ru-RU"/>
        </w:rPr>
        <w:t>.</w:t>
      </w:r>
    </w:p>
    <w:p w14:paraId="2CBE82D1"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112. Заказчик вправе осуществить неконкурентную закупку с использованием подсистемы «Малые закупки»:</w:t>
      </w:r>
    </w:p>
    <w:p w14:paraId="23AD526F"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путем размещения в подсистеме «Малые закупки» информации о своей потребности, которая включает, в том числе сведения о закупаемом товаре, работе, услуге, иных условиях проведения закупки, условиях исполнения договора (далее – сведения о закупке), если начальная (максимальная) цена договора не превышает шестьсот тысяч рублей;</w:t>
      </w:r>
    </w:p>
    <w:p w14:paraId="4B40433E"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путем отбора оферт в соответствии с регламентом подсистемы «Малые закупки», если цена договора не превышает сто тысяч рублей.</w:t>
      </w:r>
    </w:p>
    <w:p w14:paraId="7B606FF8" w14:textId="77777777" w:rsidR="00062C1F" w:rsidRPr="00020EAD" w:rsidRDefault="00281D4C"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При осуществлении неконкурентной закупки с использованием подсистемы «Малые закупки» начальная (максимальная) цена договора определяется и обосновывается заказчиком в соответствии с главой 5 настоящего положения. </w:t>
      </w:r>
    </w:p>
    <w:p w14:paraId="3DB4841D"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113.</w:t>
      </w:r>
      <w:r w:rsidR="00BE1C96" w:rsidRPr="00020EAD">
        <w:rPr>
          <w:rFonts w:ascii="Times New Roman" w:eastAsia="Times New Roman" w:hAnsi="Times New Roman"/>
          <w:bCs/>
          <w:sz w:val="24"/>
          <w:szCs w:val="24"/>
          <w:lang w:val="en-US" w:eastAsia="ru-RU"/>
        </w:rPr>
        <w:t> </w:t>
      </w:r>
      <w:r w:rsidRPr="00020EAD">
        <w:rPr>
          <w:rFonts w:ascii="Times New Roman" w:eastAsia="Times New Roman" w:hAnsi="Times New Roman"/>
          <w:bCs/>
          <w:sz w:val="24"/>
          <w:szCs w:val="24"/>
          <w:lang w:eastAsia="ru-RU"/>
        </w:rPr>
        <w:t xml:space="preserve">При осуществлении неконкурентной закупки с использованием подсистемы «Малые закупки» договор заключается в срок, предусмотренный настоящим положением, с участником закупки, заявка на участие в закупке которого соответствует </w:t>
      </w:r>
      <w:r w:rsidR="00036BC6" w:rsidRPr="00020EAD">
        <w:rPr>
          <w:rFonts w:ascii="Times New Roman" w:eastAsia="Times New Roman" w:hAnsi="Times New Roman"/>
          <w:bCs/>
          <w:sz w:val="24"/>
          <w:szCs w:val="24"/>
          <w:lang w:eastAsia="ru-RU"/>
        </w:rPr>
        <w:t>сведениям о закупке</w:t>
      </w:r>
      <w:r w:rsidRPr="00020EAD">
        <w:rPr>
          <w:rFonts w:ascii="Times New Roman" w:eastAsia="Times New Roman" w:hAnsi="Times New Roman"/>
          <w:bCs/>
          <w:sz w:val="24"/>
          <w:szCs w:val="24"/>
          <w:lang w:eastAsia="ru-RU"/>
        </w:rPr>
        <w:t>, и который предложил наиболее низкую цену договора путем снижения начальной (максимальной) цены договора.</w:t>
      </w:r>
    </w:p>
    <w:p w14:paraId="513D32A9" w14:textId="77777777" w:rsidR="00036BC6" w:rsidRPr="00020EAD" w:rsidRDefault="003B2984" w:rsidP="00020EAD">
      <w:pPr>
        <w:widowControl w:val="0"/>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В случае отказа от заключения договора такого участника закупки, заказчик вправе заключить договор с участником закупки, заявка на участие в закупке которого соответствует сведениям о закупке, и который предложил следующую наиболее низкую цену договора. Принятие заказчиком указанного решения о заключении договора не накладывает на такого участника закупки обязанности по его заключению</w:t>
      </w:r>
      <w:r w:rsidR="00036BC6" w:rsidRPr="00020EAD">
        <w:rPr>
          <w:rFonts w:ascii="Times New Roman" w:eastAsia="Times New Roman" w:hAnsi="Times New Roman"/>
          <w:bCs/>
          <w:sz w:val="24"/>
          <w:szCs w:val="24"/>
          <w:lang w:eastAsia="ru-RU"/>
        </w:rPr>
        <w:t>.</w:t>
      </w:r>
    </w:p>
    <w:p w14:paraId="33CD6D57"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При отборе оферт договор заключается с участником закупки, разместившим оферту с минимальным предложением о цене товара (работы, услуги) </w:t>
      </w:r>
      <w:r w:rsidRPr="00020EAD">
        <w:rPr>
          <w:rFonts w:ascii="Times New Roman" w:eastAsia="Times New Roman" w:hAnsi="Times New Roman"/>
          <w:bCs/>
          <w:sz w:val="24"/>
          <w:szCs w:val="24"/>
          <w:lang w:eastAsia="ru-RU"/>
        </w:rPr>
        <w:br/>
        <w:t>и предлагаемый им товар (работа, услуга) соответствует потребности заказчика.</w:t>
      </w:r>
    </w:p>
    <w:p w14:paraId="6AE86451"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114. При </w:t>
      </w:r>
      <w:r w:rsidRPr="00020EAD">
        <w:rPr>
          <w:rFonts w:ascii="Times New Roman" w:eastAsia="Times New Roman" w:hAnsi="Times New Roman"/>
          <w:bCs/>
          <w:sz w:val="24"/>
          <w:szCs w:val="24"/>
          <w:lang w:eastAsia="ru-RU"/>
        </w:rPr>
        <w:t xml:space="preserve">неконкурентной закупке с использованием подсистемы «Малые закупки» руководитель заказчика либо уполномоченное им лицо размещает </w:t>
      </w:r>
      <w:r w:rsidRPr="00020EAD">
        <w:rPr>
          <w:rFonts w:ascii="Times New Roman" w:eastAsia="Times New Roman" w:hAnsi="Times New Roman"/>
          <w:bCs/>
          <w:sz w:val="24"/>
          <w:szCs w:val="24"/>
          <w:lang w:eastAsia="ru-RU"/>
        </w:rPr>
        <w:br/>
        <w:t>в подсистеме «Малые закупки» сведения о закупке.</w:t>
      </w:r>
    </w:p>
    <w:p w14:paraId="705D5CBA"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115. </w:t>
      </w:r>
      <w:r w:rsidRPr="00020EAD">
        <w:rPr>
          <w:rFonts w:ascii="Times New Roman" w:eastAsia="Times New Roman" w:hAnsi="Times New Roman"/>
          <w:color w:val="000000"/>
          <w:sz w:val="24"/>
          <w:szCs w:val="24"/>
          <w:lang w:eastAsia="ru-RU"/>
        </w:rPr>
        <w:t>Сведения о закупке размещаются в подсистеме «Малые закупки» не менее чем за два рабочих дня до даты окончания срок подачи заявок на участие в такой закупке. Документация о закупке может не разрабатываться.</w:t>
      </w:r>
    </w:p>
    <w:p w14:paraId="48BB3B97"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В сведениях о закупке указывается следующая информация:</w:t>
      </w:r>
    </w:p>
    <w:p w14:paraId="51E9D89C"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1) наименование, место нахождения, почтовый адрес, адрес электронной почты заказчика, номер контактного телефона, ответственное должностное лицо заказчика;</w:t>
      </w:r>
    </w:p>
    <w:p w14:paraId="1327C0D3"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2) предмет договора;</w:t>
      </w:r>
    </w:p>
    <w:p w14:paraId="771D248F"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 xml:space="preserve">3) объект закупки, его описание (показатели), технические, функциональные, иные характеристики, а также количество поставляемого товара, объем выполняемой работы, оказываемой услуги; </w:t>
      </w:r>
    </w:p>
    <w:p w14:paraId="34106DD9"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4) требование о предоставлении участником закупки характеристик предлагаемого участником закупки товара, соответствующего показателям, установленным заказчиком в объекте закупки, наименования производителя (при необходимости), товарного знака (при наличии у товара товарного знака);</w:t>
      </w:r>
    </w:p>
    <w:p w14:paraId="7552E6E2"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5) место и сроки поставки товара, выполнения работы, оказания услуги;</w:t>
      </w:r>
    </w:p>
    <w:p w14:paraId="08707021"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6) сведения о начальной (максимальной) цене договора;</w:t>
      </w:r>
    </w:p>
    <w:p w14:paraId="5C8A5790"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7) даты начала и окончания подачи заявок на участие в закупке;</w:t>
      </w:r>
    </w:p>
    <w:p w14:paraId="424E0448"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8) требования к участникам закупки, в случае их установления заказчиком в соответствии с пунктом 60, подпунктами 1 и 2 пункта 62 настоящего положения, а также требование, установленное пунктом 59.1 настоящего положения;</w:t>
      </w:r>
    </w:p>
    <w:p w14:paraId="4607173F" w14:textId="77777777" w:rsidR="00842CAD" w:rsidRPr="00020EAD" w:rsidRDefault="00281D4C" w:rsidP="00020EAD">
      <w:pPr>
        <w:widowControl w:val="0"/>
        <w:autoSpaceDE w:val="0"/>
        <w:spacing w:after="0" w:line="240" w:lineRule="auto"/>
        <w:ind w:firstLine="709"/>
        <w:jc w:val="both"/>
        <w:rPr>
          <w:rFonts w:ascii="Times New Roman" w:hAnsi="Times New Roman"/>
          <w:bCs/>
          <w:sz w:val="24"/>
          <w:szCs w:val="24"/>
        </w:rPr>
      </w:pPr>
      <w:r w:rsidRPr="00020EAD">
        <w:rPr>
          <w:rFonts w:ascii="Times New Roman" w:eastAsia="Times New Roman" w:hAnsi="Times New Roman"/>
          <w:color w:val="000000"/>
          <w:sz w:val="24"/>
          <w:szCs w:val="24"/>
          <w:lang w:eastAsia="ru-RU"/>
        </w:rPr>
        <w:t>9) </w:t>
      </w:r>
      <w:r w:rsidR="00842CAD" w:rsidRPr="00020EAD">
        <w:rPr>
          <w:rFonts w:ascii="Times New Roman" w:hAnsi="Times New Roman"/>
          <w:bCs/>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842CAD" w:rsidRPr="00020EAD">
        <w:rPr>
          <w:rFonts w:ascii="Times New Roman" w:hAnsi="Times New Roman"/>
          <w:bCs/>
          <w:sz w:val="24"/>
          <w:szCs w:val="24"/>
          <w:vertAlign w:val="superscript"/>
        </w:rPr>
        <w:t>1-4</w:t>
      </w:r>
      <w:r w:rsidR="00842CAD" w:rsidRPr="00020EAD">
        <w:rPr>
          <w:rFonts w:ascii="Times New Roman" w:hAnsi="Times New Roman"/>
          <w:bCs/>
          <w:sz w:val="24"/>
          <w:szCs w:val="24"/>
        </w:rPr>
        <w:t xml:space="preserve"> Федерального закона № 223-ФЗ в отношении товара, работы, услуги, являющихся предметом закупки;</w:t>
      </w:r>
    </w:p>
    <w:p w14:paraId="219E842F" w14:textId="77777777" w:rsidR="00062C1F" w:rsidRPr="00020EAD" w:rsidRDefault="00842CAD"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10) </w:t>
      </w:r>
      <w:r w:rsidR="00281D4C" w:rsidRPr="00020EAD">
        <w:rPr>
          <w:rFonts w:ascii="Times New Roman" w:eastAsia="Times New Roman" w:hAnsi="Times New Roman"/>
          <w:color w:val="000000"/>
          <w:sz w:val="24"/>
          <w:szCs w:val="24"/>
          <w:lang w:eastAsia="ru-RU"/>
        </w:rPr>
        <w:t>иные сведения, необходимые для заключения договора.</w:t>
      </w:r>
    </w:p>
    <w:p w14:paraId="5941C98D" w14:textId="1E93FFBB" w:rsidR="00062C1F" w:rsidRPr="00020EAD" w:rsidRDefault="00281D4C" w:rsidP="00B94CAC">
      <w:pPr>
        <w:widowControl w:val="0"/>
        <w:autoSpaceDE w:val="0"/>
        <w:spacing w:after="0" w:line="240" w:lineRule="auto"/>
        <w:ind w:firstLine="709"/>
        <w:rPr>
          <w:rFonts w:ascii="Times New Roman" w:hAnsi="Times New Roman"/>
          <w:sz w:val="24"/>
          <w:szCs w:val="24"/>
        </w:rPr>
      </w:pPr>
      <w:r w:rsidRPr="00020EAD">
        <w:rPr>
          <w:rFonts w:ascii="Times New Roman" w:eastAsia="Times New Roman" w:hAnsi="Times New Roman"/>
          <w:bCs/>
          <w:color w:val="000000"/>
          <w:sz w:val="24"/>
          <w:szCs w:val="24"/>
          <w:lang w:eastAsia="ru-RU"/>
        </w:rPr>
        <w:t>116. Заказчик и(или) комиссия по осуществлению неконкурентной</w:t>
      </w:r>
      <w:r w:rsidRPr="00020EAD">
        <w:rPr>
          <w:rFonts w:ascii="Times New Roman" w:hAnsi="Times New Roman"/>
          <w:color w:val="000000"/>
          <w:sz w:val="24"/>
          <w:szCs w:val="24"/>
        </w:rPr>
        <w:t xml:space="preserve"> закупки</w:t>
      </w:r>
      <w:r w:rsidRPr="00020EAD">
        <w:rPr>
          <w:rFonts w:ascii="Times New Roman" w:eastAsia="Times New Roman" w:hAnsi="Times New Roman"/>
          <w:color w:val="000000"/>
          <w:sz w:val="24"/>
          <w:szCs w:val="24"/>
          <w:lang w:eastAsia="ru-RU"/>
        </w:rPr>
        <w:t xml:space="preserve"> осуществляет рассмотрение заявок участников закупки, подведение итогов и формирует протокол по итогам неконкурентной закупки с использованием подсистемы «Малые закупки» в соответствии с регламентом подсистемы «Малые закупки».</w:t>
      </w:r>
    </w:p>
    <w:p w14:paraId="4BDE1531"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Заказчик осуществляет подведение итогов закупки в срок не позднее двух рабочих дней с даты окончания срока подачи заявок на участие в неконкурентной закупке с использованием подсистемы «Малые закупки». Протокол по итогам неконкурентной закупки с использованием подсистемы «Малые закупки» размещается в подсистеме «Малые закупки» в течение двух рабочих дней с даты подведения итогов.</w:t>
      </w:r>
    </w:p>
    <w:p w14:paraId="21DFD304" w14:textId="77777777" w:rsidR="00062C1F" w:rsidRPr="00020EAD" w:rsidRDefault="00281D4C" w:rsidP="00020EAD">
      <w:pPr>
        <w:widowControl w:val="0"/>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color w:val="000000"/>
          <w:sz w:val="24"/>
          <w:szCs w:val="24"/>
          <w:lang w:eastAsia="ru-RU"/>
        </w:rPr>
        <w:t>Участник закупки, подавший заявку</w:t>
      </w:r>
      <w:r w:rsidRPr="00020EAD">
        <w:rPr>
          <w:rFonts w:ascii="Times New Roman" w:eastAsia="Times New Roman" w:hAnsi="Times New Roman"/>
          <w:bCs/>
          <w:color w:val="000000"/>
          <w:sz w:val="24"/>
          <w:szCs w:val="24"/>
          <w:lang w:eastAsia="ru-RU"/>
        </w:rPr>
        <w:t xml:space="preserve"> на участие в неконкурентной закупке с использованием подсистемы «Малые закупки»</w:t>
      </w:r>
      <w:r w:rsidRPr="00020EAD">
        <w:rPr>
          <w:rFonts w:ascii="Times New Roman" w:eastAsia="Times New Roman" w:hAnsi="Times New Roman"/>
          <w:color w:val="000000"/>
          <w:sz w:val="24"/>
          <w:szCs w:val="24"/>
          <w:lang w:eastAsia="ru-RU"/>
        </w:rPr>
        <w:t xml:space="preserve"> отклоняется </w:t>
      </w:r>
      <w:r w:rsidRPr="00020EAD">
        <w:rPr>
          <w:rFonts w:ascii="Times New Roman" w:eastAsia="Times New Roman" w:hAnsi="Times New Roman"/>
          <w:bCs/>
          <w:color w:val="000000"/>
          <w:sz w:val="24"/>
          <w:szCs w:val="24"/>
          <w:lang w:eastAsia="ru-RU"/>
        </w:rPr>
        <w:t>заказчиком и (или) комиссией по осуществлению неконкурентной</w:t>
      </w:r>
      <w:r w:rsidRPr="00020EAD">
        <w:rPr>
          <w:rFonts w:ascii="Times New Roman" w:eastAsia="Times New Roman" w:hAnsi="Times New Roman"/>
          <w:color w:val="000000"/>
          <w:sz w:val="24"/>
          <w:szCs w:val="24"/>
          <w:lang w:eastAsia="ru-RU"/>
        </w:rPr>
        <w:t xml:space="preserve"> закупки в следующих случаях:</w:t>
      </w:r>
    </w:p>
    <w:p w14:paraId="22AF0E9B" w14:textId="2EC66B9F" w:rsidR="00062C1F" w:rsidRPr="00020EAD" w:rsidRDefault="00281D4C" w:rsidP="00B94CAC">
      <w:pPr>
        <w:widowControl w:val="0"/>
        <w:autoSpaceDE w:val="0"/>
        <w:spacing w:after="0" w:line="240" w:lineRule="auto"/>
        <w:ind w:firstLine="709"/>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1) непредоставление информации и(или) документов, предусмотренных в сведениях о закупке;</w:t>
      </w:r>
    </w:p>
    <w:p w14:paraId="30D01518" w14:textId="0D1B7F91" w:rsidR="00062C1F" w:rsidRPr="00020EAD" w:rsidRDefault="00281D4C" w:rsidP="00B94CAC">
      <w:pPr>
        <w:widowControl w:val="0"/>
        <w:autoSpaceDE w:val="0"/>
        <w:spacing w:after="0" w:line="240" w:lineRule="auto"/>
        <w:ind w:firstLine="709"/>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2) несоответствие информации и(или) документов, установленным в сведениях о закупке требованиям либо наличие в таких документах и(или) информации недостоверных сведений;</w:t>
      </w:r>
    </w:p>
    <w:p w14:paraId="39C609D1"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3) предоставление недостоверных сведений в отношении своего соответствия требованиям, предусмотренным в сведениях о закупке;</w:t>
      </w:r>
    </w:p>
    <w:p w14:paraId="7D73776E"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4) несоответствие участника закупки требованиям, установленным в сведениях о закупке;</w:t>
      </w:r>
    </w:p>
    <w:p w14:paraId="51B9B55D"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о сведениях о закупке.</w:t>
      </w:r>
    </w:p>
    <w:p w14:paraId="5C6F9B1B" w14:textId="77777777" w:rsidR="00842CAD" w:rsidRPr="00020EAD" w:rsidRDefault="00842CAD" w:rsidP="00020EAD">
      <w:pPr>
        <w:pStyle w:val="ab"/>
        <w:ind w:firstLine="709"/>
        <w:jc w:val="both"/>
        <w:rPr>
          <w:bCs/>
        </w:rPr>
      </w:pPr>
      <w:r w:rsidRPr="00020EAD">
        <w:rPr>
          <w:bCs/>
        </w:rPr>
        <w:t>116.1. Причины, по которым неконкурентная закупка с использованием подсистемы «Малые закупки» признается несостоявшейся (в случае признания неконкурентной закупки таковой):</w:t>
      </w:r>
    </w:p>
    <w:p w14:paraId="409E5158" w14:textId="77777777" w:rsidR="00842CAD" w:rsidRPr="00020EAD" w:rsidRDefault="00842CAD" w:rsidP="00020EAD">
      <w:pPr>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1) не подано ни одной заявки на участие в неконкурентной закупке; </w:t>
      </w:r>
    </w:p>
    <w:p w14:paraId="14A38473" w14:textId="77777777" w:rsidR="00842CAD" w:rsidRPr="00020EAD" w:rsidRDefault="00842CAD" w:rsidP="00020EAD">
      <w:pPr>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2) по результатам ее проведения все заявки на участие в неконкурентной закупке отклонены; </w:t>
      </w:r>
    </w:p>
    <w:p w14:paraId="601CDD55" w14:textId="77777777" w:rsidR="00842CAD" w:rsidRPr="00020EAD" w:rsidRDefault="00842CAD" w:rsidP="00020EAD">
      <w:pPr>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3) на участие в неконкурентной закупке подана только одна заявка на участие в такой закупке; </w:t>
      </w:r>
    </w:p>
    <w:p w14:paraId="4E63F080" w14:textId="77777777" w:rsidR="00842CAD" w:rsidRPr="00020EAD" w:rsidRDefault="00842CAD" w:rsidP="00020EAD">
      <w:pPr>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4) по результатам ее проведения отклонены все заявки на участие в неконкурентной закупке, за исключением одной заявки на участие в такой закупке.</w:t>
      </w:r>
    </w:p>
    <w:p w14:paraId="6B0E4A8B" w14:textId="77777777" w:rsidR="00842CAD" w:rsidRPr="00020EAD" w:rsidRDefault="00842CAD" w:rsidP="00020EAD">
      <w:pPr>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В протокол, предусмотренный частью второй пункта 116 настоящего положения, вносится информация о признании неконкурентной закупки с использованием подсистемы «Малые закупки» несостоявшейся.</w:t>
      </w:r>
    </w:p>
    <w:p w14:paraId="1E4EB3DA" w14:textId="77777777" w:rsidR="00842CAD" w:rsidRPr="00020EAD" w:rsidRDefault="00842CAD"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Если неконкурентная закупка с использованием подсистемы «Малые закупки» признана несостоявшейся в соответствии с подпунктами 1-2 настоящего пункта, заказчик вправе провести закупку повторно или осуществить новую закупку.</w:t>
      </w:r>
    </w:p>
    <w:p w14:paraId="4C5687B0" w14:textId="77777777" w:rsidR="00842CAD" w:rsidRPr="00020EAD" w:rsidRDefault="00842CAD"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В случае принятия заказчиком решения о проведении повторной неконкурентной закупки с использованием подсистемы «Малые закупки» заказчик не вправе изменить условия закупки, указанные в сведениях о такой закупке, за исключением срока исполнения договора, который может быть продлен не менее чем на срок, необходимый для проведения повторной неконкурентной закупки с использованием подсистемы «Малые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сведениях о неконкурентной закупке, признанной несостоявшейся.</w:t>
      </w:r>
    </w:p>
    <w:p w14:paraId="2EA04E72" w14:textId="77777777" w:rsidR="00842CAD" w:rsidRPr="00020EAD" w:rsidRDefault="00842CAD"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bCs/>
          <w:sz w:val="24"/>
          <w:szCs w:val="24"/>
          <w:lang w:eastAsia="ru-RU"/>
        </w:rPr>
        <w:t>Если повторная неконкурентная закупка с использованием подсистемы «Малые закупки» признана несостоявшейся, заказчик вправе осуществить закупку у единственного поставщика (подрядчика, исполнителя) в соответствии с пунктом 57 приложения № 5 к настоящему положению.</w:t>
      </w:r>
    </w:p>
    <w:p w14:paraId="56EE2748" w14:textId="77777777" w:rsidR="00062C1F" w:rsidRPr="00020EAD" w:rsidRDefault="00281D4C" w:rsidP="00020EAD">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 xml:space="preserve">117. Руководитель заказчика либо уполномоченное им лицо вправе отменить неконкурентную закупку с использованием подсистемы «Малые закупки» до заключения договора. </w:t>
      </w:r>
    </w:p>
    <w:p w14:paraId="0965D405" w14:textId="7A9EC766" w:rsidR="00062C1F" w:rsidRPr="00020EAD" w:rsidRDefault="00281D4C" w:rsidP="00B94CAC">
      <w:pPr>
        <w:widowControl w:val="0"/>
        <w:autoSpaceDE w:val="0"/>
        <w:spacing w:after="0" w:line="240" w:lineRule="auto"/>
        <w:ind w:firstLine="709"/>
        <w:rPr>
          <w:rFonts w:ascii="Times New Roman" w:eastAsia="Times New Roman" w:hAnsi="Times New Roman"/>
          <w:color w:val="000000"/>
          <w:sz w:val="24"/>
          <w:szCs w:val="24"/>
          <w:lang w:eastAsia="ru-RU"/>
        </w:rPr>
      </w:pPr>
      <w:r w:rsidRPr="00020EAD">
        <w:rPr>
          <w:rFonts w:ascii="Times New Roman" w:eastAsia="Times New Roman" w:hAnsi="Times New Roman"/>
          <w:color w:val="000000"/>
          <w:sz w:val="24"/>
          <w:szCs w:val="24"/>
          <w:lang w:eastAsia="ru-RU"/>
        </w:rPr>
        <w:t>118. Неконкурентная закупка, участниками которой могут быть только субъекты малого и среднего предпринимательства, в электронной форме</w:t>
      </w:r>
      <w:r w:rsidR="00B94CAC">
        <w:rPr>
          <w:rFonts w:ascii="Times New Roman" w:eastAsia="Times New Roman" w:hAnsi="Times New Roman"/>
          <w:color w:val="000000"/>
          <w:sz w:val="24"/>
          <w:szCs w:val="24"/>
          <w:lang w:eastAsia="ru-RU"/>
        </w:rPr>
        <w:t xml:space="preserve"> </w:t>
      </w:r>
      <w:r w:rsidRPr="00020EAD">
        <w:rPr>
          <w:rFonts w:ascii="Times New Roman" w:eastAsia="Times New Roman" w:hAnsi="Times New Roman"/>
          <w:color w:val="000000"/>
          <w:sz w:val="24"/>
          <w:szCs w:val="24"/>
          <w:lang w:eastAsia="ru-RU"/>
        </w:rPr>
        <w:t>с использованием электронной площадки осуществляется в порядке, установленном главой 37 настоящего положения. По итогам такой закупки заказчик формирует информацию об итогах определения поставщика(-ов) (подрядчика(-ов), исполнителя (-ей)), которая содержит информацию и сведения, указанные в пункте 237 настоящего положения.</w:t>
      </w:r>
    </w:p>
    <w:p w14:paraId="28450CC4" w14:textId="38548C2A" w:rsidR="00062C1F" w:rsidRPr="00020EAD" w:rsidRDefault="00281D4C" w:rsidP="00020EAD">
      <w:pPr>
        <w:spacing w:after="0" w:line="240" w:lineRule="auto"/>
        <w:jc w:val="center"/>
        <w:rPr>
          <w:rFonts w:ascii="Times New Roman" w:hAnsi="Times New Roman"/>
          <w:sz w:val="24"/>
          <w:szCs w:val="24"/>
        </w:rPr>
      </w:pPr>
      <w:bookmarkStart w:id="36" w:name="Par317"/>
      <w:bookmarkEnd w:id="36"/>
      <w:r w:rsidRPr="00020EAD">
        <w:rPr>
          <w:rFonts w:ascii="Times New Roman" w:hAnsi="Times New Roman"/>
          <w:b/>
          <w:color w:val="000000"/>
          <w:sz w:val="24"/>
          <w:szCs w:val="24"/>
        </w:rPr>
        <w:t>Глава 13. Конкурс</w:t>
      </w:r>
    </w:p>
    <w:p w14:paraId="7C077C2A" w14:textId="77777777" w:rsidR="00062C1F" w:rsidRPr="00020EAD" w:rsidRDefault="00062C1F" w:rsidP="00020EAD">
      <w:pPr>
        <w:spacing w:after="0" w:line="240" w:lineRule="auto"/>
        <w:ind w:firstLine="708"/>
        <w:jc w:val="both"/>
        <w:rPr>
          <w:rFonts w:ascii="Times New Roman" w:hAnsi="Times New Roman"/>
          <w:sz w:val="24"/>
          <w:szCs w:val="24"/>
        </w:rPr>
      </w:pPr>
    </w:p>
    <w:p w14:paraId="4633439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119.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w:t>
      </w:r>
      <w:r w:rsidRPr="00020EAD">
        <w:rPr>
          <w:rFonts w:ascii="Times New Roman" w:hAnsi="Times New Roman"/>
          <w:sz w:val="24"/>
          <w:szCs w:val="24"/>
        </w:rPr>
        <w:br/>
        <w:t>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14:paraId="37B55DF6" w14:textId="633DE25F" w:rsidR="00062C1F" w:rsidRPr="00020EAD" w:rsidRDefault="00281D4C" w:rsidP="00B94CAC">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120. Проведение открытого конкурса в электронной форме, конкурса </w:t>
      </w:r>
      <w:r w:rsidRPr="00020EAD">
        <w:rPr>
          <w:rFonts w:ascii="Times New Roman" w:hAnsi="Times New Roman"/>
          <w:color w:val="000000"/>
          <w:sz w:val="24"/>
          <w:szCs w:val="24"/>
        </w:rPr>
        <w:br/>
        <w:t>с предварительным отбором в электронной форме осуществляется в электронной форме на электронных площадках в порядке, предусмотренном статьей 3</w:t>
      </w:r>
      <w:r w:rsidRPr="00020EAD">
        <w:rPr>
          <w:rFonts w:ascii="Times New Roman" w:hAnsi="Times New Roman"/>
          <w:color w:val="000000"/>
          <w:sz w:val="24"/>
          <w:szCs w:val="24"/>
          <w:vertAlign w:val="superscript"/>
        </w:rPr>
        <w:t>3</w:t>
      </w:r>
      <w:r w:rsidRPr="00020EAD">
        <w:rPr>
          <w:rFonts w:ascii="Times New Roman" w:hAnsi="Times New Roman"/>
          <w:color w:val="000000"/>
          <w:sz w:val="24"/>
          <w:szCs w:val="24"/>
        </w:rPr>
        <w:t xml:space="preserve"> Федерального закона № 223-ФЗ, настоящим положением в части, не противоречащей статье 3</w:t>
      </w:r>
      <w:r w:rsidRPr="00020EAD">
        <w:rPr>
          <w:rFonts w:ascii="Times New Roman" w:hAnsi="Times New Roman"/>
          <w:color w:val="000000"/>
          <w:sz w:val="24"/>
          <w:szCs w:val="24"/>
          <w:vertAlign w:val="superscript"/>
        </w:rPr>
        <w:t>3</w:t>
      </w:r>
      <w:r w:rsidRPr="00020EAD">
        <w:rPr>
          <w:rFonts w:ascii="Times New Roman" w:hAnsi="Times New Roman"/>
          <w:color w:val="000000"/>
          <w:sz w:val="24"/>
          <w:szCs w:val="24"/>
        </w:rPr>
        <w:t xml:space="preserve"> Федерального закона № 223-ФЗ,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14:paraId="43E2793D"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Заявки на участие в указанных выше видах конкурсов могут быть поданы только в электронной форме через функционал электронной площадки.</w:t>
      </w:r>
    </w:p>
    <w:p w14:paraId="6251EEF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14:paraId="7C48DFA7" w14:textId="77777777" w:rsidR="005603A2" w:rsidRPr="00020EAD" w:rsidRDefault="005603A2" w:rsidP="00020EAD">
      <w:pPr>
        <w:spacing w:after="0" w:line="240" w:lineRule="auto"/>
        <w:ind w:firstLine="708"/>
        <w:jc w:val="both"/>
        <w:rPr>
          <w:rFonts w:ascii="Times New Roman" w:hAnsi="Times New Roman"/>
          <w:color w:val="000000"/>
          <w:sz w:val="24"/>
          <w:szCs w:val="24"/>
        </w:rPr>
      </w:pPr>
    </w:p>
    <w:p w14:paraId="12B901C8"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Глава 14. Извещение о проведении конкурса</w:t>
      </w:r>
    </w:p>
    <w:p w14:paraId="5E860FB9" w14:textId="77777777" w:rsidR="00062C1F" w:rsidRPr="00020EAD" w:rsidRDefault="00062C1F" w:rsidP="00020EAD">
      <w:pPr>
        <w:spacing w:after="0" w:line="240" w:lineRule="auto"/>
        <w:ind w:firstLine="708"/>
        <w:jc w:val="both"/>
        <w:rPr>
          <w:rFonts w:ascii="Times New Roman" w:hAnsi="Times New Roman"/>
          <w:sz w:val="24"/>
          <w:szCs w:val="24"/>
        </w:rPr>
      </w:pPr>
    </w:p>
    <w:p w14:paraId="581623A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121. Заказчик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14:paraId="646238F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14:paraId="272F8B1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14:paraId="65F879E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не менее чем за пятнадцать дней до даты окончания срока подачи заявок </w:t>
      </w:r>
      <w:r w:rsidRPr="00020EAD">
        <w:rPr>
          <w:rFonts w:ascii="Times New Roman" w:hAnsi="Times New Roman"/>
          <w:sz w:val="24"/>
          <w:szCs w:val="24"/>
        </w:rPr>
        <w:br/>
        <w:t>на участие в конкурсе в случае, если начальная (максимальная) цена договора превышает тридцать миллионов рублей.</w:t>
      </w:r>
    </w:p>
    <w:p w14:paraId="086A6140" w14:textId="77777777" w:rsidR="00324890" w:rsidRPr="00020EAD" w:rsidRDefault="00324890" w:rsidP="00020EAD">
      <w:pPr>
        <w:spacing w:after="0" w:line="240" w:lineRule="auto"/>
        <w:jc w:val="center"/>
        <w:rPr>
          <w:rFonts w:ascii="Times New Roman" w:hAnsi="Times New Roman"/>
          <w:b/>
          <w:sz w:val="24"/>
          <w:szCs w:val="24"/>
        </w:rPr>
      </w:pPr>
    </w:p>
    <w:p w14:paraId="74219A28"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Глава 15. Конкурсная документация</w:t>
      </w:r>
    </w:p>
    <w:p w14:paraId="4823DC6E" w14:textId="77777777" w:rsidR="00062C1F" w:rsidRPr="00020EAD" w:rsidRDefault="00062C1F" w:rsidP="00020EAD">
      <w:pPr>
        <w:spacing w:after="0" w:line="240" w:lineRule="auto"/>
        <w:ind w:firstLine="708"/>
        <w:jc w:val="center"/>
        <w:rPr>
          <w:rFonts w:ascii="Times New Roman" w:hAnsi="Times New Roman"/>
          <w:sz w:val="24"/>
          <w:szCs w:val="24"/>
        </w:rPr>
      </w:pPr>
    </w:p>
    <w:p w14:paraId="22CC310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122.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14:paraId="0E81441E" w14:textId="582244E1" w:rsidR="00062C1F" w:rsidRPr="00020EAD" w:rsidRDefault="00281D4C" w:rsidP="00B94CAC">
      <w:pPr>
        <w:spacing w:after="0" w:line="240" w:lineRule="auto"/>
        <w:ind w:firstLine="708"/>
        <w:rPr>
          <w:rFonts w:ascii="Times New Roman" w:hAnsi="Times New Roman"/>
          <w:sz w:val="24"/>
          <w:szCs w:val="24"/>
        </w:rPr>
      </w:pPr>
      <w:r w:rsidRPr="00020EAD">
        <w:rPr>
          <w:rFonts w:ascii="Times New Roman" w:hAnsi="Times New Roman"/>
          <w:sz w:val="24"/>
          <w:szCs w:val="24"/>
        </w:rPr>
        <w:t>123.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101EE853" w14:textId="77777777" w:rsidR="00062C1F" w:rsidRPr="00020EAD" w:rsidRDefault="00062C1F" w:rsidP="00020EAD">
      <w:pPr>
        <w:spacing w:after="0" w:line="240" w:lineRule="auto"/>
        <w:ind w:firstLine="708"/>
        <w:jc w:val="both"/>
        <w:rPr>
          <w:rFonts w:ascii="Times New Roman" w:hAnsi="Times New Roman"/>
          <w:sz w:val="24"/>
          <w:szCs w:val="24"/>
        </w:rPr>
      </w:pPr>
    </w:p>
    <w:p w14:paraId="0CC37F30"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16. Порядок подачи заявок на участие в конкурсе</w:t>
      </w:r>
    </w:p>
    <w:p w14:paraId="42F30F68" w14:textId="77777777" w:rsidR="00062C1F" w:rsidRPr="00020EAD" w:rsidRDefault="00062C1F" w:rsidP="00020EAD">
      <w:pPr>
        <w:spacing w:after="0" w:line="240" w:lineRule="auto"/>
        <w:ind w:firstLine="708"/>
        <w:jc w:val="both"/>
        <w:rPr>
          <w:rFonts w:ascii="Times New Roman" w:hAnsi="Times New Roman"/>
          <w:sz w:val="24"/>
          <w:szCs w:val="24"/>
        </w:rPr>
      </w:pPr>
    </w:p>
    <w:p w14:paraId="01A2E0C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124. Участник закупки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w:t>
      </w:r>
      <w:r w:rsidRPr="00020EAD">
        <w:rPr>
          <w:rFonts w:ascii="Times New Roman" w:hAnsi="Times New Roman"/>
          <w:color w:val="000000"/>
          <w:sz w:val="24"/>
          <w:szCs w:val="24"/>
        </w:rPr>
        <w:t>документы.</w:t>
      </w:r>
    </w:p>
    <w:p w14:paraId="6094E2AA" w14:textId="35B95AEF" w:rsidR="00062C1F" w:rsidRPr="00020EAD" w:rsidRDefault="00281D4C" w:rsidP="00B94CAC">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закупки, подавшему такую заявку.</w:t>
      </w:r>
    </w:p>
    <w:p w14:paraId="4AC8877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125. Заявка на участие в конкурсе помимо сведений и документов, указанных в пункте 92 настоящего положения, должна содержать:</w:t>
      </w:r>
    </w:p>
    <w:p w14:paraId="0A01171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 при установлении их в конкурсной документации; </w:t>
      </w:r>
    </w:p>
    <w:p w14:paraId="66E00F7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2) документы, подтверждающие квалификацию участника закупки, </w:t>
      </w:r>
      <w:r w:rsidRPr="00020EAD">
        <w:rPr>
          <w:rFonts w:ascii="Times New Roman" w:hAnsi="Times New Roman"/>
          <w:color w:val="000000"/>
          <w:sz w:val="24"/>
          <w:szCs w:val="24"/>
        </w:rPr>
        <w:br/>
        <w:t xml:space="preserve">в соответствии с требованиями, установленными в конкурсной документации. </w:t>
      </w:r>
      <w:r w:rsidRPr="00020EAD">
        <w:rPr>
          <w:rFonts w:ascii="Times New Roman" w:hAnsi="Times New Roman"/>
          <w:color w:val="000000"/>
          <w:sz w:val="24"/>
          <w:szCs w:val="24"/>
        </w:rPr>
        <w:br/>
        <w:t>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14:paraId="3CBF46D1" w14:textId="2DB234EC" w:rsidR="00062C1F" w:rsidRPr="00020EAD" w:rsidRDefault="00281D4C" w:rsidP="008A5B07">
      <w:pPr>
        <w:spacing w:after="0" w:line="240" w:lineRule="auto"/>
        <w:ind w:firstLine="708"/>
        <w:rPr>
          <w:rFonts w:ascii="Times New Roman" w:hAnsi="Times New Roman"/>
          <w:sz w:val="24"/>
          <w:szCs w:val="24"/>
        </w:rPr>
      </w:pPr>
      <w:r w:rsidRPr="008A5B07">
        <w:rPr>
          <w:rFonts w:ascii="Times New Roman" w:hAnsi="Times New Roman"/>
          <w:color w:val="000000"/>
          <w:sz w:val="24"/>
          <w:szCs w:val="24"/>
        </w:rPr>
        <w:t xml:space="preserve">126. При проведении конкурса в электронной форме, участниками которого могут быть только </w:t>
      </w:r>
      <w:r w:rsidRPr="00020EAD">
        <w:rPr>
          <w:rFonts w:ascii="Times New Roman" w:hAnsi="Times New Roman"/>
          <w:color w:val="000000"/>
          <w:sz w:val="24"/>
          <w:szCs w:val="24"/>
        </w:rPr>
        <w:t>субъекты малого и среднего предпринимательства, заявка на участие в конкурсе должна содержать информацию и документы, предусмотренные пунктами 63, 64 настоящего положения (при установлении заказчиком обязанности представления данных документов).</w:t>
      </w:r>
    </w:p>
    <w:p w14:paraId="110C84F0" w14:textId="4B1484F7" w:rsidR="00062C1F" w:rsidRPr="00020EAD" w:rsidRDefault="00281D4C" w:rsidP="008A5B07">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пункта 63, пунктом 64 настоящего положения в отношении критериев и порядка оценки и сопоставления заявок </w:t>
      </w:r>
      <w:r w:rsidRPr="00020EAD">
        <w:rPr>
          <w:rFonts w:ascii="Times New Roman" w:hAnsi="Times New Roman"/>
          <w:color w:val="000000"/>
          <w:sz w:val="24"/>
          <w:szCs w:val="24"/>
        </w:rPr>
        <w:br/>
        <w:t xml:space="preserve">на участие в такой закупке, применяемых к предлагаемым участниками такой закупки товарам, работам, услугам, к </w:t>
      </w:r>
      <w:r w:rsidRPr="00020EAD">
        <w:rPr>
          <w:rFonts w:ascii="Times New Roman" w:hAnsi="Times New Roman"/>
          <w:sz w:val="24"/>
          <w:szCs w:val="24"/>
        </w:rPr>
        <w:t>условиям исполнения договора (в случае установления в документации о закупке этих критериев). Вторая часть данной заявки должна содержать информацию и документы, предусмотренные подпунктами 1-9, 11 и 12 пункта 63, пунктом 64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участниками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14:paraId="2854A9D4" w14:textId="328EC77F" w:rsidR="00062C1F" w:rsidRPr="00020EAD" w:rsidRDefault="006A640C" w:rsidP="00020EAD">
      <w:pPr>
        <w:spacing w:after="0" w:line="240" w:lineRule="auto"/>
        <w:ind w:firstLine="708"/>
        <w:jc w:val="both"/>
        <w:rPr>
          <w:rFonts w:ascii="Times New Roman" w:hAnsi="Times New Roman"/>
          <w:sz w:val="24"/>
          <w:szCs w:val="24"/>
        </w:rPr>
      </w:pPr>
      <w:r w:rsidRPr="006A640C">
        <w:rPr>
          <w:rFonts w:ascii="Times New Roman" w:hAnsi="Times New Roman"/>
          <w:sz w:val="24"/>
          <w:szCs w:val="24"/>
        </w:rPr>
        <w:t>127.</w:t>
      </w:r>
      <w:r>
        <w:rPr>
          <w:rFonts w:ascii="Times New Roman" w:hAnsi="Times New Roman"/>
          <w:sz w:val="24"/>
          <w:szCs w:val="24"/>
        </w:rPr>
        <w:t xml:space="preserve"> </w:t>
      </w:r>
      <w:r w:rsidR="00281D4C" w:rsidRPr="00020EAD">
        <w:rPr>
          <w:rFonts w:ascii="Times New Roman" w:hAnsi="Times New Roman"/>
          <w:sz w:val="24"/>
          <w:szCs w:val="24"/>
        </w:rPr>
        <w:t xml:space="preserve">Декларация, предусмотренная подпунктом 9 пункта 63 настоящего положения, представляется в составе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5303FE29" w14:textId="0CA0FAF4" w:rsidR="00062C1F" w:rsidRPr="00020EAD" w:rsidRDefault="006A640C" w:rsidP="00020EAD">
      <w:pPr>
        <w:spacing w:after="0" w:line="240" w:lineRule="auto"/>
        <w:ind w:firstLine="708"/>
        <w:jc w:val="both"/>
        <w:rPr>
          <w:rFonts w:ascii="Times New Roman" w:hAnsi="Times New Roman"/>
          <w:sz w:val="24"/>
          <w:szCs w:val="24"/>
        </w:rPr>
      </w:pPr>
      <w:r w:rsidRPr="006A640C">
        <w:rPr>
          <w:rFonts w:ascii="Times New Roman" w:hAnsi="Times New Roman"/>
          <w:sz w:val="24"/>
          <w:szCs w:val="24"/>
        </w:rPr>
        <w:t>128.</w:t>
      </w:r>
      <w:r w:rsidR="00281D4C" w:rsidRPr="00020EAD">
        <w:rPr>
          <w:rFonts w:ascii="Times New Roman" w:hAnsi="Times New Roman"/>
          <w:sz w:val="24"/>
          <w:szCs w:val="24"/>
        </w:rPr>
        <w:t>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5B3A440F" w14:textId="6B0AA8CF" w:rsidR="00062C1F" w:rsidRPr="00020EAD" w:rsidRDefault="006A640C" w:rsidP="00020EAD">
      <w:pPr>
        <w:spacing w:after="0" w:line="240" w:lineRule="auto"/>
        <w:ind w:firstLine="708"/>
        <w:jc w:val="both"/>
        <w:rPr>
          <w:rFonts w:ascii="Times New Roman" w:hAnsi="Times New Roman"/>
          <w:sz w:val="24"/>
          <w:szCs w:val="24"/>
        </w:rPr>
      </w:pPr>
      <w:r w:rsidRPr="006A640C">
        <w:rPr>
          <w:rFonts w:ascii="Times New Roman" w:hAnsi="Times New Roman"/>
          <w:sz w:val="24"/>
          <w:szCs w:val="24"/>
        </w:rPr>
        <w:t>129.</w:t>
      </w:r>
      <w:r w:rsidR="00281D4C" w:rsidRPr="00020EAD">
        <w:rPr>
          <w:rFonts w:ascii="Times New Roman" w:hAnsi="Times New Roman"/>
          <w:sz w:val="24"/>
          <w:szCs w:val="24"/>
        </w:rPr>
        <w:t xml:space="preserve"> Прием заявок на участие в конкурсе прекращается с наступлением даты и времени окончания срока подачи заявок на участие в конкурсе, установленных </w:t>
      </w:r>
      <w:r w:rsidR="00281D4C" w:rsidRPr="00020EAD">
        <w:rPr>
          <w:rFonts w:ascii="Times New Roman" w:hAnsi="Times New Roman"/>
          <w:sz w:val="24"/>
          <w:szCs w:val="24"/>
        </w:rPr>
        <w:br/>
        <w:t>в извещении о проведении конкурса и конкурсной документации.</w:t>
      </w:r>
    </w:p>
    <w:p w14:paraId="6551D321" w14:textId="6D401C24"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w:t>
      </w:r>
      <w:r w:rsidR="006A640C" w:rsidRPr="006A640C">
        <w:rPr>
          <w:rFonts w:ascii="Times New Roman" w:hAnsi="Times New Roman"/>
          <w:sz w:val="24"/>
          <w:szCs w:val="24"/>
        </w:rPr>
        <w:t>130.</w:t>
      </w:r>
      <w:r w:rsidRPr="00020EAD">
        <w:rPr>
          <w:rFonts w:ascii="Times New Roman" w:hAnsi="Times New Roman"/>
          <w:sz w:val="24"/>
          <w:szCs w:val="24"/>
        </w:rPr>
        <w:t xml:space="preserve">Участник закупки вправе подать только одну заявку на участие </w:t>
      </w:r>
      <w:r w:rsidRPr="00020EAD">
        <w:rPr>
          <w:rFonts w:ascii="Times New Roman" w:hAnsi="Times New Roman"/>
          <w:sz w:val="24"/>
          <w:szCs w:val="24"/>
        </w:rPr>
        <w:br/>
        <w:t xml:space="preserve">в конкурсе в отношении каждого предмета конкурса. </w:t>
      </w:r>
    </w:p>
    <w:p w14:paraId="7D48A172" w14:textId="77777777" w:rsidR="005603A2" w:rsidRPr="00020EAD" w:rsidRDefault="005603A2" w:rsidP="00020EAD">
      <w:pPr>
        <w:spacing w:after="0" w:line="240" w:lineRule="auto"/>
        <w:jc w:val="center"/>
        <w:rPr>
          <w:rFonts w:ascii="Times New Roman" w:hAnsi="Times New Roman"/>
          <w:b/>
          <w:sz w:val="24"/>
          <w:szCs w:val="24"/>
        </w:rPr>
      </w:pPr>
    </w:p>
    <w:p w14:paraId="66667DDC"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Глава 17. Порядок рассмотрения заявок на участие в конкурсе</w:t>
      </w:r>
    </w:p>
    <w:p w14:paraId="04F74D0C" w14:textId="77777777" w:rsidR="00062C1F" w:rsidRPr="00020EAD" w:rsidRDefault="00062C1F" w:rsidP="00020EAD">
      <w:pPr>
        <w:spacing w:after="0" w:line="240" w:lineRule="auto"/>
        <w:ind w:firstLine="708"/>
        <w:jc w:val="both"/>
        <w:rPr>
          <w:rFonts w:ascii="Times New Roman" w:hAnsi="Times New Roman"/>
          <w:sz w:val="24"/>
          <w:szCs w:val="24"/>
        </w:rPr>
      </w:pPr>
    </w:p>
    <w:p w14:paraId="1E537CF5" w14:textId="35404E6B" w:rsidR="00062C1F" w:rsidRPr="00020EAD" w:rsidRDefault="00281D4C" w:rsidP="006A640C">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131. Комиссия рассматривает заявки на участие в конкурсе на соответствие требованиям, </w:t>
      </w:r>
      <w:r w:rsidRPr="00020EAD">
        <w:rPr>
          <w:rFonts w:ascii="Times New Roman" w:hAnsi="Times New Roman"/>
          <w:color w:val="000000"/>
          <w:sz w:val="24"/>
          <w:szCs w:val="24"/>
        </w:rPr>
        <w:t xml:space="preserve">установленным конкурсной документацией, и осуществляет проверку соответствия участников закупки, а также привлекаемых 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если требования были установлены в данной документации. </w:t>
      </w:r>
    </w:p>
    <w:p w14:paraId="03ED944E" w14:textId="6ABEE57B" w:rsidR="00062C1F" w:rsidRPr="00020EAD" w:rsidRDefault="00281D4C" w:rsidP="006A640C">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 xml:space="preserve">132. С целью подведения итогов конкурса комиссия осуществляет рассмотрение, оценку и сопоставление заявок на участие в конкурсе в срок, не превышающий семь дней с даты окончания срока подачи заявок на участие в конкурсе. </w:t>
      </w:r>
    </w:p>
    <w:p w14:paraId="4C5F2AE2" w14:textId="77777777" w:rsidR="00062C1F" w:rsidRPr="00020EAD" w:rsidRDefault="00281D4C" w:rsidP="00020EAD">
      <w:pPr>
        <w:autoSpaceDE w:val="0"/>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Срок рассмотрения заявок на участие в конкурсе </w:t>
      </w:r>
      <w:r w:rsidRPr="00020EAD">
        <w:rPr>
          <w:rFonts w:ascii="Times New Roman" w:hAnsi="Times New Roman"/>
          <w:sz w:val="24"/>
          <w:szCs w:val="24"/>
        </w:rPr>
        <w:t>не может превышать двух дней с даты окончания срока подачи заявок на участие в конкурсе.</w:t>
      </w:r>
    </w:p>
    <w:p w14:paraId="79FD02EE" w14:textId="345AAE09" w:rsidR="00660793" w:rsidRPr="00020EAD" w:rsidRDefault="00281D4C" w:rsidP="006A640C">
      <w:pPr>
        <w:autoSpaceDE w:val="0"/>
        <w:spacing w:after="0" w:line="240" w:lineRule="auto"/>
        <w:ind w:firstLine="708"/>
        <w:rPr>
          <w:rFonts w:ascii="Times New Roman" w:hAnsi="Times New Roman"/>
          <w:sz w:val="24"/>
          <w:szCs w:val="24"/>
        </w:rPr>
      </w:pPr>
      <w:r w:rsidRPr="00020EAD">
        <w:rPr>
          <w:rFonts w:ascii="Times New Roman" w:hAnsi="Times New Roman"/>
          <w:sz w:val="24"/>
          <w:szCs w:val="24"/>
        </w:rPr>
        <w:t xml:space="preserve">133.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в электронной форме, содержащий информацию, указанную </w:t>
      </w:r>
      <w:r w:rsidRPr="00020EAD">
        <w:rPr>
          <w:rFonts w:ascii="Times New Roman" w:hAnsi="Times New Roman"/>
          <w:sz w:val="24"/>
          <w:szCs w:val="24"/>
        </w:rPr>
        <w:br/>
        <w:t>в пункте 94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14:paraId="42CC5B20" w14:textId="77777777" w:rsidR="00062C1F" w:rsidRPr="00020EAD" w:rsidRDefault="00281D4C" w:rsidP="00786F4A">
      <w:pPr>
        <w:spacing w:after="0" w:line="240" w:lineRule="auto"/>
        <w:jc w:val="center"/>
        <w:rPr>
          <w:rFonts w:ascii="Times New Roman" w:hAnsi="Times New Roman"/>
          <w:b/>
          <w:sz w:val="24"/>
          <w:szCs w:val="24"/>
        </w:rPr>
      </w:pPr>
      <w:r w:rsidRPr="00020EAD">
        <w:rPr>
          <w:rFonts w:ascii="Times New Roman" w:hAnsi="Times New Roman"/>
          <w:b/>
          <w:sz w:val="24"/>
          <w:szCs w:val="24"/>
        </w:rPr>
        <w:t>Глава 18. Оценка и сопоставление заявок на участие в конкурсе</w:t>
      </w:r>
    </w:p>
    <w:p w14:paraId="34D0BD75" w14:textId="77777777" w:rsidR="00062C1F" w:rsidRPr="00020EAD" w:rsidRDefault="00062C1F" w:rsidP="00786F4A">
      <w:pPr>
        <w:spacing w:after="0" w:line="240" w:lineRule="auto"/>
        <w:ind w:firstLine="708"/>
        <w:jc w:val="both"/>
        <w:rPr>
          <w:rFonts w:ascii="Times New Roman" w:hAnsi="Times New Roman"/>
          <w:sz w:val="24"/>
          <w:szCs w:val="24"/>
        </w:rPr>
      </w:pPr>
    </w:p>
    <w:p w14:paraId="4700FB6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134. Комиссия осуществляет оценку и сопоставление заявок на участие </w:t>
      </w:r>
      <w:r w:rsidRPr="00020EAD">
        <w:rPr>
          <w:rFonts w:ascii="Times New Roman" w:hAnsi="Times New Roman"/>
          <w:sz w:val="24"/>
          <w:szCs w:val="24"/>
        </w:rPr>
        <w:br/>
        <w:t>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14:paraId="0BB8BC31" w14:textId="0D2886FF" w:rsidR="00062C1F" w:rsidRPr="00020EAD" w:rsidRDefault="00281D4C" w:rsidP="001638CF">
      <w:pPr>
        <w:spacing w:after="0" w:line="240" w:lineRule="auto"/>
        <w:ind w:firstLine="708"/>
        <w:rPr>
          <w:rFonts w:ascii="Times New Roman" w:hAnsi="Times New Roman"/>
          <w:sz w:val="24"/>
          <w:szCs w:val="24"/>
        </w:rPr>
      </w:pPr>
      <w:r w:rsidRPr="00020EAD">
        <w:rPr>
          <w:rFonts w:ascii="Times New Roman" w:hAnsi="Times New Roman"/>
          <w:sz w:val="24"/>
          <w:szCs w:val="24"/>
        </w:rPr>
        <w:t>135.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14:paraId="4918524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136.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sidRPr="00020EAD">
        <w:rPr>
          <w:rStyle w:val="a9"/>
          <w:rFonts w:ascii="Times New Roman" w:hAnsi="Times New Roman"/>
          <w:sz w:val="24"/>
          <w:szCs w:val="24"/>
        </w:rPr>
        <w:t xml:space="preserve"> </w:t>
      </w:r>
    </w:p>
    <w:p w14:paraId="4518792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14:paraId="56EBC7F2" w14:textId="66CFAD04" w:rsidR="00062C1F" w:rsidRPr="00020EAD" w:rsidRDefault="00281D4C" w:rsidP="001638CF">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137. На основании результатов оценки и сопоставления заявок на участие </w:t>
      </w:r>
      <w:r w:rsidRPr="00020EAD">
        <w:rPr>
          <w:rFonts w:ascii="Times New Roman" w:hAnsi="Times New Roman"/>
          <w:sz w:val="24"/>
          <w:szCs w:val="24"/>
        </w:rPr>
        <w:br/>
        <w:t>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14:paraId="2E626A6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138. 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14:paraId="1098C2F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139. Протокол оценки и сопоставления заявок на участие в конкурсе </w:t>
      </w:r>
      <w:r w:rsidRPr="00020EAD">
        <w:rPr>
          <w:rFonts w:ascii="Times New Roman" w:hAnsi="Times New Roman"/>
          <w:sz w:val="24"/>
          <w:szCs w:val="24"/>
        </w:rPr>
        <w:br/>
        <w:t>в электронной форме содержит сведения, предусмотренные в пункте 95 настоящего</w:t>
      </w:r>
      <w:r w:rsidRPr="00020EAD">
        <w:rPr>
          <w:rFonts w:ascii="Times New Roman" w:eastAsia="Times New Roman" w:hAnsi="Times New Roman"/>
          <w:sz w:val="24"/>
          <w:szCs w:val="24"/>
          <w:lang w:eastAsia="ru-RU"/>
        </w:rPr>
        <w:t xml:space="preserve"> </w:t>
      </w:r>
      <w:r w:rsidRPr="00020EAD">
        <w:rPr>
          <w:rFonts w:ascii="Times New Roman" w:hAnsi="Times New Roman"/>
          <w:sz w:val="24"/>
          <w:szCs w:val="24"/>
        </w:rPr>
        <w:t>положения.</w:t>
      </w:r>
    </w:p>
    <w:p w14:paraId="4F7B630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140.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w:t>
      </w:r>
      <w:r w:rsidRPr="00020EAD">
        <w:rPr>
          <w:rFonts w:ascii="Times New Roman" w:hAnsi="Times New Roman"/>
          <w:color w:val="C00000"/>
          <w:sz w:val="24"/>
          <w:szCs w:val="24"/>
        </w:rPr>
        <w:t xml:space="preserve"> </w:t>
      </w:r>
      <w:r w:rsidRPr="00020EAD">
        <w:rPr>
          <w:rFonts w:ascii="Times New Roman" w:hAnsi="Times New Roman"/>
          <w:sz w:val="24"/>
          <w:szCs w:val="24"/>
        </w:rPr>
        <w:t xml:space="preserve">на </w:t>
      </w:r>
      <w:r w:rsidRPr="00020EAD">
        <w:rPr>
          <w:rFonts w:ascii="Times New Roman" w:hAnsi="Times New Roman"/>
          <w:color w:val="000000"/>
          <w:sz w:val="24"/>
          <w:szCs w:val="24"/>
        </w:rPr>
        <w:t xml:space="preserve">официальном сайте, за исключением случаев, предусмотренных Федеральным законом № 223-ФЗ, и на электронной площадке </w:t>
      </w:r>
      <w:r w:rsidRPr="00020EAD">
        <w:rPr>
          <w:rFonts w:ascii="Times New Roman" w:hAnsi="Times New Roman"/>
          <w:color w:val="000000"/>
          <w:sz w:val="24"/>
          <w:szCs w:val="24"/>
        </w:rPr>
        <w:br/>
        <w:t xml:space="preserve">в срок, указанный в пункте 96 настоящего положения. </w:t>
      </w:r>
    </w:p>
    <w:p w14:paraId="4B91F3D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141. Если конкурс признан несостоявшимся по основаниям, указанным </w:t>
      </w:r>
      <w:r w:rsidRPr="00020EAD">
        <w:rPr>
          <w:rFonts w:ascii="Times New Roman" w:hAnsi="Times New Roman"/>
          <w:color w:val="000000"/>
          <w:sz w:val="24"/>
          <w:szCs w:val="24"/>
        </w:rPr>
        <w:br/>
        <w:t>в подпунктах 1-2 пункта 97 настоящего положения, заказчик вправе внести изменения в план закупки и провести закупку повторно в форме конкурса или запроса предложений.</w:t>
      </w:r>
    </w:p>
    <w:p w14:paraId="3943FD62" w14:textId="77777777" w:rsidR="00062C1F" w:rsidRPr="00020EAD" w:rsidRDefault="00062C1F" w:rsidP="00020EAD">
      <w:pPr>
        <w:spacing w:after="0" w:line="240" w:lineRule="auto"/>
        <w:jc w:val="both"/>
        <w:rPr>
          <w:rFonts w:ascii="Times New Roman" w:hAnsi="Times New Roman"/>
          <w:color w:val="000000"/>
          <w:sz w:val="24"/>
          <w:szCs w:val="24"/>
        </w:rPr>
      </w:pPr>
    </w:p>
    <w:p w14:paraId="005C6BA0"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color w:val="000000"/>
          <w:sz w:val="24"/>
          <w:szCs w:val="24"/>
        </w:rPr>
        <w:t>Глава 19. Особенности проведения конкурса с предварительным отбором</w:t>
      </w:r>
    </w:p>
    <w:p w14:paraId="7499967D" w14:textId="77777777" w:rsidR="00062C1F" w:rsidRPr="00020EAD" w:rsidRDefault="00062C1F" w:rsidP="00020EAD">
      <w:pPr>
        <w:spacing w:after="0" w:line="240" w:lineRule="auto"/>
        <w:ind w:firstLine="708"/>
        <w:jc w:val="both"/>
        <w:rPr>
          <w:rFonts w:ascii="Times New Roman" w:hAnsi="Times New Roman"/>
          <w:color w:val="000000"/>
          <w:sz w:val="24"/>
          <w:szCs w:val="24"/>
        </w:rPr>
      </w:pPr>
    </w:p>
    <w:p w14:paraId="432F308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142. При проведении конкурса с предварительным отбором применяются положения настоящего положения о проведении конкурса с учетом особенностей, определенных настоящей главой.</w:t>
      </w:r>
    </w:p>
    <w:p w14:paraId="04664BB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143. Конкурсная документация размещается заказчиком посредством Региональной информационной системы в </w:t>
      </w:r>
      <w:r w:rsidRPr="00020EAD">
        <w:rPr>
          <w:rFonts w:ascii="Times New Roman" w:hAnsi="Times New Roman"/>
          <w:sz w:val="24"/>
          <w:szCs w:val="24"/>
        </w:rPr>
        <w:t xml:space="preserve">ЕИС, на официальном сайте, </w:t>
      </w:r>
      <w:r w:rsidRPr="00020EAD">
        <w:rPr>
          <w:rFonts w:ascii="Times New Roman" w:hAnsi="Times New Roman"/>
          <w:sz w:val="24"/>
          <w:szCs w:val="24"/>
        </w:rPr>
        <w:br/>
        <w:t>за исключением случаев, предусмотренных Федеральным законом № 223-ФЗ, одновременно с извещением о проведении конкурса с предварительным отбором.</w:t>
      </w:r>
    </w:p>
    <w:p w14:paraId="63748C8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144. Конкурсная документация помимо информации, указанной в пункте 79 настоящего положения, содержит: </w:t>
      </w:r>
    </w:p>
    <w:p w14:paraId="0940862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 дополнительные (квалификационные) требования к участникам закупки </w:t>
      </w:r>
      <w:r w:rsidRPr="00020EAD">
        <w:rPr>
          <w:rFonts w:ascii="Times New Roman" w:hAnsi="Times New Roman"/>
          <w:sz w:val="24"/>
          <w:szCs w:val="24"/>
        </w:rPr>
        <w:br/>
        <w:t>в соответствии с пунктом 66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14:paraId="0B66DE2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14:paraId="04657E8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а) копии </w:t>
      </w:r>
      <w:r w:rsidRPr="00020EAD">
        <w:rPr>
          <w:rFonts w:ascii="Times New Roman" w:hAnsi="Times New Roman"/>
          <w:color w:val="000000"/>
          <w:sz w:val="24"/>
          <w:szCs w:val="24"/>
        </w:rPr>
        <w:t xml:space="preserve">договоров (контрактов) на поставку аналогичных товаров, выполнение аналогичных работ, оказание аналогичных услуг, в том числе </w:t>
      </w:r>
      <w:r w:rsidRPr="00020EAD">
        <w:rPr>
          <w:rFonts w:ascii="Times New Roman" w:hAnsi="Times New Roman"/>
          <w:color w:val="000000"/>
          <w:sz w:val="24"/>
          <w:szCs w:val="24"/>
        </w:rPr>
        <w:br/>
        <w:t>за определенный промежуток времени;</w:t>
      </w:r>
    </w:p>
    <w:p w14:paraId="44B393E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14:paraId="383EBC3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 </w:t>
      </w:r>
    </w:p>
    <w:p w14:paraId="59C88BD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 - договоры аренды (лизинга), безвозмездного пользования, субаренды </w:t>
      </w:r>
      <w:r w:rsidRPr="00020EAD">
        <w:rPr>
          <w:rFonts w:ascii="Times New Roman" w:hAnsi="Times New Roman"/>
          <w:color w:val="000000"/>
          <w:sz w:val="24"/>
          <w:szCs w:val="24"/>
        </w:rPr>
        <w:br/>
        <w:t xml:space="preserve">на срок исполнения договора с приложением актов, подтверждающих наличие </w:t>
      </w:r>
      <w:r w:rsidRPr="00020EAD">
        <w:rPr>
          <w:rFonts w:ascii="Times New Roman" w:hAnsi="Times New Roman"/>
          <w:color w:val="000000"/>
          <w:sz w:val="24"/>
          <w:szCs w:val="24"/>
        </w:rPr>
        <w:br/>
        <w:t xml:space="preserve">у участника закупки оборудования и других материальных ресурсов </w:t>
      </w:r>
      <w:r w:rsidRPr="00020EAD">
        <w:rPr>
          <w:rFonts w:ascii="Times New Roman" w:hAnsi="Times New Roman"/>
          <w:color w:val="000000"/>
          <w:sz w:val="24"/>
          <w:szCs w:val="24"/>
        </w:rPr>
        <w:br/>
        <w:t xml:space="preserve">(при отсутствии оборудования и других материальных ресурсов в собственности участника закупки); </w:t>
      </w:r>
    </w:p>
    <w:p w14:paraId="7DAA61FE"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w:t>
      </w:r>
      <w:r w:rsidRPr="00020EAD">
        <w:rPr>
          <w:rFonts w:ascii="Times New Roman" w:hAnsi="Times New Roman"/>
          <w:color w:val="000000"/>
          <w:sz w:val="24"/>
          <w:szCs w:val="24"/>
        </w:rPr>
        <w:br/>
        <w:t xml:space="preserve">(при наличии объекта недвижимого имущества в собственности участника закупки); </w:t>
      </w:r>
    </w:p>
    <w:p w14:paraId="0C7E3CC5" w14:textId="6D3DCC19" w:rsidR="00062C1F" w:rsidRPr="00020EAD" w:rsidRDefault="00281D4C" w:rsidP="008A5B07">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 xml:space="preserve">- 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w:t>
      </w:r>
      <w:r w:rsidRPr="00020EAD">
        <w:rPr>
          <w:rFonts w:ascii="Times New Roman" w:hAnsi="Times New Roman"/>
          <w:color w:val="000000"/>
          <w:sz w:val="24"/>
          <w:szCs w:val="24"/>
        </w:rPr>
        <w:br/>
        <w:t xml:space="preserve">не ранее чем за 90 дней до дня окончания срока подачи заявок (при наличии объекта недвижимого имущества у участника закупки на праве аренды); </w:t>
      </w:r>
    </w:p>
    <w:p w14:paraId="61EE0FD4"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 иные документы, подтверждающие нахождение у участника закупки </w:t>
      </w:r>
      <w:r w:rsidRPr="00020EAD">
        <w:rPr>
          <w:rFonts w:ascii="Times New Roman" w:hAnsi="Times New Roman"/>
          <w:color w:val="000000"/>
          <w:sz w:val="24"/>
          <w:szCs w:val="24"/>
        </w:rPr>
        <w:br/>
        <w:t>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14:paraId="04E2360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в) справка, подтверждающая наличие у участника закупки в штате или </w:t>
      </w:r>
      <w:r w:rsidRPr="00020EAD">
        <w:rPr>
          <w:rFonts w:ascii="Times New Roman" w:hAnsi="Times New Roman"/>
          <w:color w:val="000000"/>
          <w:sz w:val="24"/>
          <w:szCs w:val="24"/>
        </w:rPr>
        <w:br/>
        <w:t xml:space="preserve">на основе договоров гражданско-правового характера трудовых ресурсов </w:t>
      </w:r>
      <w:r w:rsidRPr="00020EAD">
        <w:rPr>
          <w:rFonts w:ascii="Times New Roman" w:hAnsi="Times New Roman"/>
          <w:color w:val="000000"/>
          <w:sz w:val="24"/>
          <w:szCs w:val="24"/>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
    <w:p w14:paraId="754031C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145. Заявка на участие в конкурсе с предварительным отбором наряду </w:t>
      </w:r>
      <w:r w:rsidRPr="00020EAD">
        <w:rPr>
          <w:rFonts w:ascii="Times New Roman" w:hAnsi="Times New Roman"/>
          <w:sz w:val="24"/>
          <w:szCs w:val="24"/>
        </w:rPr>
        <w:br/>
        <w:t>с информацией и электронными документами, предусмотренными пунктом 92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66 настоящего положения.</w:t>
      </w:r>
    </w:p>
    <w:p w14:paraId="3AC20A0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146. Результаты </w:t>
      </w:r>
      <w:r w:rsidRPr="00020EAD">
        <w:rPr>
          <w:rFonts w:ascii="Times New Roman" w:hAnsi="Times New Roman"/>
          <w:sz w:val="24"/>
          <w:szCs w:val="24"/>
        </w:rPr>
        <w:t xml:space="preserve">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96 настоящего положения, размещаются заказчиком в ЕИС, на официальном сайте, за исключением случаев, </w:t>
      </w:r>
      <w:r w:rsidRPr="00020EAD">
        <w:rPr>
          <w:rFonts w:ascii="Times New Roman" w:hAnsi="Times New Roman"/>
          <w:color w:val="000000"/>
          <w:sz w:val="24"/>
          <w:szCs w:val="24"/>
        </w:rPr>
        <w:t>предусмотренных Федеральным законом № 223-ФЗ, и на электронной площадке.</w:t>
      </w:r>
    </w:p>
    <w:p w14:paraId="4106FED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147. Если конкурс с предварительным отбором признан несостоявшимся </w:t>
      </w:r>
      <w:r w:rsidRPr="00020EAD">
        <w:rPr>
          <w:rFonts w:ascii="Times New Roman" w:hAnsi="Times New Roman"/>
          <w:color w:val="000000"/>
          <w:sz w:val="24"/>
          <w:szCs w:val="24"/>
        </w:rPr>
        <w:br/>
        <w:t xml:space="preserve">в соответствии с подпунктами 1-2 пункта 97 настоящего положения, заказчик вправе внести изменения в план закупки и провести закупку повторно в форме конкурса с предварительным отбором или запроса предложений. </w:t>
      </w:r>
    </w:p>
    <w:p w14:paraId="446A56B7" w14:textId="77777777" w:rsidR="00062C1F" w:rsidRPr="00020EAD" w:rsidRDefault="00062C1F" w:rsidP="00020EAD">
      <w:pPr>
        <w:spacing w:after="0" w:line="240" w:lineRule="auto"/>
        <w:ind w:firstLine="708"/>
        <w:jc w:val="both"/>
        <w:rPr>
          <w:rFonts w:ascii="Times New Roman" w:hAnsi="Times New Roman"/>
          <w:color w:val="000000"/>
          <w:sz w:val="24"/>
          <w:szCs w:val="24"/>
        </w:rPr>
      </w:pPr>
    </w:p>
    <w:p w14:paraId="3E8D8C90"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color w:val="000000"/>
          <w:sz w:val="24"/>
          <w:szCs w:val="24"/>
        </w:rPr>
        <w:t xml:space="preserve">Глава 20. Особенности проведения конкурса в электронной форме, участниками которого </w:t>
      </w:r>
      <w:r w:rsidRPr="00020EAD">
        <w:rPr>
          <w:rFonts w:ascii="Times New Roman" w:hAnsi="Times New Roman"/>
          <w:b/>
          <w:sz w:val="24"/>
          <w:szCs w:val="24"/>
        </w:rPr>
        <w:t xml:space="preserve">могут быть только </w:t>
      </w:r>
    </w:p>
    <w:p w14:paraId="5756413C"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субъекты малого и среднего предпринимательства</w:t>
      </w:r>
    </w:p>
    <w:p w14:paraId="23117B3B" w14:textId="77777777" w:rsidR="00062C1F" w:rsidRPr="00020EAD" w:rsidRDefault="00062C1F" w:rsidP="00020EAD">
      <w:pPr>
        <w:spacing w:after="0" w:line="240" w:lineRule="auto"/>
        <w:ind w:firstLine="709"/>
        <w:jc w:val="both"/>
        <w:rPr>
          <w:rFonts w:ascii="Times New Roman" w:hAnsi="Times New Roman"/>
          <w:b/>
          <w:sz w:val="24"/>
          <w:szCs w:val="24"/>
        </w:rPr>
      </w:pPr>
    </w:p>
    <w:p w14:paraId="70B15781" w14:textId="77777777" w:rsidR="00062C1F" w:rsidRPr="00020EAD" w:rsidRDefault="00281D4C" w:rsidP="00274549">
      <w:pPr>
        <w:spacing w:after="0" w:line="240" w:lineRule="auto"/>
        <w:ind w:firstLine="709"/>
        <w:jc w:val="both"/>
        <w:rPr>
          <w:rFonts w:ascii="Times New Roman" w:hAnsi="Times New Roman"/>
          <w:sz w:val="24"/>
          <w:szCs w:val="24"/>
        </w:rPr>
      </w:pPr>
      <w:r w:rsidRPr="00020EAD">
        <w:rPr>
          <w:rFonts w:ascii="Times New Roman" w:hAnsi="Times New Roman"/>
          <w:sz w:val="24"/>
          <w:szCs w:val="24"/>
        </w:rPr>
        <w:t>148.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14:paraId="5E76DE3B" w14:textId="77777777" w:rsidR="00062C1F" w:rsidRPr="00020EAD" w:rsidRDefault="00281D4C" w:rsidP="00274549">
      <w:pPr>
        <w:spacing w:after="0" w:line="240" w:lineRule="auto"/>
        <w:ind w:firstLine="709"/>
        <w:rPr>
          <w:rFonts w:ascii="Times New Roman" w:hAnsi="Times New Roman"/>
          <w:sz w:val="24"/>
          <w:szCs w:val="24"/>
        </w:rPr>
      </w:pPr>
      <w:r w:rsidRPr="00020EAD">
        <w:rPr>
          <w:rFonts w:ascii="Times New Roman" w:hAnsi="Times New Roman"/>
          <w:sz w:val="24"/>
          <w:szCs w:val="24"/>
        </w:rPr>
        <w:t xml:space="preserve">1) проведение в срок до окончания срока подачи заявок на участие в конкурсе в электронной форме, участниками которого могут быть только субъекты малого </w:t>
      </w:r>
      <w:r w:rsidRPr="00020EAD">
        <w:rPr>
          <w:rFonts w:ascii="Times New Roman" w:hAnsi="Times New Roman"/>
          <w:sz w:val="24"/>
          <w:szCs w:val="24"/>
        </w:rPr>
        <w:br/>
        <w:t>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11386CB5" w14:textId="77777777" w:rsidR="00062C1F" w:rsidRPr="00020EAD" w:rsidRDefault="00281D4C" w:rsidP="00274549">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3CAF051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рассмотрение и оценка заказчиком поданных участниками закупки заявок на участие в конкурсе;</w:t>
      </w:r>
    </w:p>
    <w:p w14:paraId="21640D9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сопоставление дополнительных ценовых предложений участников закупки о снижении цены договора.</w:t>
      </w:r>
    </w:p>
    <w:p w14:paraId="166939F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149.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148 настоящего положения, должны соблюдаться следующие правила: </w:t>
      </w:r>
    </w:p>
    <w:p w14:paraId="5DE1546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каждый этап может быть включен в него однократно;</w:t>
      </w:r>
    </w:p>
    <w:p w14:paraId="286EE80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не допускается одновременное включение этапов, предусмотренных подпунктами 1 и 2 пункта 148 настоящего положения;</w:t>
      </w:r>
    </w:p>
    <w:p w14:paraId="41C91A4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в документации о закупке должны быть установлены сроки проведения каждого этапа;</w:t>
      </w:r>
    </w:p>
    <w:p w14:paraId="5B01202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sidRPr="00020EAD">
        <w:rPr>
          <w:rFonts w:ascii="Times New Roman" w:hAnsi="Times New Roman"/>
          <w:color w:val="000000"/>
          <w:sz w:val="24"/>
          <w:szCs w:val="24"/>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14:paraId="553B71A0" w14:textId="553194C4" w:rsidR="00062C1F" w:rsidRPr="00020EAD" w:rsidRDefault="00281D4C" w:rsidP="001638CF">
      <w:pPr>
        <w:spacing w:after="0" w:line="240" w:lineRule="auto"/>
        <w:ind w:firstLine="709"/>
        <w:rPr>
          <w:rFonts w:ascii="Times New Roman" w:hAnsi="Times New Roman"/>
          <w:sz w:val="24"/>
          <w:szCs w:val="24"/>
        </w:rPr>
      </w:pPr>
      <w:r w:rsidRPr="00020EAD">
        <w:rPr>
          <w:rFonts w:ascii="Times New Roman" w:hAnsi="Times New Roman"/>
          <w:color w:val="000000"/>
          <w:sz w:val="24"/>
          <w:szCs w:val="24"/>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148 настоящего положения, заказчик указывает в протоколах, составляемых по результатам данных этапов, в том числе информацию о принятом </w:t>
      </w:r>
      <w:r w:rsidRPr="00020EAD">
        <w:rPr>
          <w:rFonts w:ascii="Times New Roman" w:hAnsi="Times New Roman"/>
          <w:sz w:val="24"/>
          <w:szCs w:val="24"/>
        </w:rPr>
        <w:t xml:space="preserve">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В указанном случае отклонение заявок участников закупки, участниками которой могут быть только субъекты малого и среднего предпринимательства, 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121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w:t>
      </w:r>
      <w:r w:rsidR="001638CF">
        <w:rPr>
          <w:rFonts w:ascii="Times New Roman" w:hAnsi="Times New Roman"/>
          <w:sz w:val="24"/>
          <w:szCs w:val="24"/>
        </w:rPr>
        <w:t>п</w:t>
      </w:r>
      <w:r w:rsidRPr="00020EAD">
        <w:rPr>
          <w:rFonts w:ascii="Times New Roman" w:hAnsi="Times New Roman"/>
          <w:sz w:val="24"/>
          <w:szCs w:val="24"/>
        </w:rPr>
        <w:t>редпринимательства. При этом участники закупки не подают окончательные предложения;</w:t>
      </w:r>
    </w:p>
    <w:p w14:paraId="6482F1D2" w14:textId="6A24FA1E" w:rsidR="00062C1F" w:rsidRPr="00020EAD" w:rsidRDefault="00281D4C" w:rsidP="001638CF">
      <w:pPr>
        <w:spacing w:after="0" w:line="240" w:lineRule="auto"/>
        <w:ind w:firstLine="709"/>
        <w:rPr>
          <w:rFonts w:ascii="Times New Roman" w:hAnsi="Times New Roman"/>
          <w:sz w:val="24"/>
          <w:szCs w:val="24"/>
        </w:rPr>
      </w:pPr>
      <w:r w:rsidRPr="00020EAD">
        <w:rPr>
          <w:rFonts w:ascii="Times New Roman" w:hAnsi="Times New Roman"/>
          <w:sz w:val="24"/>
          <w:szCs w:val="24"/>
        </w:rPr>
        <w:t xml:space="preserve">6) обсуждение с участниками закупки, участниками которой могут быть только субъекты малого и среднего предпринимательства,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w:t>
      </w:r>
      <w:r w:rsidRPr="00020EAD">
        <w:rPr>
          <w:rFonts w:ascii="Times New Roman" w:hAnsi="Times New Roman"/>
          <w:sz w:val="24"/>
          <w:szCs w:val="24"/>
        </w:rPr>
        <w:br/>
        <w:t>«О коммерческой тайне»;</w:t>
      </w:r>
    </w:p>
    <w:p w14:paraId="0E83F84F" w14:textId="312B37C7" w:rsidR="00062C1F" w:rsidRPr="00020EAD" w:rsidRDefault="00281D4C" w:rsidP="001638CF">
      <w:pPr>
        <w:spacing w:after="0" w:line="240" w:lineRule="auto"/>
        <w:ind w:firstLine="709"/>
        <w:rPr>
          <w:rFonts w:ascii="Times New Roman" w:hAnsi="Times New Roman"/>
          <w:sz w:val="24"/>
          <w:szCs w:val="24"/>
        </w:rPr>
      </w:pPr>
      <w:r w:rsidRPr="00020EAD">
        <w:rPr>
          <w:rFonts w:ascii="Times New Roman" w:hAnsi="Times New Roman"/>
          <w:sz w:val="24"/>
          <w:szCs w:val="24"/>
        </w:rPr>
        <w:t>7) после размещения в ЕИС,</w:t>
      </w:r>
      <w:r w:rsidRPr="00020EAD">
        <w:rPr>
          <w:rFonts w:ascii="Times New Roman" w:eastAsia="Times New Roman" w:hAnsi="Times New Roman"/>
          <w:bCs/>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sz w:val="24"/>
          <w:szCs w:val="24"/>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участниками которого могут быть только субъекты малого и среднего предпринимательства,  предусмотренного подпунктом 2 пункта 148 настоящего положения,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14:paraId="77D99B3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посредством Региональной информационной системы в ЕИС, </w:t>
      </w:r>
      <w:r w:rsidRPr="00020EAD">
        <w:rPr>
          <w:rFonts w:ascii="Times New Roman" w:eastAsia="Times New Roman" w:hAnsi="Times New Roman"/>
          <w:bCs/>
          <w:sz w:val="24"/>
          <w:szCs w:val="24"/>
          <w:lang w:eastAsia="ru-RU"/>
        </w:rPr>
        <w:t>на официальном сайте, за исключением случаев, предусмотренных Федеральным законом № 223-ФЗ,</w:t>
      </w:r>
      <w:r w:rsidRPr="00020EAD">
        <w:rPr>
          <w:rFonts w:ascii="Times New Roman" w:hAnsi="Times New Roman"/>
          <w:sz w:val="24"/>
          <w:szCs w:val="24"/>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14:paraId="7224160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148 настоящего положения:</w:t>
      </w:r>
    </w:p>
    <w:p w14:paraId="6D6EA37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14:paraId="48814B9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233CDCF5"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если участник закупки не меняет свое ценовое предложение, он вправе </w:t>
      </w:r>
      <w:r w:rsidRPr="00020EAD">
        <w:rPr>
          <w:rFonts w:ascii="Times New Roman" w:hAnsi="Times New Roman"/>
          <w:sz w:val="24"/>
          <w:szCs w:val="24"/>
        </w:rPr>
        <w:br/>
        <w:t xml:space="preserve">не подавать дополнительное ценовое предложение. При этом ранее поданное </w:t>
      </w:r>
      <w:r w:rsidRPr="00020EAD">
        <w:rPr>
          <w:rFonts w:ascii="Times New Roman" w:hAnsi="Times New Roman"/>
          <w:sz w:val="24"/>
          <w:szCs w:val="24"/>
        </w:rPr>
        <w:br/>
        <w:t>им ценовое предложение рассматривается при составлении итогового протокола.</w:t>
      </w:r>
    </w:p>
    <w:p w14:paraId="70F57054" w14:textId="77777777" w:rsidR="00062C1F" w:rsidRPr="00020EAD" w:rsidRDefault="00062C1F" w:rsidP="00020EAD">
      <w:pPr>
        <w:spacing w:after="0" w:line="240" w:lineRule="auto"/>
        <w:ind w:firstLine="708"/>
        <w:jc w:val="both"/>
        <w:rPr>
          <w:rFonts w:ascii="Times New Roman" w:hAnsi="Times New Roman"/>
          <w:sz w:val="24"/>
          <w:szCs w:val="24"/>
        </w:rPr>
      </w:pPr>
    </w:p>
    <w:p w14:paraId="12E331BE"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21. Аукцион</w:t>
      </w:r>
    </w:p>
    <w:p w14:paraId="30F7F6CE" w14:textId="77777777" w:rsidR="00062C1F" w:rsidRPr="00020EAD" w:rsidRDefault="00062C1F" w:rsidP="00020EAD">
      <w:pPr>
        <w:spacing w:after="0" w:line="240" w:lineRule="auto"/>
        <w:ind w:firstLine="708"/>
        <w:jc w:val="both"/>
        <w:rPr>
          <w:rFonts w:ascii="Times New Roman" w:hAnsi="Times New Roman"/>
          <w:sz w:val="24"/>
          <w:szCs w:val="24"/>
        </w:rPr>
      </w:pPr>
    </w:p>
    <w:p w14:paraId="33C3F9D4" w14:textId="77777777" w:rsidR="00062C1F" w:rsidRPr="00020EAD" w:rsidRDefault="00281D4C" w:rsidP="00020EAD">
      <w:pPr>
        <w:spacing w:after="0" w:line="240" w:lineRule="auto"/>
        <w:ind w:firstLine="708"/>
        <w:jc w:val="both"/>
        <w:rPr>
          <w:rFonts w:ascii="Times New Roman" w:eastAsia="Times New Roman" w:hAnsi="Times New Roman"/>
          <w:bCs/>
          <w:sz w:val="24"/>
          <w:szCs w:val="24"/>
          <w:lang w:eastAsia="ru-RU"/>
        </w:rPr>
      </w:pPr>
      <w:r w:rsidRPr="00020EAD">
        <w:rPr>
          <w:rFonts w:ascii="Times New Roman" w:hAnsi="Times New Roman"/>
          <w:color w:val="000000"/>
          <w:sz w:val="24"/>
          <w:szCs w:val="24"/>
        </w:rPr>
        <w:t>150. </w:t>
      </w:r>
      <w:r w:rsidR="00842CAD" w:rsidRPr="00020EAD">
        <w:rPr>
          <w:rFonts w:ascii="Times New Roman" w:eastAsia="Times New Roman" w:hAnsi="Times New Roman"/>
          <w:bCs/>
          <w:sz w:val="24"/>
          <w:szCs w:val="24"/>
          <w:lang w:eastAsia="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 принятых Правительством Российской Федерации мер, предусмотренных пунктом 1 части 2 статьи 3</w:t>
      </w:r>
      <w:r w:rsidR="00842CAD" w:rsidRPr="00020EAD">
        <w:rPr>
          <w:rFonts w:ascii="Times New Roman" w:eastAsia="Times New Roman" w:hAnsi="Times New Roman"/>
          <w:bCs/>
          <w:sz w:val="24"/>
          <w:szCs w:val="24"/>
          <w:vertAlign w:val="superscript"/>
          <w:lang w:eastAsia="ru-RU"/>
        </w:rPr>
        <w:t>1-4</w:t>
      </w:r>
      <w:r w:rsidR="00842CAD" w:rsidRPr="00020EAD">
        <w:rPr>
          <w:rFonts w:ascii="Times New Roman" w:eastAsia="Times New Roman" w:hAnsi="Times New Roman"/>
          <w:bCs/>
          <w:sz w:val="24"/>
          <w:szCs w:val="24"/>
          <w:lang w:eastAsia="ru-RU"/>
        </w:rPr>
        <w:t xml:space="preserve"> Федерального закона № 223-ФЗ.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(далее - аукцион), с учетом принятых Правительством Российской Федерации мер, предусмотренных пунктом 1 части 2 статьи 3</w:t>
      </w:r>
      <w:r w:rsidR="00842CAD" w:rsidRPr="00020EAD">
        <w:rPr>
          <w:rFonts w:ascii="Times New Roman" w:eastAsia="Times New Roman" w:hAnsi="Times New Roman"/>
          <w:bCs/>
          <w:sz w:val="24"/>
          <w:szCs w:val="24"/>
          <w:vertAlign w:val="superscript"/>
          <w:lang w:eastAsia="ru-RU"/>
        </w:rPr>
        <w:t>1-4</w:t>
      </w:r>
      <w:r w:rsidR="00842CAD" w:rsidRPr="00020EAD">
        <w:rPr>
          <w:rFonts w:ascii="Times New Roman" w:eastAsia="Times New Roman" w:hAnsi="Times New Roman"/>
          <w:bCs/>
          <w:sz w:val="24"/>
          <w:szCs w:val="24"/>
          <w:lang w:eastAsia="ru-RU"/>
        </w:rPr>
        <w:t xml:space="preserve"> Федерального закона № 223-ФЗ.</w:t>
      </w:r>
    </w:p>
    <w:p w14:paraId="33B5D3C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151. Проведение аукциона обеспечивается на электронной площадке </w:t>
      </w:r>
      <w:r w:rsidRPr="00020EAD">
        <w:rPr>
          <w:rFonts w:ascii="Times New Roman" w:hAnsi="Times New Roman"/>
          <w:sz w:val="24"/>
          <w:szCs w:val="24"/>
        </w:rPr>
        <w:br/>
        <w:t>ее оператором.</w:t>
      </w:r>
    </w:p>
    <w:p w14:paraId="618B36E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152. </w:t>
      </w:r>
      <w:r w:rsidR="00997E44" w:rsidRPr="00020EAD">
        <w:rPr>
          <w:rFonts w:ascii="Times New Roman" w:hAnsi="Times New Roman"/>
          <w:sz w:val="24"/>
          <w:szCs w:val="24"/>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r w:rsidRPr="00020EAD">
        <w:rPr>
          <w:rFonts w:ascii="Times New Roman" w:hAnsi="Times New Roman"/>
          <w:sz w:val="24"/>
          <w:szCs w:val="24"/>
        </w:rPr>
        <w:t>.</w:t>
      </w:r>
    </w:p>
    <w:p w14:paraId="34C69643" w14:textId="77777777" w:rsidR="00062C1F" w:rsidRPr="00020EAD" w:rsidRDefault="00062C1F" w:rsidP="00020EAD">
      <w:pPr>
        <w:spacing w:after="0" w:line="240" w:lineRule="auto"/>
        <w:ind w:firstLine="708"/>
        <w:jc w:val="both"/>
        <w:rPr>
          <w:rFonts w:ascii="Times New Roman" w:hAnsi="Times New Roman"/>
          <w:b/>
          <w:color w:val="C00000"/>
          <w:sz w:val="24"/>
          <w:szCs w:val="24"/>
        </w:rPr>
      </w:pPr>
    </w:p>
    <w:p w14:paraId="417F475B"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22. Извещение о проведении аукциона</w:t>
      </w:r>
    </w:p>
    <w:p w14:paraId="4AE13EAE" w14:textId="77777777" w:rsidR="00062C1F" w:rsidRPr="00020EAD" w:rsidRDefault="00062C1F" w:rsidP="00020EAD">
      <w:pPr>
        <w:spacing w:after="0" w:line="240" w:lineRule="auto"/>
        <w:ind w:firstLine="708"/>
        <w:jc w:val="both"/>
        <w:rPr>
          <w:rFonts w:ascii="Times New Roman" w:hAnsi="Times New Roman"/>
          <w:b/>
          <w:sz w:val="24"/>
          <w:szCs w:val="24"/>
        </w:rPr>
      </w:pPr>
    </w:p>
    <w:p w14:paraId="3E2E842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153. Заказчик размещает </w:t>
      </w:r>
      <w:r w:rsidRPr="00020EAD">
        <w:rPr>
          <w:rFonts w:ascii="Times New Roman" w:eastAsia="Times New Roman" w:hAnsi="Times New Roman"/>
          <w:bCs/>
          <w:sz w:val="24"/>
          <w:szCs w:val="24"/>
          <w:lang w:eastAsia="ru-RU"/>
        </w:rPr>
        <w:t>посредством Региональной информационной системы</w:t>
      </w:r>
      <w:r w:rsidRPr="00020EAD">
        <w:rPr>
          <w:rFonts w:ascii="Times New Roman" w:hAnsi="Times New Roman"/>
          <w:sz w:val="24"/>
          <w:szCs w:val="24"/>
        </w:rPr>
        <w:t xml:space="preserve"> в ЕИС, </w:t>
      </w:r>
      <w:r w:rsidRPr="00020EAD">
        <w:rPr>
          <w:rFonts w:ascii="Times New Roman" w:eastAsia="Times New Roman" w:hAnsi="Times New Roman"/>
          <w:bCs/>
          <w:sz w:val="24"/>
          <w:szCs w:val="24"/>
          <w:lang w:eastAsia="ru-RU"/>
        </w:rPr>
        <w:t>на официальном сайте, за исключением случаев, предусмотренных Федеральным законом № 223-ФЗ,</w:t>
      </w:r>
      <w:r w:rsidRPr="00020EAD">
        <w:rPr>
          <w:rFonts w:ascii="Times New Roman" w:hAnsi="Times New Roman"/>
          <w:color w:val="C00000"/>
          <w:sz w:val="24"/>
          <w:szCs w:val="24"/>
        </w:rPr>
        <w:t xml:space="preserve"> </w:t>
      </w:r>
      <w:r w:rsidRPr="00020EAD">
        <w:rPr>
          <w:rFonts w:ascii="Times New Roman" w:hAnsi="Times New Roman"/>
          <w:sz w:val="24"/>
          <w:szCs w:val="24"/>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14:paraId="198FEDE9" w14:textId="62078CE8" w:rsidR="00062C1F" w:rsidRPr="00020EAD" w:rsidRDefault="00281D4C" w:rsidP="001638CF">
      <w:pPr>
        <w:autoSpaceDE w:val="0"/>
        <w:spacing w:after="0" w:line="240" w:lineRule="auto"/>
        <w:ind w:firstLine="709"/>
        <w:rPr>
          <w:rFonts w:ascii="Times New Roman" w:hAnsi="Times New Roman"/>
          <w:sz w:val="24"/>
          <w:szCs w:val="24"/>
        </w:rPr>
      </w:pPr>
      <w:r w:rsidRPr="00020EAD">
        <w:rPr>
          <w:rFonts w:ascii="Times New Roman" w:hAnsi="Times New Roman"/>
          <w:sz w:val="24"/>
          <w:szCs w:val="24"/>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посредством Региональной информационной системы в ЕИС,</w:t>
      </w:r>
      <w:r w:rsidRPr="00020EAD">
        <w:rPr>
          <w:rFonts w:ascii="Times New Roman" w:eastAsia="Times New Roman" w:hAnsi="Times New Roman"/>
          <w:bCs/>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sz w:val="24"/>
          <w:szCs w:val="24"/>
        </w:rPr>
        <w:t xml:space="preserve"> извещение о проведении такого аукциона в следующие сроки:</w:t>
      </w:r>
    </w:p>
    <w:p w14:paraId="41A6CA27"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14:paraId="36A6111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не менее чем за пятнадцать дней до даты окончания срока подачи заявок </w:t>
      </w:r>
      <w:r w:rsidRPr="00020EAD">
        <w:rPr>
          <w:rFonts w:ascii="Times New Roman" w:hAnsi="Times New Roman"/>
          <w:sz w:val="24"/>
          <w:szCs w:val="24"/>
        </w:rPr>
        <w:br/>
        <w:t>на участие в таком аукционе в случае, если начальная (максимальная) цена договора превышает тридцать миллионов рублей.</w:t>
      </w:r>
    </w:p>
    <w:p w14:paraId="1BEA4772" w14:textId="77777777" w:rsidR="00062C1F" w:rsidRPr="00020EAD" w:rsidRDefault="00062C1F" w:rsidP="00020EAD">
      <w:pPr>
        <w:spacing w:after="0" w:line="240" w:lineRule="auto"/>
        <w:ind w:firstLine="708"/>
        <w:jc w:val="both"/>
        <w:rPr>
          <w:rFonts w:ascii="Times New Roman" w:hAnsi="Times New Roman"/>
          <w:sz w:val="24"/>
          <w:szCs w:val="24"/>
        </w:rPr>
      </w:pPr>
    </w:p>
    <w:p w14:paraId="05C39AB6"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23. Аукционная документация</w:t>
      </w:r>
    </w:p>
    <w:p w14:paraId="3EB6A2F1" w14:textId="4C9F51E2" w:rsidR="00062C1F" w:rsidRPr="00020EAD" w:rsidRDefault="00281D4C" w:rsidP="00274549">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154. Аукционная документация разрабатывается и утверждается заказчиком, подлежит обязательному размещению </w:t>
      </w:r>
      <w:r w:rsidRPr="00020EAD">
        <w:rPr>
          <w:rFonts w:ascii="Times New Roman" w:eastAsia="Times New Roman" w:hAnsi="Times New Roman"/>
          <w:bCs/>
          <w:sz w:val="24"/>
          <w:szCs w:val="24"/>
          <w:lang w:eastAsia="ru-RU"/>
        </w:rPr>
        <w:t>посредством Региональной информационной системы</w:t>
      </w:r>
      <w:r w:rsidRPr="00020EAD">
        <w:rPr>
          <w:rFonts w:ascii="Times New Roman" w:hAnsi="Times New Roman"/>
          <w:sz w:val="24"/>
          <w:szCs w:val="24"/>
        </w:rPr>
        <w:t xml:space="preserve"> в ЕИС,</w:t>
      </w:r>
      <w:r w:rsidRPr="00020EAD">
        <w:rPr>
          <w:rFonts w:ascii="Times New Roman" w:eastAsia="Times New Roman" w:hAnsi="Times New Roman"/>
          <w:bCs/>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sz w:val="24"/>
          <w:szCs w:val="24"/>
        </w:rPr>
        <w:t xml:space="preserve"> одновременно с извещением о проведении аукциона.</w:t>
      </w:r>
    </w:p>
    <w:p w14:paraId="7F95C180" w14:textId="77777777" w:rsidR="00062C1F" w:rsidRPr="00020EAD" w:rsidRDefault="00062C1F" w:rsidP="00020EAD">
      <w:pPr>
        <w:spacing w:after="0" w:line="240" w:lineRule="auto"/>
        <w:ind w:firstLine="708"/>
        <w:jc w:val="both"/>
        <w:rPr>
          <w:rFonts w:ascii="Times New Roman" w:hAnsi="Times New Roman"/>
          <w:sz w:val="24"/>
          <w:szCs w:val="24"/>
        </w:rPr>
      </w:pPr>
    </w:p>
    <w:p w14:paraId="2F2D566B"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24. Порядок подачи заявок на участие в электронном аукционе</w:t>
      </w:r>
    </w:p>
    <w:p w14:paraId="795917B7" w14:textId="77777777" w:rsidR="00062C1F" w:rsidRPr="00020EAD" w:rsidRDefault="00062C1F" w:rsidP="00020EAD">
      <w:pPr>
        <w:spacing w:after="0" w:line="240" w:lineRule="auto"/>
        <w:ind w:firstLine="708"/>
        <w:jc w:val="both"/>
        <w:rPr>
          <w:rFonts w:ascii="Times New Roman" w:hAnsi="Times New Roman"/>
          <w:sz w:val="24"/>
          <w:szCs w:val="24"/>
        </w:rPr>
      </w:pPr>
    </w:p>
    <w:p w14:paraId="69EFC74E" w14:textId="0C541AD7" w:rsidR="00062C1F" w:rsidRPr="00020EAD" w:rsidRDefault="00281D4C" w:rsidP="001638CF">
      <w:pPr>
        <w:spacing w:after="0" w:line="240" w:lineRule="auto"/>
        <w:ind w:firstLine="708"/>
        <w:rPr>
          <w:rFonts w:ascii="Times New Roman" w:hAnsi="Times New Roman"/>
          <w:color w:val="000000"/>
          <w:sz w:val="24"/>
          <w:szCs w:val="24"/>
        </w:rPr>
      </w:pPr>
      <w:r w:rsidRPr="00020EAD">
        <w:rPr>
          <w:rFonts w:ascii="Times New Roman" w:hAnsi="Times New Roman"/>
          <w:color w:val="000000"/>
          <w:sz w:val="24"/>
          <w:szCs w:val="24"/>
        </w:rPr>
        <w:t>155. Заявки представляются по форме, в порядке, в месте и до истечения срока, указанного в аукционной документации. Участник закупки подает заявку на участие в электронном аукционе в форме электронного документа на электронной площадке.</w:t>
      </w:r>
    </w:p>
    <w:p w14:paraId="2EBDF70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156. Заявка на участие в электронном аукционе состоит из двух частей, которые направляются участником закупки оператору </w:t>
      </w:r>
      <w:r w:rsidRPr="00020EAD">
        <w:rPr>
          <w:rFonts w:ascii="Times New Roman" w:eastAsia="Times New Roman" w:hAnsi="Times New Roman"/>
          <w:color w:val="000000"/>
          <w:spacing w:val="-6"/>
          <w:sz w:val="24"/>
          <w:szCs w:val="24"/>
          <w:lang w:eastAsia="ru-RU"/>
        </w:rPr>
        <w:t>электронной площадки</w:t>
      </w:r>
      <w:r w:rsidRPr="00020EAD">
        <w:rPr>
          <w:rFonts w:ascii="Times New Roman" w:hAnsi="Times New Roman"/>
          <w:color w:val="000000"/>
          <w:sz w:val="24"/>
          <w:szCs w:val="24"/>
        </w:rPr>
        <w:t xml:space="preserve"> одновременно.</w:t>
      </w:r>
    </w:p>
    <w:p w14:paraId="48BB3690" w14:textId="171537AD" w:rsidR="00062C1F" w:rsidRPr="00020EAD" w:rsidRDefault="00281D4C" w:rsidP="00274549">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157. Первая часть заявки на участие в аукционе должна содержать предложение участника закупки в отношении предмета закупки. В первой части заявки на участие в аукционе не допускается </w:t>
      </w:r>
      <w:r w:rsidRPr="00020EAD">
        <w:rPr>
          <w:rFonts w:ascii="Times New Roman" w:hAnsi="Times New Roman"/>
          <w:sz w:val="24"/>
          <w:szCs w:val="24"/>
        </w:rPr>
        <w:t xml:space="preserve">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w:t>
      </w:r>
      <w:r w:rsidRPr="00020EAD">
        <w:rPr>
          <w:rFonts w:ascii="Times New Roman" w:hAnsi="Times New Roman"/>
          <w:sz w:val="24"/>
          <w:szCs w:val="24"/>
        </w:rPr>
        <w:br/>
        <w:t xml:space="preserve">на эксплуатацию и ремонт товаров, использование результатов работ. </w:t>
      </w:r>
    </w:p>
    <w:p w14:paraId="51291CC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158. В случае указания в первой части заявки участника закупки сведений </w:t>
      </w:r>
      <w:r w:rsidRPr="00020EAD">
        <w:rPr>
          <w:rFonts w:ascii="Times New Roman" w:hAnsi="Times New Roman"/>
          <w:sz w:val="24"/>
          <w:szCs w:val="24"/>
        </w:rPr>
        <w:br/>
        <w:t>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14:paraId="3142292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14:paraId="5230B63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159. Вторая часть заявки на участие в аукционе должна содержать сведения и документы, предусмотренные в пункте 92 настоящего положения.</w:t>
      </w:r>
    </w:p>
    <w:p w14:paraId="31CB7D61" w14:textId="2405A2E5" w:rsidR="00062C1F" w:rsidRPr="00020EAD" w:rsidRDefault="00281D4C" w:rsidP="00274549">
      <w:pPr>
        <w:autoSpaceDE w:val="0"/>
        <w:spacing w:after="0" w:line="240" w:lineRule="auto"/>
        <w:ind w:firstLine="709"/>
        <w:rPr>
          <w:rFonts w:ascii="Times New Roman" w:hAnsi="Times New Roman"/>
          <w:sz w:val="24"/>
          <w:szCs w:val="24"/>
        </w:rPr>
      </w:pPr>
      <w:r w:rsidRPr="00020EAD">
        <w:rPr>
          <w:rFonts w:ascii="Times New Roman" w:hAnsi="Times New Roman"/>
          <w:sz w:val="24"/>
          <w:szCs w:val="24"/>
        </w:rPr>
        <w:t xml:space="preserve">160.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63 настоящего положения. Вторая часть заявки должна содержать информацию и документы, предусмотренные подпунктами 1 - 9, 11 и 12 пункта 63 настоящего положения. </w:t>
      </w:r>
      <w:r w:rsidRPr="00020EAD">
        <w:rPr>
          <w:rFonts w:ascii="Times New Roman" w:hAnsi="Times New Roman"/>
          <w:sz w:val="24"/>
          <w:szCs w:val="24"/>
        </w:rPr>
        <w:br/>
        <w:t xml:space="preserve">При этом предусмотренные информация и документы должны содержаться в заявке на участие в таком аукционе в случае установления обязанности их представления в соответствии с пунктом 63 настоящего положения. </w:t>
      </w:r>
    </w:p>
    <w:p w14:paraId="6695AF7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Декларация, предусмотренная подпунктом 9 пункта 63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1778DE5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161. Требования к форме заявки на участие в аукционе устанавливаются в аукционной документации.</w:t>
      </w:r>
    </w:p>
    <w:p w14:paraId="12F68A5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162. Участник закупки вправе подать только одну заявку на участие в аукционе в отношении каждого предмета аукциона (лота).</w:t>
      </w:r>
    </w:p>
    <w:p w14:paraId="17262A8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163. Прием заявок на участие в аукционе прекращается в день и время, указанные в извещении о проведении аукциона.  </w:t>
      </w:r>
    </w:p>
    <w:p w14:paraId="2E3A9812" w14:textId="77777777" w:rsidR="00062C1F" w:rsidRPr="00020EAD" w:rsidRDefault="00062C1F" w:rsidP="00020EAD">
      <w:pPr>
        <w:spacing w:after="0" w:line="240" w:lineRule="auto"/>
        <w:jc w:val="center"/>
        <w:rPr>
          <w:rFonts w:ascii="Times New Roman" w:hAnsi="Times New Roman"/>
          <w:b/>
          <w:sz w:val="24"/>
          <w:szCs w:val="24"/>
        </w:rPr>
      </w:pPr>
    </w:p>
    <w:p w14:paraId="18E8BD43"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25. Порядок рассмотрения заявок на участие в аукционе</w:t>
      </w:r>
    </w:p>
    <w:p w14:paraId="33B17B32" w14:textId="77777777" w:rsidR="00062C1F" w:rsidRPr="00020EAD" w:rsidRDefault="00062C1F" w:rsidP="00020EAD">
      <w:pPr>
        <w:spacing w:after="0" w:line="240" w:lineRule="auto"/>
        <w:ind w:firstLine="708"/>
        <w:jc w:val="both"/>
        <w:rPr>
          <w:rFonts w:ascii="Times New Roman" w:hAnsi="Times New Roman"/>
          <w:sz w:val="24"/>
          <w:szCs w:val="24"/>
        </w:rPr>
      </w:pPr>
    </w:p>
    <w:p w14:paraId="3AD00E6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164.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14:paraId="5AC6163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165. Срок рассмотрения первых частей заявок на участие в аукционе </w:t>
      </w:r>
      <w:r w:rsidRPr="00020EAD">
        <w:rPr>
          <w:rFonts w:ascii="Times New Roman" w:hAnsi="Times New Roman"/>
          <w:sz w:val="24"/>
          <w:szCs w:val="24"/>
        </w:rPr>
        <w:br/>
        <w:t>не может превышать трех дней со дня окончания срока подачи заявок на участие в аукционе.</w:t>
      </w:r>
    </w:p>
    <w:p w14:paraId="7C4FBCD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166.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94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sidRPr="00020EAD">
        <w:rPr>
          <w:rFonts w:ascii="Times New Roman" w:eastAsia="Times New Roman" w:hAnsi="Times New Roman"/>
          <w:bCs/>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sz w:val="24"/>
          <w:szCs w:val="24"/>
        </w:rPr>
        <w:t xml:space="preserve"> и на электронной площадке в срок, указанный в пункте 96 настоящего положения.</w:t>
      </w:r>
    </w:p>
    <w:p w14:paraId="1A0C2AB2" w14:textId="77777777" w:rsidR="00062C1F" w:rsidRPr="00020EAD" w:rsidRDefault="00062C1F" w:rsidP="00020EAD">
      <w:pPr>
        <w:spacing w:after="0" w:line="240" w:lineRule="auto"/>
        <w:ind w:firstLine="708"/>
        <w:jc w:val="both"/>
        <w:rPr>
          <w:rFonts w:ascii="Times New Roman" w:hAnsi="Times New Roman"/>
          <w:sz w:val="24"/>
          <w:szCs w:val="24"/>
        </w:rPr>
      </w:pPr>
    </w:p>
    <w:p w14:paraId="5FCEB71E"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26. Порядок проведения аукциона, подведение итогов аукциона</w:t>
      </w:r>
    </w:p>
    <w:p w14:paraId="1853EC8B" w14:textId="77777777" w:rsidR="00062C1F" w:rsidRPr="00020EAD" w:rsidRDefault="00062C1F" w:rsidP="00020EAD">
      <w:pPr>
        <w:spacing w:after="0" w:line="240" w:lineRule="auto"/>
        <w:jc w:val="center"/>
        <w:rPr>
          <w:rFonts w:ascii="Times New Roman" w:hAnsi="Times New Roman"/>
          <w:b/>
          <w:sz w:val="24"/>
          <w:szCs w:val="24"/>
        </w:rPr>
      </w:pPr>
    </w:p>
    <w:p w14:paraId="66A6408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167. В аукционе могут участвовать только лица, признанные участниками закупки. </w:t>
      </w:r>
    </w:p>
    <w:p w14:paraId="13063F1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168. Аукцион проводится путем снижения начальной (максимальной) цены договора, указанной в извещении о проведении аукциона, на «шаг аукциона».</w:t>
      </w:r>
    </w:p>
    <w:p w14:paraId="71AEB96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14:paraId="570BAE2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169. «Шаг аукциона» устанавливается в размере от 0,5 % до 5 %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14:paraId="7624492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170.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14:paraId="6917789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171. Время, оставшееся до истечения срока подачи предложений о цене договора, обновляется автоматически с помощью функционала электронной площадки, </w:t>
      </w:r>
      <w:r w:rsidR="00036BC6" w:rsidRPr="00020EAD">
        <w:rPr>
          <w:rFonts w:ascii="Times New Roman" w:hAnsi="Times New Roman"/>
          <w:sz w:val="24"/>
          <w:szCs w:val="24"/>
        </w:rPr>
        <w:t>обеспечивающего проведение такого аукциона</w:t>
      </w:r>
      <w:r w:rsidRPr="00020EAD">
        <w:rPr>
          <w:rFonts w:ascii="Times New Roman" w:hAnsi="Times New Roman"/>
          <w:sz w:val="24"/>
          <w:szCs w:val="24"/>
        </w:rPr>
        <w:t>,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14:paraId="4479486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172. В течение десяти минут с момента завершения аукциона в соответствии с пунктом 171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14:paraId="7BDAE58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173.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17A3D3D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174.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14:paraId="0302C5B0" w14:textId="77777777" w:rsidR="00062C1F" w:rsidRPr="00020EAD" w:rsidRDefault="00281D4C" w:rsidP="00020EAD">
      <w:pPr>
        <w:pStyle w:val="ab"/>
        <w:ind w:firstLine="709"/>
        <w:jc w:val="both"/>
      </w:pPr>
      <w:r w:rsidRPr="00020EAD">
        <w:t xml:space="preserve">175.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14:paraId="1C66979A" w14:textId="77777777" w:rsidR="00062C1F" w:rsidRPr="00020EAD" w:rsidRDefault="00281D4C" w:rsidP="00020EAD">
      <w:pPr>
        <w:pStyle w:val="ab"/>
        <w:ind w:firstLine="709"/>
        <w:jc w:val="both"/>
      </w:pPr>
      <w:r w:rsidRPr="00020EAD">
        <w:t>1) «шаг аукциона» составляет от 0,5% до 5% начальной (максимальной) цены договора;</w:t>
      </w:r>
    </w:p>
    <w:p w14:paraId="26D2BE4C" w14:textId="77777777" w:rsidR="00062C1F" w:rsidRPr="00020EAD" w:rsidRDefault="00281D4C" w:rsidP="00020EAD">
      <w:pPr>
        <w:pStyle w:val="ab"/>
        <w:ind w:firstLine="709"/>
        <w:jc w:val="both"/>
      </w:pPr>
      <w:r w:rsidRPr="00020EAD">
        <w:t>2) снижение текущего минимального предложения о цене договора осуществляется на величину в пределах «шага аукциона»;</w:t>
      </w:r>
    </w:p>
    <w:p w14:paraId="7DDB41CC" w14:textId="77777777" w:rsidR="00062C1F" w:rsidRPr="00020EAD" w:rsidRDefault="00281D4C" w:rsidP="00020EAD">
      <w:pPr>
        <w:pStyle w:val="ab"/>
        <w:ind w:firstLine="709"/>
        <w:jc w:val="both"/>
      </w:pPr>
      <w:r w:rsidRPr="00020EAD">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sidRPr="00020EAD">
        <w:br/>
        <w:t>чем оно, а также предложение о цене договора, равное нулю;</w:t>
      </w:r>
    </w:p>
    <w:p w14:paraId="5F78274B" w14:textId="77777777" w:rsidR="00062C1F" w:rsidRPr="00020EAD" w:rsidRDefault="00281D4C" w:rsidP="00020EAD">
      <w:pPr>
        <w:pStyle w:val="ab"/>
        <w:ind w:firstLine="709"/>
        <w:jc w:val="both"/>
      </w:pPr>
      <w:r w:rsidRPr="00020EAD">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1F884F93" w14:textId="77777777" w:rsidR="00062C1F" w:rsidRPr="00020EAD" w:rsidRDefault="00281D4C" w:rsidP="00020EAD">
      <w:pPr>
        <w:pStyle w:val="ab"/>
        <w:ind w:firstLine="709"/>
        <w:jc w:val="both"/>
      </w:pPr>
      <w:r w:rsidRPr="00020EAD">
        <w:t xml:space="preserve">5) участник аукциона не вправе подать предложение о цене договора, которое ниже, чем текущее </w:t>
      </w:r>
      <w:r w:rsidRPr="00020EAD">
        <w:rPr>
          <w:color w:val="000000"/>
        </w:rPr>
        <w:t>минимальное предложение о цене договора, в случае, если оно подано этим участником аукциона.</w:t>
      </w:r>
    </w:p>
    <w:p w14:paraId="4B61806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176.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14:paraId="7687227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177. </w:t>
      </w:r>
      <w:r w:rsidRPr="00020EAD">
        <w:rPr>
          <w:rFonts w:ascii="Times New Roman" w:eastAsia="Times New Roman" w:hAnsi="Times New Roman"/>
          <w:bCs/>
          <w:color w:val="000000"/>
          <w:sz w:val="24"/>
          <w:szCs w:val="24"/>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sidRPr="00020EAD">
        <w:rPr>
          <w:rFonts w:ascii="Times New Roman" w:hAnsi="Times New Roman"/>
          <w:color w:val="000000"/>
          <w:sz w:val="24"/>
          <w:szCs w:val="24"/>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 </w:t>
      </w:r>
      <w:r w:rsidRPr="00020EAD">
        <w:rPr>
          <w:rFonts w:ascii="Times New Roman" w:eastAsia="Times New Roman" w:hAnsi="Times New Roman"/>
          <w:bCs/>
          <w:color w:val="000000"/>
          <w:sz w:val="24"/>
          <w:szCs w:val="24"/>
          <w:lang w:eastAsia="ru-RU"/>
        </w:rPr>
        <w:t>а также оформляет протокол подведения итогов такого аукциона, который содержит информацию, указанную в пункте 95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14:paraId="39421A8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178.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14:paraId="38008B1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179. В случае, если в течение десяти минут после начала проведения аукциона ни один из его участников не подал предложение о цене договора,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14:paraId="07E45689" w14:textId="1196684D" w:rsidR="00062C1F" w:rsidRPr="00020EAD" w:rsidRDefault="00281D4C" w:rsidP="001638CF">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180. Если аукцион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аукциона или запроса предложений. </w:t>
      </w:r>
    </w:p>
    <w:p w14:paraId="5DD87832"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 xml:space="preserve">Глава 27. Запрос котировок </w:t>
      </w:r>
    </w:p>
    <w:p w14:paraId="5487F95E" w14:textId="77777777" w:rsidR="00062C1F" w:rsidRPr="00020EAD" w:rsidRDefault="00062C1F" w:rsidP="00020EAD">
      <w:pPr>
        <w:spacing w:after="0" w:line="240" w:lineRule="auto"/>
        <w:ind w:firstLine="708"/>
        <w:jc w:val="both"/>
        <w:rPr>
          <w:rFonts w:ascii="Times New Roman" w:hAnsi="Times New Roman"/>
          <w:b/>
          <w:sz w:val="24"/>
          <w:szCs w:val="24"/>
        </w:rPr>
      </w:pPr>
    </w:p>
    <w:p w14:paraId="7F7677DE" w14:textId="77777777" w:rsidR="00062C1F" w:rsidRPr="00020EAD" w:rsidRDefault="00281D4C"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hAnsi="Times New Roman"/>
          <w:sz w:val="24"/>
          <w:szCs w:val="24"/>
        </w:rPr>
        <w:t>181. </w:t>
      </w:r>
      <w:r w:rsidR="00997E44" w:rsidRPr="00020EAD">
        <w:rPr>
          <w:rFonts w:ascii="Times New Roman" w:eastAsia="Times New Roman" w:hAnsi="Times New Roman"/>
          <w:bCs/>
          <w:sz w:val="24"/>
          <w:szCs w:val="24"/>
          <w:lang w:eastAsia="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Федерации мер, предусмотренных пунктом 1 части 2 статьи 3</w:t>
      </w:r>
      <w:r w:rsidR="00997E44" w:rsidRPr="00020EAD">
        <w:rPr>
          <w:rFonts w:ascii="Times New Roman" w:eastAsia="Times New Roman" w:hAnsi="Times New Roman"/>
          <w:bCs/>
          <w:sz w:val="24"/>
          <w:szCs w:val="24"/>
          <w:vertAlign w:val="superscript"/>
          <w:lang w:eastAsia="ru-RU"/>
        </w:rPr>
        <w:t>1-4</w:t>
      </w:r>
      <w:r w:rsidR="00997E44" w:rsidRPr="00020EAD">
        <w:rPr>
          <w:rFonts w:ascii="Times New Roman" w:eastAsia="Times New Roman" w:hAnsi="Times New Roman"/>
          <w:bCs/>
          <w:sz w:val="24"/>
          <w:szCs w:val="24"/>
          <w:lang w:eastAsia="ru-RU"/>
        </w:rPr>
        <w:t xml:space="preserve"> Федерального закона № 223-ФЗ.</w:t>
      </w:r>
    </w:p>
    <w:p w14:paraId="296BDD1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182. 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семь миллионов рублей. </w:t>
      </w:r>
    </w:p>
    <w:p w14:paraId="2A0E8F75" w14:textId="77777777" w:rsidR="00062C1F" w:rsidRPr="00020EAD" w:rsidRDefault="00062C1F" w:rsidP="00020EAD">
      <w:pPr>
        <w:spacing w:after="0" w:line="240" w:lineRule="auto"/>
        <w:ind w:firstLine="708"/>
        <w:jc w:val="both"/>
        <w:rPr>
          <w:rFonts w:ascii="Times New Roman" w:hAnsi="Times New Roman"/>
          <w:sz w:val="24"/>
          <w:szCs w:val="24"/>
        </w:rPr>
      </w:pPr>
    </w:p>
    <w:p w14:paraId="0BA240E4" w14:textId="77777777" w:rsidR="00062C1F" w:rsidRPr="00020EAD" w:rsidRDefault="00281D4C" w:rsidP="00020EAD">
      <w:pPr>
        <w:spacing w:after="0" w:line="240" w:lineRule="auto"/>
        <w:jc w:val="center"/>
        <w:rPr>
          <w:rFonts w:ascii="Times New Roman" w:hAnsi="Times New Roman"/>
          <w:b/>
          <w:sz w:val="24"/>
          <w:szCs w:val="24"/>
        </w:rPr>
      </w:pPr>
      <w:bookmarkStart w:id="37" w:name="Par792"/>
      <w:bookmarkEnd w:id="37"/>
      <w:r w:rsidRPr="00020EAD">
        <w:rPr>
          <w:rFonts w:ascii="Times New Roman" w:hAnsi="Times New Roman"/>
          <w:b/>
          <w:sz w:val="24"/>
          <w:szCs w:val="24"/>
        </w:rPr>
        <w:t>Глава 28. Извещение о проведении запроса котировок</w:t>
      </w:r>
    </w:p>
    <w:p w14:paraId="6AA025F2" w14:textId="77777777" w:rsidR="00062C1F" w:rsidRPr="00020EAD" w:rsidRDefault="00062C1F" w:rsidP="00020EAD">
      <w:pPr>
        <w:spacing w:after="0" w:line="240" w:lineRule="auto"/>
        <w:ind w:firstLine="708"/>
        <w:jc w:val="both"/>
        <w:rPr>
          <w:rFonts w:ascii="Times New Roman" w:hAnsi="Times New Roman"/>
          <w:sz w:val="24"/>
          <w:szCs w:val="24"/>
        </w:rPr>
      </w:pPr>
    </w:p>
    <w:p w14:paraId="1CDC9AD2" w14:textId="0746E3C4" w:rsidR="00062C1F" w:rsidRPr="00020EAD" w:rsidRDefault="00281D4C" w:rsidP="00274549">
      <w:pPr>
        <w:pStyle w:val="ab"/>
        <w:ind w:firstLine="709"/>
      </w:pPr>
      <w:bookmarkStart w:id="38" w:name="Par794"/>
      <w:bookmarkEnd w:id="38"/>
      <w:r w:rsidRPr="00020EAD">
        <w:t xml:space="preserve">183. При проведении запроса котировок извещение о проведении запроса котировок размещается </w:t>
      </w:r>
      <w:r w:rsidRPr="00020EAD">
        <w:rPr>
          <w:bCs/>
        </w:rPr>
        <w:t>посредством Региональной информационной системы</w:t>
      </w:r>
      <w:r w:rsidRPr="00020EAD">
        <w:t xml:space="preserve"> в ЕИС,</w:t>
      </w:r>
      <w:r w:rsidRPr="00020EAD">
        <w:rPr>
          <w:bCs/>
        </w:rPr>
        <w:t xml:space="preserve"> на официальном сайте, за исключением случаев, предусмотренных Федеральным законом № 223-ФЗ,</w:t>
      </w:r>
      <w:r w:rsidRPr="00020EAD">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sidRPr="00020EAD">
        <w:rPr>
          <w:color w:val="000000"/>
        </w:rPr>
        <w:t xml:space="preserve">предпринимательства, – не менее чем за четыре рабочих дня до дня истечения срока подачи заявок на участие в таком запросе котировок. </w:t>
      </w:r>
    </w:p>
    <w:p w14:paraId="562C1EF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184.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28-30 настоящего положения – запрос котировок), помимо информации, указанной в пункте 78 настоящего положения, содержит следующие сведения:</w:t>
      </w:r>
    </w:p>
    <w:p w14:paraId="75ACB7CE"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форму заявки на участие в запросе котировок;</w:t>
      </w:r>
    </w:p>
    <w:p w14:paraId="7E143E0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sidRPr="00020EAD">
        <w:rPr>
          <w:rFonts w:ascii="Times New Roman" w:hAnsi="Times New Roman"/>
          <w:sz w:val="24"/>
          <w:szCs w:val="24"/>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sidRPr="00020EAD">
        <w:rPr>
          <w:rFonts w:ascii="Times New Roman" w:hAnsi="Times New Roman"/>
          <w:color w:val="000000"/>
          <w:sz w:val="24"/>
          <w:szCs w:val="24"/>
        </w:rPr>
        <w:t>предусмотренные техническими регламентами в соответствии с </w:t>
      </w:r>
      <w:hyperlink r:id="rId12" w:history="1">
        <w:r w:rsidRPr="00020EAD">
          <w:rPr>
            <w:rStyle w:val="a9"/>
            <w:rFonts w:ascii="Times New Roman" w:hAnsi="Times New Roman"/>
            <w:color w:val="000000"/>
            <w:sz w:val="24"/>
            <w:szCs w:val="24"/>
            <w:u w:val="none"/>
          </w:rPr>
          <w:t>законодательством</w:t>
        </w:r>
      </w:hyperlink>
      <w:r w:rsidRPr="00020EAD">
        <w:rPr>
          <w:rFonts w:ascii="Times New Roman" w:hAnsi="Times New Roman"/>
          <w:color w:val="000000"/>
          <w:sz w:val="24"/>
          <w:szCs w:val="24"/>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sidRPr="00020EAD">
          <w:rPr>
            <w:rStyle w:val="a9"/>
            <w:rFonts w:ascii="Times New Roman" w:hAnsi="Times New Roman"/>
            <w:color w:val="000000"/>
            <w:sz w:val="24"/>
            <w:szCs w:val="24"/>
            <w:u w:val="none"/>
          </w:rPr>
          <w:t>законодательством</w:t>
        </w:r>
      </w:hyperlink>
      <w:r w:rsidRPr="00020EAD">
        <w:rPr>
          <w:rFonts w:ascii="Times New Roman" w:hAnsi="Times New Roman"/>
          <w:color w:val="000000"/>
          <w:sz w:val="24"/>
          <w:szCs w:val="24"/>
        </w:rPr>
        <w:t xml:space="preserve"> </w:t>
      </w:r>
      <w:r w:rsidRPr="00020EAD">
        <w:rPr>
          <w:rFonts w:ascii="Times New Roman" w:hAnsi="Times New Roman"/>
          <w:sz w:val="24"/>
          <w:szCs w:val="24"/>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699BF3B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сроки поставок товаров, выполнения работ, оказания услуг;</w:t>
      </w:r>
    </w:p>
    <w:p w14:paraId="1EE2CD9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форму, сроки и порядок оплаты товара, работ, услуг;</w:t>
      </w:r>
    </w:p>
    <w:p w14:paraId="7DF4EBB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3803ECF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6) срок </w:t>
      </w:r>
      <w:r w:rsidRPr="00020EAD">
        <w:rPr>
          <w:rFonts w:ascii="Times New Roman" w:hAnsi="Times New Roman"/>
          <w:color w:val="000000"/>
          <w:sz w:val="24"/>
          <w:szCs w:val="24"/>
        </w:rPr>
        <w:t>подписания победителем запроса котировок договора со дня размещения протокола рассмотрения и оценки заявок на участие в запросе котировок;</w:t>
      </w:r>
    </w:p>
    <w:p w14:paraId="09A610E7" w14:textId="77777777" w:rsidR="00062C1F" w:rsidRPr="00020EAD" w:rsidRDefault="00281D4C" w:rsidP="00020EAD">
      <w:pPr>
        <w:pStyle w:val="ab"/>
        <w:ind w:firstLine="709"/>
        <w:jc w:val="both"/>
        <w:rPr>
          <w:bCs/>
        </w:rPr>
      </w:pPr>
      <w:r w:rsidRPr="00020EAD">
        <w:rPr>
          <w:rFonts w:eastAsia="Calibri"/>
          <w:color w:val="000000"/>
          <w:lang w:eastAsia="en-US"/>
        </w:rPr>
        <w:t xml:space="preserve">6.1) требования к участникам закупки, установленные </w:t>
      </w:r>
      <w:r w:rsidR="00997E44" w:rsidRPr="00020EAD">
        <w:rPr>
          <w:bCs/>
        </w:rPr>
        <w:t>пунктами 59 и 59.1 настоящего положения, а также пунктами 62 или 62.1 настоящего положения в случае установлени</w:t>
      </w:r>
      <w:r w:rsidR="00CB323D" w:rsidRPr="00020EAD">
        <w:rPr>
          <w:bCs/>
        </w:rPr>
        <w:t>и</w:t>
      </w:r>
      <w:r w:rsidR="00997E44" w:rsidRPr="00020EAD">
        <w:rPr>
          <w:bCs/>
        </w:rPr>
        <w:t xml:space="preserve"> заказчиком в извещении о проведении запроса котировок соответствующего требования;</w:t>
      </w:r>
    </w:p>
    <w:p w14:paraId="42E3339A"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7)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59 настоящего положения</w:t>
      </w:r>
      <w:r w:rsidR="0081556D" w:rsidRPr="00020EAD">
        <w:rPr>
          <w:rFonts w:ascii="Times New Roman" w:hAnsi="Times New Roman"/>
          <w:color w:val="000000"/>
          <w:sz w:val="24"/>
          <w:szCs w:val="24"/>
        </w:rPr>
        <w:t xml:space="preserve">, </w:t>
      </w:r>
      <w:r w:rsidR="000602A3" w:rsidRPr="00020EAD">
        <w:rPr>
          <w:rFonts w:ascii="Times New Roman" w:hAnsi="Times New Roman"/>
          <w:color w:val="000000"/>
          <w:sz w:val="24"/>
          <w:szCs w:val="24"/>
        </w:rPr>
        <w:t>или декларации о соответствии участника закупки требованиям, установленным подпунктами 2-9 пункта 59 настоящего положения (при проведении запроса котировок в электронной форме, участниками которого могут быть только субъекты малого и среднего предпринимательства)</w:t>
      </w:r>
      <w:r w:rsidRPr="00020EAD">
        <w:rPr>
          <w:rFonts w:ascii="Times New Roman" w:hAnsi="Times New Roman"/>
          <w:color w:val="000000"/>
          <w:sz w:val="24"/>
          <w:szCs w:val="24"/>
        </w:rPr>
        <w:t>;</w:t>
      </w:r>
    </w:p>
    <w:p w14:paraId="213F71F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8) требование о представлении участником закупки в составе заявки на участие в запросе котировок копии документов и(или) информации, подтверждающих соответствие участника закупки требованиям, установленным подпунктом 1 пункта 59 настоящего положения (при их установлении в извещении о проведении запроса котировок);</w:t>
      </w:r>
    </w:p>
    <w:p w14:paraId="1A02D99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9) требование о представлении участником закупки в составе заявки </w:t>
      </w:r>
      <w:r w:rsidRPr="00020EAD">
        <w:rPr>
          <w:rFonts w:ascii="Times New Roman" w:hAnsi="Times New Roman"/>
          <w:color w:val="000000"/>
          <w:sz w:val="24"/>
          <w:szCs w:val="24"/>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14:paraId="7A62EBD7" w14:textId="77777777" w:rsidR="00062C1F" w:rsidRPr="00020EAD" w:rsidRDefault="00281D4C" w:rsidP="00020EAD">
      <w:pPr>
        <w:pStyle w:val="ab"/>
        <w:ind w:firstLine="709"/>
        <w:jc w:val="both"/>
      </w:pPr>
      <w:r w:rsidRPr="00020EAD">
        <w:rPr>
          <w:color w:val="000000"/>
        </w:rPr>
        <w:t xml:space="preserve">10) требование к участникам такой закупки и привлекаемым ими субподрядчикам, соисполнителям и (или) изготовителям товара, являющегося предметом закупки, </w:t>
      </w:r>
      <w:r w:rsidRPr="00020EAD">
        <w:rPr>
          <w:rFonts w:eastAsia="Calibri"/>
          <w:color w:val="000000"/>
          <w:lang w:eastAsia="en-US"/>
        </w:rPr>
        <w:t>и перечень документов и(или) информации, представляемых</w:t>
      </w:r>
      <w:r w:rsidRPr="00020EAD">
        <w:rPr>
          <w:color w:val="000000"/>
        </w:rPr>
        <w:t xml:space="preserve">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14:paraId="3FFEA3D2" w14:textId="77777777" w:rsidR="00062C1F" w:rsidRPr="00020EAD" w:rsidRDefault="00281D4C" w:rsidP="00020EAD">
      <w:pPr>
        <w:pStyle w:val="ab"/>
        <w:ind w:firstLine="709"/>
        <w:jc w:val="both"/>
      </w:pPr>
      <w:r w:rsidRPr="00020EAD">
        <w:rPr>
          <w:color w:val="000000"/>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26DF8DED" w14:textId="77777777" w:rsidR="00036BC6"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 xml:space="preserve">12) извещение о проведении запроса котировок может содержать указание </w:t>
      </w:r>
      <w:r w:rsidRPr="00020EAD">
        <w:rPr>
          <w:rFonts w:ascii="Times New Roman" w:hAnsi="Times New Roman"/>
          <w:color w:val="000000"/>
          <w:sz w:val="24"/>
          <w:szCs w:val="24"/>
        </w:rPr>
        <w:br/>
        <w:t>на товарные знаки, при этом обязательным условием является включение в описание предмета закупки слов «или эквивалент», с учетом положений пункта 75 настоящего</w:t>
      </w:r>
      <w:r w:rsidRPr="00020EAD">
        <w:rPr>
          <w:rFonts w:ascii="Times New Roman" w:eastAsia="Times New Roman" w:hAnsi="Times New Roman"/>
          <w:color w:val="000000"/>
          <w:sz w:val="24"/>
          <w:szCs w:val="24"/>
          <w:lang w:eastAsia="ru-RU"/>
        </w:rPr>
        <w:t xml:space="preserve"> </w:t>
      </w:r>
      <w:r w:rsidRPr="00020EAD">
        <w:rPr>
          <w:rFonts w:ascii="Times New Roman" w:hAnsi="Times New Roman"/>
          <w:color w:val="000000"/>
          <w:sz w:val="24"/>
          <w:szCs w:val="24"/>
        </w:rPr>
        <w:t>положения</w:t>
      </w:r>
      <w:r w:rsidR="00036BC6" w:rsidRPr="00020EAD">
        <w:rPr>
          <w:rFonts w:ascii="Times New Roman" w:hAnsi="Times New Roman"/>
          <w:color w:val="000000"/>
          <w:sz w:val="24"/>
          <w:szCs w:val="24"/>
        </w:rPr>
        <w:t>;</w:t>
      </w:r>
    </w:p>
    <w:p w14:paraId="69548062" w14:textId="77777777" w:rsidR="00324890" w:rsidRPr="00020EAD" w:rsidRDefault="00324890"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13)</w:t>
      </w:r>
      <w:r w:rsidR="00846CC5" w:rsidRPr="00020EAD">
        <w:rPr>
          <w:rFonts w:ascii="Times New Roman" w:hAnsi="Times New Roman"/>
          <w:color w:val="000000"/>
          <w:sz w:val="24"/>
          <w:szCs w:val="24"/>
        </w:rPr>
        <w:t> </w:t>
      </w:r>
      <w:r w:rsidRPr="00020EAD">
        <w:rPr>
          <w:rFonts w:ascii="Times New Roman" w:hAnsi="Times New Roman"/>
          <w:color w:val="000000"/>
          <w:sz w:val="24"/>
          <w:szCs w:val="24"/>
        </w:rPr>
        <w:t xml:space="preserve">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w:t>
      </w:r>
      <w:r w:rsidRPr="00020EAD">
        <w:rPr>
          <w:rFonts w:ascii="Times New Roman" w:hAnsi="Times New Roman"/>
          <w:color w:val="000000"/>
          <w:sz w:val="24"/>
          <w:szCs w:val="24"/>
        </w:rPr>
        <w:br/>
        <w:t>в случае, если начальная (максимальная) цена договора является для заказчика крупной сделкой;</w:t>
      </w:r>
    </w:p>
    <w:p w14:paraId="69CE0DC9" w14:textId="77777777" w:rsidR="00062C1F" w:rsidRPr="00020EAD" w:rsidRDefault="00324890"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14) иные сведения, определенные настоящим положением</w:t>
      </w:r>
      <w:r w:rsidR="00036BC6" w:rsidRPr="00020EAD">
        <w:rPr>
          <w:rFonts w:ascii="Times New Roman" w:hAnsi="Times New Roman"/>
          <w:color w:val="000000"/>
          <w:sz w:val="24"/>
          <w:szCs w:val="24"/>
        </w:rPr>
        <w:t>.</w:t>
      </w:r>
    </w:p>
    <w:p w14:paraId="20F3BE39" w14:textId="459C8F00" w:rsidR="00062C1F" w:rsidRPr="00020EAD" w:rsidRDefault="00281D4C" w:rsidP="00274549">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185. С извещением о проведении </w:t>
      </w:r>
      <w:r w:rsidRPr="00020EAD">
        <w:rPr>
          <w:rFonts w:ascii="Times New Roman" w:hAnsi="Times New Roman"/>
          <w:sz w:val="24"/>
          <w:szCs w:val="24"/>
        </w:rPr>
        <w:t>запроса котировок в ЕИС,</w:t>
      </w:r>
      <w:r w:rsidRPr="00020EAD">
        <w:rPr>
          <w:rFonts w:ascii="Times New Roman" w:eastAsia="Times New Roman" w:hAnsi="Times New Roman"/>
          <w:bCs/>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sz w:val="24"/>
          <w:szCs w:val="24"/>
        </w:rPr>
        <w:t xml:space="preserve"> размещается проект договора.</w:t>
      </w:r>
    </w:p>
    <w:p w14:paraId="3200DE92" w14:textId="77777777" w:rsidR="00062C1F" w:rsidRPr="00020EAD" w:rsidRDefault="00062C1F" w:rsidP="00020EAD">
      <w:pPr>
        <w:spacing w:after="0" w:line="240" w:lineRule="auto"/>
        <w:jc w:val="both"/>
        <w:rPr>
          <w:rFonts w:ascii="Times New Roman" w:hAnsi="Times New Roman"/>
          <w:sz w:val="24"/>
          <w:szCs w:val="24"/>
        </w:rPr>
      </w:pPr>
    </w:p>
    <w:p w14:paraId="6667465A" w14:textId="77777777" w:rsidR="00062C1F" w:rsidRPr="00020EAD" w:rsidRDefault="00281D4C" w:rsidP="00020EAD">
      <w:pPr>
        <w:spacing w:after="0" w:line="240" w:lineRule="auto"/>
        <w:jc w:val="center"/>
        <w:rPr>
          <w:rFonts w:ascii="Times New Roman" w:hAnsi="Times New Roman"/>
          <w:b/>
          <w:sz w:val="24"/>
          <w:szCs w:val="24"/>
        </w:rPr>
      </w:pPr>
      <w:bookmarkStart w:id="39" w:name="Par811"/>
      <w:bookmarkEnd w:id="39"/>
      <w:r w:rsidRPr="00020EAD">
        <w:rPr>
          <w:rFonts w:ascii="Times New Roman" w:hAnsi="Times New Roman"/>
          <w:b/>
          <w:sz w:val="24"/>
          <w:szCs w:val="24"/>
        </w:rPr>
        <w:t xml:space="preserve">Глава 29. Требования, предъявляемые к заявке на участие </w:t>
      </w:r>
      <w:r w:rsidRPr="00020EAD">
        <w:rPr>
          <w:rFonts w:ascii="Times New Roman" w:hAnsi="Times New Roman"/>
          <w:b/>
          <w:sz w:val="24"/>
          <w:szCs w:val="24"/>
        </w:rPr>
        <w:br/>
        <w:t>в запросе котировок, и порядок проведения запроса котировок</w:t>
      </w:r>
    </w:p>
    <w:p w14:paraId="2302D732" w14:textId="77777777" w:rsidR="00062C1F" w:rsidRPr="00020EAD" w:rsidRDefault="00062C1F" w:rsidP="00020EAD">
      <w:pPr>
        <w:spacing w:after="0" w:line="240" w:lineRule="auto"/>
        <w:ind w:firstLine="708"/>
        <w:jc w:val="both"/>
        <w:rPr>
          <w:rFonts w:ascii="Times New Roman" w:hAnsi="Times New Roman"/>
          <w:b/>
          <w:sz w:val="24"/>
          <w:szCs w:val="24"/>
        </w:rPr>
      </w:pPr>
    </w:p>
    <w:p w14:paraId="3F064D3D" w14:textId="7C7B2E39" w:rsidR="00521584" w:rsidRPr="00020EAD" w:rsidRDefault="00521584"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18</w:t>
      </w:r>
      <w:r w:rsidR="001638CF">
        <w:rPr>
          <w:rFonts w:ascii="Times New Roman" w:hAnsi="Times New Roman"/>
          <w:color w:val="000000"/>
          <w:sz w:val="24"/>
          <w:szCs w:val="24"/>
        </w:rPr>
        <w:t>6</w:t>
      </w:r>
      <w:r w:rsidRPr="00020EAD">
        <w:rPr>
          <w:rFonts w:ascii="Times New Roman" w:hAnsi="Times New Roman"/>
          <w:color w:val="000000"/>
          <w:sz w:val="24"/>
          <w:szCs w:val="24"/>
        </w:rPr>
        <w:t>.</w:t>
      </w:r>
      <w:r w:rsidR="00CF0E40" w:rsidRPr="00020EAD">
        <w:rPr>
          <w:rFonts w:ascii="Times New Roman" w:hAnsi="Times New Roman"/>
          <w:color w:val="000000"/>
          <w:sz w:val="24"/>
          <w:szCs w:val="24"/>
        </w:rPr>
        <w:t> </w:t>
      </w:r>
      <w:r w:rsidRPr="00020EAD">
        <w:rPr>
          <w:rFonts w:ascii="Times New Roman" w:hAnsi="Times New Roman"/>
          <w:color w:val="000000"/>
          <w:sz w:val="24"/>
          <w:szCs w:val="24"/>
        </w:rPr>
        <w:t>Заявка на участие в запросе котировок должна содержать помимо сведений и документов, предусмотренных в пункте 92 настоящего положения, следующее:</w:t>
      </w:r>
    </w:p>
    <w:p w14:paraId="6FCE0036" w14:textId="77777777" w:rsidR="00521584" w:rsidRPr="00020EAD" w:rsidRDefault="00521584"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согласие участника закупки исполнить условия извещения о проведении запроса котировок;</w:t>
      </w:r>
    </w:p>
    <w:p w14:paraId="4CEB1CC4" w14:textId="77777777" w:rsidR="00521584" w:rsidRPr="00020EAD" w:rsidRDefault="00521584"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2)</w:t>
      </w:r>
      <w:r w:rsidR="00CF0E40" w:rsidRPr="00020EAD">
        <w:rPr>
          <w:rFonts w:ascii="Times New Roman" w:hAnsi="Times New Roman"/>
          <w:color w:val="000000"/>
          <w:sz w:val="24"/>
          <w:szCs w:val="24"/>
        </w:rPr>
        <w:t> </w:t>
      </w:r>
      <w:r w:rsidRPr="00020EAD">
        <w:rPr>
          <w:rFonts w:ascii="Times New Roman" w:hAnsi="Times New Roman"/>
          <w:color w:val="000000"/>
          <w:sz w:val="24"/>
          <w:szCs w:val="24"/>
        </w:rPr>
        <w:t>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72BB5C7F" w14:textId="77777777" w:rsidR="00036BC6" w:rsidRPr="00020EAD" w:rsidRDefault="00521584"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00036BC6" w:rsidRPr="00020EAD">
        <w:rPr>
          <w:rFonts w:ascii="Times New Roman" w:hAnsi="Times New Roman"/>
          <w:color w:val="000000"/>
          <w:sz w:val="24"/>
          <w:szCs w:val="24"/>
        </w:rPr>
        <w:t>.</w:t>
      </w:r>
    </w:p>
    <w:p w14:paraId="18D8776A" w14:textId="24B5F630" w:rsidR="00062C1F" w:rsidRPr="00020EAD" w:rsidRDefault="00281D4C" w:rsidP="00020EAD">
      <w:pPr>
        <w:pStyle w:val="ab"/>
        <w:ind w:firstLine="709"/>
        <w:jc w:val="both"/>
        <w:rPr>
          <w:rFonts w:eastAsia="Calibri"/>
          <w:color w:val="000000"/>
          <w:lang w:eastAsia="en-US"/>
        </w:rPr>
      </w:pPr>
      <w:bookmarkStart w:id="40" w:name="Par823"/>
      <w:bookmarkEnd w:id="40"/>
      <w:r w:rsidRPr="00020EAD">
        <w:rPr>
          <w:rFonts w:eastAsia="Calibri"/>
          <w:color w:val="000000"/>
          <w:lang w:eastAsia="en-US"/>
        </w:rPr>
        <w:t>18</w:t>
      </w:r>
      <w:r w:rsidR="001638CF">
        <w:rPr>
          <w:rFonts w:eastAsia="Calibri"/>
          <w:color w:val="000000"/>
          <w:lang w:eastAsia="en-US"/>
        </w:rPr>
        <w:t>7</w:t>
      </w:r>
      <w:r w:rsidRPr="00020EAD">
        <w:rPr>
          <w:rFonts w:eastAsia="Calibri"/>
          <w:color w:val="000000"/>
          <w:lang w:eastAsia="en-US"/>
        </w:rPr>
        <w:t>.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14:paraId="4369D9FA" w14:textId="2CB56336" w:rsidR="00062C1F" w:rsidRPr="00020EAD" w:rsidRDefault="001638CF" w:rsidP="00020EAD">
      <w:pPr>
        <w:spacing w:after="0" w:line="240" w:lineRule="auto"/>
        <w:ind w:firstLine="708"/>
        <w:jc w:val="both"/>
        <w:rPr>
          <w:rFonts w:ascii="Times New Roman" w:hAnsi="Times New Roman"/>
          <w:sz w:val="24"/>
          <w:szCs w:val="24"/>
        </w:rPr>
      </w:pPr>
      <w:r>
        <w:rPr>
          <w:rFonts w:ascii="Times New Roman" w:hAnsi="Times New Roman"/>
          <w:sz w:val="24"/>
          <w:szCs w:val="24"/>
        </w:rPr>
        <w:t xml:space="preserve">188. </w:t>
      </w:r>
      <w:r w:rsidR="00281D4C" w:rsidRPr="00020EAD">
        <w:rPr>
          <w:rFonts w:ascii="Times New Roman" w:hAnsi="Times New Roman"/>
          <w:sz w:val="24"/>
          <w:szCs w:val="24"/>
        </w:rPr>
        <w:t xml:space="preserve">Декларация, предусмотренная подпунктом 9 пункта 63 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4EDC15B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189. Для участия в запросе котировок участник должен подать заявку </w:t>
      </w:r>
      <w:r w:rsidRPr="00020EAD">
        <w:rPr>
          <w:rFonts w:ascii="Times New Roman" w:hAnsi="Times New Roman"/>
          <w:sz w:val="24"/>
          <w:szCs w:val="24"/>
        </w:rPr>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14:paraId="6C39519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190. Заявка на участие в запросе котировок подается участником закупки </w:t>
      </w:r>
      <w:r w:rsidRPr="00020EAD">
        <w:rPr>
          <w:rFonts w:ascii="Times New Roman" w:hAnsi="Times New Roman"/>
          <w:sz w:val="24"/>
          <w:szCs w:val="24"/>
        </w:rPr>
        <w:br/>
        <w:t>в срок, указанный в извещении о проведении запроса котировок, по форме, указанной в извещении о проведении запроса котировок.</w:t>
      </w:r>
    </w:p>
    <w:p w14:paraId="6DFCC8DA" w14:textId="77777777" w:rsidR="00062C1F" w:rsidRPr="00020EAD" w:rsidRDefault="00062C1F" w:rsidP="00020EAD">
      <w:pPr>
        <w:spacing w:after="0" w:line="240" w:lineRule="auto"/>
        <w:ind w:firstLine="708"/>
        <w:jc w:val="both"/>
        <w:rPr>
          <w:rFonts w:ascii="Times New Roman" w:hAnsi="Times New Roman"/>
          <w:sz w:val="24"/>
          <w:szCs w:val="24"/>
        </w:rPr>
      </w:pPr>
    </w:p>
    <w:p w14:paraId="15B244B7" w14:textId="77777777" w:rsidR="00062C1F" w:rsidRPr="00020EAD" w:rsidRDefault="00281D4C" w:rsidP="00020EAD">
      <w:pPr>
        <w:spacing w:after="0" w:line="240" w:lineRule="auto"/>
        <w:jc w:val="center"/>
        <w:rPr>
          <w:rFonts w:ascii="Times New Roman" w:hAnsi="Times New Roman"/>
          <w:b/>
          <w:sz w:val="24"/>
          <w:szCs w:val="24"/>
        </w:rPr>
      </w:pPr>
      <w:bookmarkStart w:id="41" w:name="Par840"/>
      <w:bookmarkEnd w:id="41"/>
      <w:r w:rsidRPr="00020EAD">
        <w:rPr>
          <w:rFonts w:ascii="Times New Roman" w:hAnsi="Times New Roman"/>
          <w:b/>
          <w:sz w:val="24"/>
          <w:szCs w:val="24"/>
        </w:rPr>
        <w:t>Глава 30. Рассмотрение заявок на участие в запросе котировок</w:t>
      </w:r>
    </w:p>
    <w:p w14:paraId="7302DB26" w14:textId="77777777" w:rsidR="00062C1F" w:rsidRPr="00020EAD" w:rsidRDefault="00062C1F" w:rsidP="00020EAD">
      <w:pPr>
        <w:spacing w:after="0" w:line="240" w:lineRule="auto"/>
        <w:ind w:firstLine="708"/>
        <w:jc w:val="both"/>
        <w:rPr>
          <w:rFonts w:ascii="Times New Roman" w:hAnsi="Times New Roman"/>
          <w:sz w:val="24"/>
          <w:szCs w:val="24"/>
        </w:rPr>
      </w:pPr>
    </w:p>
    <w:p w14:paraId="4F9E234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191.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14:paraId="00BB8EE5" w14:textId="45ABE42F" w:rsidR="00062C1F" w:rsidRPr="00020EAD" w:rsidRDefault="00281D4C" w:rsidP="001638CF">
      <w:pPr>
        <w:spacing w:after="0" w:line="240" w:lineRule="auto"/>
        <w:ind w:firstLine="708"/>
        <w:rPr>
          <w:rFonts w:ascii="Times New Roman" w:hAnsi="Times New Roman"/>
          <w:sz w:val="24"/>
          <w:szCs w:val="24"/>
        </w:rPr>
      </w:pPr>
      <w:r w:rsidRPr="00020EAD">
        <w:rPr>
          <w:rFonts w:ascii="Times New Roman" w:hAnsi="Times New Roman"/>
          <w:sz w:val="24"/>
          <w:szCs w:val="24"/>
        </w:rPr>
        <w:t xml:space="preserve">192.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14:paraId="36659A9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193. На </w:t>
      </w:r>
      <w:r w:rsidRPr="00020EAD">
        <w:rPr>
          <w:rFonts w:ascii="Times New Roman" w:hAnsi="Times New Roman"/>
          <w:color w:val="000000"/>
          <w:sz w:val="24"/>
          <w:szCs w:val="24"/>
        </w:rPr>
        <w:t>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95 настоящего положения, и подписывается всеми присутствующими на заседании членами комиссии. Указанный протокол размещается заказчиком в ЕИС,</w:t>
      </w:r>
      <w:r w:rsidRPr="00020EAD">
        <w:rPr>
          <w:rFonts w:ascii="Times New Roman" w:eastAsia="Times New Roman" w:hAnsi="Times New Roman"/>
          <w:bCs/>
          <w:color w:val="000000"/>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color w:val="000000"/>
          <w:sz w:val="24"/>
          <w:szCs w:val="24"/>
        </w:rPr>
        <w:t xml:space="preserve"> на электронной площадке в срок, указанный в пункте 96 настоящего положения.</w:t>
      </w:r>
    </w:p>
    <w:p w14:paraId="72E883E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194. Если запрос котировок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запроса котировок или аукциона.</w:t>
      </w:r>
    </w:p>
    <w:p w14:paraId="5D19DDB5" w14:textId="77777777" w:rsidR="00062C1F" w:rsidRPr="00020EAD" w:rsidRDefault="00062C1F" w:rsidP="00020EAD">
      <w:pPr>
        <w:spacing w:after="0" w:line="240" w:lineRule="auto"/>
        <w:ind w:firstLine="708"/>
        <w:jc w:val="both"/>
        <w:rPr>
          <w:rFonts w:ascii="Times New Roman" w:hAnsi="Times New Roman"/>
          <w:color w:val="000000"/>
          <w:sz w:val="24"/>
          <w:szCs w:val="24"/>
        </w:rPr>
      </w:pPr>
    </w:p>
    <w:p w14:paraId="445B5506"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color w:val="000000"/>
          <w:sz w:val="24"/>
          <w:szCs w:val="24"/>
        </w:rPr>
        <w:t>Глава 31. Запрос предложений</w:t>
      </w:r>
      <w:r w:rsidRPr="00020EAD">
        <w:rPr>
          <w:rFonts w:ascii="Times New Roman" w:hAnsi="Times New Roman"/>
          <w:color w:val="000000"/>
          <w:sz w:val="24"/>
          <w:szCs w:val="24"/>
        </w:rPr>
        <w:t xml:space="preserve"> </w:t>
      </w:r>
    </w:p>
    <w:p w14:paraId="7ED9B313" w14:textId="77777777" w:rsidR="00062C1F" w:rsidRPr="00020EAD" w:rsidRDefault="00062C1F" w:rsidP="00020EAD">
      <w:pPr>
        <w:spacing w:after="0" w:line="240" w:lineRule="auto"/>
        <w:jc w:val="center"/>
        <w:rPr>
          <w:rFonts w:ascii="Times New Roman" w:hAnsi="Times New Roman"/>
          <w:b/>
          <w:color w:val="000000"/>
          <w:sz w:val="24"/>
          <w:szCs w:val="24"/>
        </w:rPr>
      </w:pPr>
    </w:p>
    <w:p w14:paraId="00B7CF53" w14:textId="77777777" w:rsidR="00062C1F" w:rsidRPr="00020EAD" w:rsidRDefault="00281D4C" w:rsidP="00020EAD">
      <w:pPr>
        <w:pStyle w:val="ab"/>
        <w:ind w:firstLine="709"/>
        <w:jc w:val="both"/>
      </w:pPr>
      <w:r w:rsidRPr="00020EAD">
        <w:rPr>
          <w:color w:val="000000"/>
        </w:rPr>
        <w:t xml:space="preserve">195. Под запросом предложений понимается </w:t>
      </w:r>
      <w:r w:rsidRPr="00020EAD">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14:paraId="26995A8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196.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14:paraId="6432A96F" w14:textId="77777777" w:rsidR="00062C1F" w:rsidRPr="00020EAD" w:rsidRDefault="00281D4C" w:rsidP="00020EAD">
      <w:pPr>
        <w:pStyle w:val="ab"/>
        <w:ind w:firstLine="709"/>
        <w:jc w:val="both"/>
      </w:pPr>
      <w:r w:rsidRPr="00020EAD">
        <w:rPr>
          <w:rFonts w:eastAsia="Calibri"/>
          <w:lang w:eastAsia="en-US"/>
        </w:rPr>
        <w:t>197.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посредством Региональной информационной системы в ЕИС,</w:t>
      </w:r>
      <w:r w:rsidRPr="00020EAD">
        <w:rPr>
          <w:bCs/>
        </w:rPr>
        <w:t xml:space="preserve"> на официальном сайте, за исключением случаев, предусмотренных Федеральным законом № 223-ФЗ,</w:t>
      </w:r>
      <w:r w:rsidRPr="00020EAD">
        <w:rPr>
          <w:rFonts w:eastAsia="Calibri"/>
          <w:lang w:eastAsia="en-US"/>
        </w:rPr>
        <w:t xml:space="preserve"> не менее чем за семь рабочих дней до дня проведения такого</w:t>
      </w:r>
      <w:r w:rsidRPr="00020EAD">
        <w:t xml:space="preserve"> запроса,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14:paraId="069AFC1B" w14:textId="77777777" w:rsidR="00062C1F" w:rsidRPr="00020EAD" w:rsidRDefault="00281D4C" w:rsidP="00020EAD">
      <w:pPr>
        <w:pStyle w:val="ab"/>
        <w:ind w:firstLine="709"/>
        <w:jc w:val="both"/>
      </w:pPr>
      <w:r w:rsidRPr="00020EAD">
        <w:t>198.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w:t>
      </w:r>
      <w:r w:rsidRPr="00020EAD">
        <w:rPr>
          <w:vertAlign w:val="superscript"/>
        </w:rPr>
        <w:t xml:space="preserve">4 </w:t>
      </w:r>
      <w:r w:rsidRPr="00020EAD">
        <w:t>Федерального закона № 223-ФЗ. При этом подача окончательного предложения, дополнительного ценового предложения не осуществляется.</w:t>
      </w:r>
    </w:p>
    <w:p w14:paraId="02C63B7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199. Запрос предложений может предусматривать этап проведения предварительного отбора участников. При этом должны соблюдаться следующие правила:</w:t>
      </w:r>
    </w:p>
    <w:p w14:paraId="09E47C7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66 настоящего положения.</w:t>
      </w:r>
    </w:p>
    <w:p w14:paraId="1D88474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144 настоящего положения.</w:t>
      </w:r>
    </w:p>
    <w:p w14:paraId="1022B83D" w14:textId="77777777" w:rsidR="00062C1F" w:rsidRPr="00020EAD" w:rsidRDefault="00062C1F" w:rsidP="00020EAD">
      <w:pPr>
        <w:spacing w:after="0" w:line="240" w:lineRule="auto"/>
        <w:ind w:firstLine="708"/>
        <w:jc w:val="both"/>
        <w:rPr>
          <w:rFonts w:ascii="Times New Roman" w:hAnsi="Times New Roman"/>
          <w:color w:val="000000"/>
          <w:sz w:val="24"/>
          <w:szCs w:val="24"/>
        </w:rPr>
      </w:pPr>
    </w:p>
    <w:p w14:paraId="1F02BDC3" w14:textId="77777777" w:rsidR="00062C1F" w:rsidRPr="00020EAD" w:rsidRDefault="00281D4C" w:rsidP="00020EAD">
      <w:pPr>
        <w:spacing w:after="0" w:line="240" w:lineRule="auto"/>
        <w:jc w:val="center"/>
        <w:rPr>
          <w:rFonts w:ascii="Times New Roman" w:hAnsi="Times New Roman"/>
          <w:b/>
          <w:color w:val="000000"/>
          <w:sz w:val="24"/>
          <w:szCs w:val="24"/>
        </w:rPr>
      </w:pPr>
      <w:bookmarkStart w:id="42" w:name="Par873"/>
      <w:bookmarkEnd w:id="42"/>
      <w:r w:rsidRPr="00020EAD">
        <w:rPr>
          <w:rFonts w:ascii="Times New Roman" w:hAnsi="Times New Roman"/>
          <w:b/>
          <w:color w:val="000000"/>
          <w:sz w:val="24"/>
          <w:szCs w:val="24"/>
        </w:rPr>
        <w:t>Глава 32. Требования, предъявляемые к запросу предложений</w:t>
      </w:r>
    </w:p>
    <w:p w14:paraId="4736A982" w14:textId="77777777" w:rsidR="00062C1F" w:rsidRPr="00020EAD" w:rsidRDefault="00062C1F" w:rsidP="00020EAD">
      <w:pPr>
        <w:spacing w:after="0" w:line="240" w:lineRule="auto"/>
        <w:ind w:firstLine="708"/>
        <w:jc w:val="both"/>
        <w:rPr>
          <w:rFonts w:ascii="Times New Roman" w:hAnsi="Times New Roman"/>
          <w:color w:val="000000"/>
          <w:sz w:val="24"/>
          <w:szCs w:val="24"/>
        </w:rPr>
      </w:pPr>
    </w:p>
    <w:p w14:paraId="1711C33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200. Извещение о проведении запроса предложений должно содержать информацию, указанную в пункте 78 настоящего</w:t>
      </w:r>
      <w:r w:rsidRPr="00020EAD">
        <w:rPr>
          <w:rFonts w:ascii="Times New Roman" w:eastAsia="Times New Roman" w:hAnsi="Times New Roman"/>
          <w:color w:val="000000"/>
          <w:sz w:val="24"/>
          <w:szCs w:val="24"/>
          <w:lang w:eastAsia="ru-RU"/>
        </w:rPr>
        <w:t xml:space="preserve"> </w:t>
      </w:r>
      <w:r w:rsidRPr="00020EAD">
        <w:rPr>
          <w:rFonts w:ascii="Times New Roman" w:hAnsi="Times New Roman"/>
          <w:color w:val="000000"/>
          <w:sz w:val="24"/>
          <w:szCs w:val="24"/>
        </w:rPr>
        <w:t xml:space="preserve">положения. </w:t>
      </w:r>
    </w:p>
    <w:p w14:paraId="1F7C0FF8" w14:textId="77777777" w:rsidR="00062C1F" w:rsidRPr="00020EAD" w:rsidRDefault="00281D4C" w:rsidP="00020EAD">
      <w:pPr>
        <w:spacing w:after="0" w:line="240" w:lineRule="auto"/>
        <w:ind w:firstLine="708"/>
        <w:jc w:val="both"/>
        <w:rPr>
          <w:rFonts w:ascii="Times New Roman" w:hAnsi="Times New Roman"/>
          <w:sz w:val="24"/>
          <w:szCs w:val="24"/>
        </w:rPr>
      </w:pPr>
      <w:bookmarkStart w:id="43" w:name="Par893"/>
      <w:bookmarkEnd w:id="43"/>
      <w:r w:rsidRPr="00020EAD">
        <w:rPr>
          <w:rFonts w:ascii="Times New Roman" w:hAnsi="Times New Roman"/>
          <w:color w:val="000000"/>
          <w:sz w:val="24"/>
          <w:szCs w:val="24"/>
        </w:rPr>
        <w:t xml:space="preserve">201. Документация о проведении запроса предложений разрабатывается </w:t>
      </w:r>
      <w:r w:rsidRPr="00020EAD">
        <w:rPr>
          <w:rFonts w:ascii="Times New Roman" w:hAnsi="Times New Roman"/>
          <w:color w:val="000000"/>
          <w:sz w:val="24"/>
          <w:szCs w:val="24"/>
        </w:rPr>
        <w:br/>
        <w:t xml:space="preserve">и утверждается заказчиком, подлежит </w:t>
      </w:r>
      <w:r w:rsidRPr="00020EAD">
        <w:rPr>
          <w:rFonts w:ascii="Times New Roman" w:hAnsi="Times New Roman"/>
          <w:sz w:val="24"/>
          <w:szCs w:val="24"/>
        </w:rPr>
        <w:t xml:space="preserve">обязательному размещению в ЕИС, </w:t>
      </w:r>
      <w:r w:rsidRPr="00020EAD">
        <w:rPr>
          <w:rFonts w:ascii="Times New Roman" w:hAnsi="Times New Roman"/>
          <w:sz w:val="24"/>
          <w:szCs w:val="24"/>
        </w:rPr>
        <w:br/>
        <w:t>на официальном сайте, за исключением случаев, предусмотренных Федеральным законом № 223-ФЗ,</w:t>
      </w:r>
      <w:r w:rsidRPr="00020EAD">
        <w:rPr>
          <w:rFonts w:ascii="Times New Roman" w:eastAsia="Times New Roman" w:hAnsi="Times New Roman"/>
          <w:bCs/>
          <w:sz w:val="24"/>
          <w:szCs w:val="24"/>
          <w:lang w:eastAsia="ru-RU"/>
        </w:rPr>
        <w:t xml:space="preserve"> посредством Региональной информационной системы </w:t>
      </w:r>
      <w:r w:rsidRPr="00020EAD">
        <w:rPr>
          <w:rFonts w:ascii="Times New Roman" w:hAnsi="Times New Roman"/>
          <w:sz w:val="24"/>
          <w:szCs w:val="24"/>
        </w:rPr>
        <w:t>одновременно с извещением о проведении запроса предложений.</w:t>
      </w:r>
    </w:p>
    <w:p w14:paraId="757D6CE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202.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14:paraId="67C751D3" w14:textId="77777777" w:rsidR="00062C1F" w:rsidRPr="00020EAD" w:rsidRDefault="00062C1F" w:rsidP="00020EAD">
      <w:pPr>
        <w:spacing w:after="0" w:line="240" w:lineRule="auto"/>
        <w:ind w:firstLine="708"/>
        <w:jc w:val="both"/>
        <w:rPr>
          <w:rFonts w:ascii="Times New Roman" w:hAnsi="Times New Roman"/>
          <w:sz w:val="24"/>
          <w:szCs w:val="24"/>
        </w:rPr>
      </w:pPr>
    </w:p>
    <w:p w14:paraId="649AF42D" w14:textId="77777777" w:rsidR="00062C1F" w:rsidRPr="00020EAD" w:rsidRDefault="00281D4C" w:rsidP="00020EAD">
      <w:pPr>
        <w:spacing w:after="0" w:line="240" w:lineRule="auto"/>
        <w:jc w:val="center"/>
        <w:rPr>
          <w:rFonts w:ascii="Times New Roman" w:hAnsi="Times New Roman"/>
          <w:b/>
          <w:sz w:val="24"/>
          <w:szCs w:val="24"/>
        </w:rPr>
      </w:pPr>
      <w:bookmarkStart w:id="44" w:name="Par906"/>
      <w:bookmarkEnd w:id="44"/>
      <w:r w:rsidRPr="00020EAD">
        <w:rPr>
          <w:rFonts w:ascii="Times New Roman" w:hAnsi="Times New Roman"/>
          <w:b/>
          <w:sz w:val="24"/>
          <w:szCs w:val="24"/>
        </w:rPr>
        <w:t>Глава 33. Требования, предъявляемые к предложению участника</w:t>
      </w:r>
    </w:p>
    <w:p w14:paraId="27964B19" w14:textId="77777777" w:rsidR="00062C1F" w:rsidRPr="00020EAD" w:rsidRDefault="00062C1F" w:rsidP="00020EAD">
      <w:pPr>
        <w:spacing w:after="0" w:line="240" w:lineRule="auto"/>
        <w:ind w:firstLine="708"/>
        <w:jc w:val="both"/>
        <w:rPr>
          <w:rFonts w:ascii="Times New Roman" w:hAnsi="Times New Roman"/>
          <w:sz w:val="24"/>
          <w:szCs w:val="24"/>
        </w:rPr>
      </w:pPr>
    </w:p>
    <w:p w14:paraId="4BCBD560" w14:textId="6E5DC98B" w:rsidR="00062C1F" w:rsidRPr="00020EAD" w:rsidRDefault="00281D4C" w:rsidP="001638CF">
      <w:pPr>
        <w:spacing w:after="0" w:line="240" w:lineRule="auto"/>
        <w:ind w:firstLine="708"/>
        <w:rPr>
          <w:rFonts w:ascii="Times New Roman" w:hAnsi="Times New Roman"/>
          <w:sz w:val="24"/>
          <w:szCs w:val="24"/>
        </w:rPr>
      </w:pPr>
      <w:bookmarkStart w:id="45" w:name="Par909"/>
      <w:bookmarkEnd w:id="45"/>
      <w:r w:rsidRPr="00020EAD">
        <w:rPr>
          <w:rFonts w:ascii="Times New Roman" w:hAnsi="Times New Roman"/>
          <w:sz w:val="24"/>
          <w:szCs w:val="24"/>
        </w:rPr>
        <w:t xml:space="preserve">203. Участник закупки должен подготовить предложение, включающее сведения и документы, предусмотренные пунктом 92 настоящего положения, а также: </w:t>
      </w:r>
    </w:p>
    <w:p w14:paraId="65C58EC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 заявку с предложением по форме и в соответствии с требованиями документации о проведении запроса предложений; </w:t>
      </w:r>
    </w:p>
    <w:p w14:paraId="670440E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 информацию о </w:t>
      </w:r>
      <w:r w:rsidRPr="00020EAD">
        <w:rPr>
          <w:rFonts w:ascii="Times New Roman" w:hAnsi="Times New Roman"/>
          <w:color w:val="000000"/>
          <w:sz w:val="24"/>
          <w:szCs w:val="24"/>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 о проведении запроса предложений;</w:t>
      </w:r>
    </w:p>
    <w:p w14:paraId="293A2C5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3) копии документов в соответствии с подпунктом 2 пункта 144 настоящего положения.</w:t>
      </w:r>
    </w:p>
    <w:p w14:paraId="37C2EFD3" w14:textId="77777777" w:rsidR="00062C1F" w:rsidRPr="00020EAD" w:rsidRDefault="00281D4C" w:rsidP="00020EAD">
      <w:pPr>
        <w:pStyle w:val="ab"/>
        <w:ind w:firstLine="709"/>
        <w:jc w:val="both"/>
        <w:rPr>
          <w:color w:val="000000"/>
        </w:rPr>
      </w:pPr>
      <w:r w:rsidRPr="00020EAD">
        <w:rPr>
          <w:color w:val="000000"/>
        </w:rPr>
        <w:t>204.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14:paraId="4C7747AB" w14:textId="77777777" w:rsidR="00062C1F" w:rsidRPr="00020EAD" w:rsidRDefault="00281D4C" w:rsidP="00020EAD">
      <w:pPr>
        <w:pStyle w:val="ab"/>
        <w:ind w:firstLine="709"/>
        <w:jc w:val="both"/>
      </w:pPr>
      <w:r w:rsidRPr="00020EAD">
        <w:rPr>
          <w:color w:val="000000"/>
        </w:rPr>
        <w:t xml:space="preserve">Декларация, предусмотренная подпунктом 9 пункта 63 настоящего положения, представляется в составе заявки участником запроса предложений </w:t>
      </w:r>
      <w:r w:rsidRPr="00020EAD">
        <w:rPr>
          <w:color w:val="000000"/>
        </w:rPr>
        <w:br/>
        <w:t xml:space="preserve">в электронной форме, участниками которого могут быть только субъекты малого </w:t>
      </w:r>
      <w:r w:rsidRPr="00020EAD">
        <w:rPr>
          <w:color w:val="000000"/>
        </w:rPr>
        <w:br/>
        <w:t xml:space="preserve">и среднего предпринимательства, с использованием программно-аппаратных средств электронной площадки. </w:t>
      </w:r>
    </w:p>
    <w:p w14:paraId="1705590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sidRPr="00020EAD">
        <w:rPr>
          <w:rFonts w:ascii="Times New Roman" w:hAnsi="Times New Roman"/>
          <w:sz w:val="24"/>
          <w:szCs w:val="24"/>
        </w:rPr>
        <w:t xml:space="preserve">подпунктом 10 пункта 63, пунктом 64 настоящего положения в отношении критериев и порядка оценки </w:t>
      </w:r>
      <w:r w:rsidRPr="00020EAD">
        <w:rPr>
          <w:rFonts w:ascii="Times New Roman" w:hAnsi="Times New Roman"/>
          <w:sz w:val="24"/>
          <w:szCs w:val="24"/>
        </w:rPr>
        <w:br/>
        <w:t xml:space="preserve">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 Вторая часть данной заявки должна содержать информацию и документы, предусмотренные подпунктами 1- 9, 11 и 12 пункта 63, пунктом 64 настоящего положения в отношении критериев и порядка оценки </w:t>
      </w:r>
      <w:r w:rsidRPr="00020EAD">
        <w:rPr>
          <w:rFonts w:ascii="Times New Roman" w:hAnsi="Times New Roman"/>
          <w:sz w:val="24"/>
          <w:szCs w:val="24"/>
        </w:rPr>
        <w:br/>
        <w:t xml:space="preserve">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w:t>
      </w:r>
      <w:r w:rsidRPr="00020EAD">
        <w:rPr>
          <w:rFonts w:ascii="Times New Roman" w:hAnsi="Times New Roman"/>
          <w:sz w:val="24"/>
          <w:szCs w:val="24"/>
        </w:rPr>
        <w:br/>
        <w:t>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14:paraId="4335C061" w14:textId="77777777" w:rsidR="00062C1F" w:rsidRPr="00020EAD" w:rsidRDefault="00062C1F" w:rsidP="00020EAD">
      <w:pPr>
        <w:spacing w:after="0" w:line="240" w:lineRule="auto"/>
        <w:ind w:firstLine="708"/>
        <w:jc w:val="center"/>
        <w:rPr>
          <w:rFonts w:ascii="Times New Roman" w:hAnsi="Times New Roman"/>
          <w:b/>
          <w:sz w:val="24"/>
          <w:szCs w:val="24"/>
        </w:rPr>
      </w:pPr>
    </w:p>
    <w:p w14:paraId="00222AB9"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34. Подача предложений</w:t>
      </w:r>
    </w:p>
    <w:p w14:paraId="39CDBABF" w14:textId="77777777" w:rsidR="00062C1F" w:rsidRPr="00020EAD" w:rsidRDefault="00062C1F" w:rsidP="00020EAD">
      <w:pPr>
        <w:spacing w:after="0" w:line="240" w:lineRule="auto"/>
        <w:ind w:firstLine="708"/>
        <w:jc w:val="both"/>
        <w:rPr>
          <w:rFonts w:ascii="Times New Roman" w:hAnsi="Times New Roman"/>
          <w:sz w:val="24"/>
          <w:szCs w:val="24"/>
        </w:rPr>
      </w:pPr>
    </w:p>
    <w:p w14:paraId="24820C6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205. Участники закупки подают свои предложения в соответствии </w:t>
      </w:r>
      <w:r w:rsidRPr="00020EAD">
        <w:rPr>
          <w:rFonts w:ascii="Times New Roman" w:hAnsi="Times New Roman"/>
          <w:sz w:val="24"/>
          <w:szCs w:val="24"/>
        </w:rPr>
        <w:br/>
        <w:t xml:space="preserve">с требованиями, указанными в извещении о проведении запроса предложений </w:t>
      </w:r>
      <w:r w:rsidRPr="00020EAD">
        <w:rPr>
          <w:rFonts w:ascii="Times New Roman" w:hAnsi="Times New Roman"/>
          <w:sz w:val="24"/>
          <w:szCs w:val="24"/>
        </w:rPr>
        <w:br/>
        <w:t>и документации о проведении запроса предложений.</w:t>
      </w:r>
    </w:p>
    <w:p w14:paraId="2C238E1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206.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14:paraId="6B0DB4D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207.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14:paraId="07DF31F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208. Рассмотрение и оценка предлож</w:t>
      </w:r>
      <w:r w:rsidRPr="00020EAD">
        <w:rPr>
          <w:rFonts w:ascii="Times New Roman" w:hAnsi="Times New Roman"/>
          <w:color w:val="000000"/>
          <w:sz w:val="24"/>
          <w:szCs w:val="24"/>
        </w:rPr>
        <w:t xml:space="preserve">ений </w:t>
      </w:r>
      <w:r w:rsidRPr="00020EAD">
        <w:rPr>
          <w:rFonts w:ascii="Times New Roman" w:hAnsi="Times New Roman"/>
          <w:sz w:val="24"/>
          <w:szCs w:val="24"/>
        </w:rPr>
        <w:t>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14:paraId="188D6BE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209. В рамках стадии рассмотрения предложений участников закупки комиссия проверяет:</w:t>
      </w:r>
    </w:p>
    <w:p w14:paraId="0470A70E" w14:textId="77777777" w:rsidR="00062C1F" w:rsidRPr="00020EAD" w:rsidRDefault="00281D4C" w:rsidP="00020EAD">
      <w:pPr>
        <w:spacing w:after="0" w:line="240" w:lineRule="auto"/>
        <w:ind w:firstLine="708"/>
        <w:jc w:val="both"/>
        <w:rPr>
          <w:rFonts w:ascii="Times New Roman" w:hAnsi="Times New Roman"/>
          <w:color w:val="000000"/>
          <w:sz w:val="24"/>
          <w:szCs w:val="24"/>
        </w:rPr>
      </w:pPr>
      <w:r w:rsidRPr="00020EAD">
        <w:rPr>
          <w:rFonts w:ascii="Times New Roman" w:hAnsi="Times New Roman"/>
          <w:color w:val="000000"/>
          <w:sz w:val="24"/>
          <w:szCs w:val="24"/>
        </w:rPr>
        <w:t>1) правильность оформления предложений и их соответствие требованиям документации о проведении запроса предложений;</w:t>
      </w:r>
    </w:p>
    <w:p w14:paraId="70C5716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color w:val="000000"/>
          <w:sz w:val="24"/>
          <w:szCs w:val="24"/>
        </w:rPr>
        <w:t xml:space="preserve">2) соответствие участников закупки требованиям документации </w:t>
      </w:r>
      <w:r w:rsidRPr="00020EAD">
        <w:rPr>
          <w:rFonts w:ascii="Times New Roman" w:hAnsi="Times New Roman"/>
          <w:color w:val="000000"/>
          <w:sz w:val="24"/>
          <w:szCs w:val="24"/>
        </w:rPr>
        <w:br/>
        <w:t>о проведении запроса предложений (если требования к соисполнителям были установлены в документации о проведении запроса предложений).</w:t>
      </w:r>
    </w:p>
    <w:p w14:paraId="619CEB96" w14:textId="2226C0B4" w:rsidR="00062C1F" w:rsidRPr="00020EAD" w:rsidRDefault="00281D4C" w:rsidP="00274549">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210. На основании результатов рассмотрения предложений комиссией принимается решение о признании предложений </w:t>
      </w:r>
      <w:r w:rsidRPr="00020EAD">
        <w:rPr>
          <w:rFonts w:ascii="Times New Roman" w:hAnsi="Times New Roman"/>
          <w:sz w:val="24"/>
          <w:szCs w:val="24"/>
        </w:rPr>
        <w:t>соответствующими требованиям, установленным в документации о проведении запроса предложений, или об отклонении предложений.</w:t>
      </w:r>
    </w:p>
    <w:p w14:paraId="5C06D1E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211. На стадии оценки и сопоставления предложений комиссия оценивает </w:t>
      </w:r>
      <w:r w:rsidRPr="00020EAD">
        <w:rPr>
          <w:rFonts w:ascii="Times New Roman" w:hAnsi="Times New Roman"/>
          <w:sz w:val="24"/>
          <w:szCs w:val="24"/>
        </w:rPr>
        <w:br/>
        <w:t xml:space="preserve">и сопоставляет предложения и проводит их ранжирование по степени предпочтительности по критериям и порядку, установленным в документации </w:t>
      </w:r>
      <w:r w:rsidRPr="00020EAD">
        <w:rPr>
          <w:rFonts w:ascii="Times New Roman" w:hAnsi="Times New Roman"/>
          <w:sz w:val="24"/>
          <w:szCs w:val="24"/>
        </w:rPr>
        <w:br/>
        <w:t>о проведении запроса предложений.</w:t>
      </w:r>
    </w:p>
    <w:p w14:paraId="0CAF60C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212. По результатам оценки и сопоставления предложений комиссия принимает решение о </w:t>
      </w:r>
      <w:r w:rsidRPr="00020EAD">
        <w:rPr>
          <w:rFonts w:ascii="Times New Roman" w:hAnsi="Times New Roman"/>
          <w:color w:val="000000"/>
          <w:sz w:val="24"/>
          <w:szCs w:val="24"/>
        </w:rPr>
        <w:t>выборе победителя.</w:t>
      </w:r>
    </w:p>
    <w:p w14:paraId="3F20DF01" w14:textId="0FA680B4" w:rsidR="00062C1F" w:rsidRPr="00020EAD" w:rsidRDefault="00281D4C" w:rsidP="00D31DF6">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 xml:space="preserve">213. Решение комиссии о результатах рассмотрения, оценки и сопоставления предложений участников закупки оформляется протоколом рассмотрения и оценки предложений участников закупки, который </w:t>
      </w:r>
      <w:r w:rsidRPr="00020EAD">
        <w:rPr>
          <w:rFonts w:ascii="Times New Roman" w:eastAsia="Times New Roman" w:hAnsi="Times New Roman"/>
          <w:bCs/>
          <w:color w:val="000000"/>
          <w:sz w:val="24"/>
          <w:szCs w:val="24"/>
          <w:lang w:eastAsia="ru-RU"/>
        </w:rPr>
        <w:t>содержит информацию, указанную в пункте 95 настоящего положения.</w:t>
      </w:r>
    </w:p>
    <w:p w14:paraId="6B17F6FD" w14:textId="01A431BE" w:rsidR="00062C1F" w:rsidRPr="00020EAD" w:rsidRDefault="00281D4C" w:rsidP="00D31DF6">
      <w:pPr>
        <w:spacing w:after="0" w:line="240" w:lineRule="auto"/>
        <w:ind w:firstLine="708"/>
        <w:rPr>
          <w:rFonts w:ascii="Times New Roman" w:hAnsi="Times New Roman"/>
          <w:sz w:val="24"/>
          <w:szCs w:val="24"/>
        </w:rPr>
      </w:pPr>
      <w:r w:rsidRPr="00020EAD">
        <w:rPr>
          <w:rFonts w:ascii="Times New Roman" w:hAnsi="Times New Roman"/>
          <w:color w:val="000000"/>
          <w:sz w:val="24"/>
          <w:szCs w:val="24"/>
        </w:rPr>
        <w:t>214.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 и размещается в ЕИС,</w:t>
      </w:r>
      <w:r w:rsidRPr="00020EAD">
        <w:rPr>
          <w:rFonts w:ascii="Times New Roman" w:eastAsia="Times New Roman" w:hAnsi="Times New Roman"/>
          <w:bCs/>
          <w:color w:val="000000"/>
          <w:sz w:val="24"/>
          <w:szCs w:val="24"/>
          <w:lang w:eastAsia="ru-RU"/>
        </w:rPr>
        <w:t xml:space="preserve"> на официальном сайте, за исключением случаев, предусмотренных Федеральным законом № 223-ФЗ,</w:t>
      </w:r>
      <w:r w:rsidRPr="00020EAD">
        <w:rPr>
          <w:rFonts w:ascii="Times New Roman" w:hAnsi="Times New Roman"/>
          <w:color w:val="000000"/>
          <w:sz w:val="24"/>
          <w:szCs w:val="24"/>
        </w:rPr>
        <w:t xml:space="preserve"> и на электронной площадке в срок, указанный в пункте 96 настоящего положения.</w:t>
      </w:r>
    </w:p>
    <w:p w14:paraId="116B28A5" w14:textId="77777777" w:rsidR="00062C1F" w:rsidRPr="00020EAD" w:rsidRDefault="00281D4C" w:rsidP="00020EAD">
      <w:pPr>
        <w:spacing w:after="0" w:line="240" w:lineRule="auto"/>
        <w:ind w:firstLine="708"/>
        <w:jc w:val="both"/>
        <w:rPr>
          <w:rFonts w:ascii="Times New Roman" w:hAnsi="Times New Roman"/>
          <w:sz w:val="24"/>
          <w:szCs w:val="24"/>
        </w:rPr>
      </w:pPr>
      <w:bookmarkStart w:id="46" w:name="Par994"/>
      <w:bookmarkEnd w:id="46"/>
      <w:r w:rsidRPr="00020EAD">
        <w:rPr>
          <w:rFonts w:ascii="Times New Roman" w:hAnsi="Times New Roman"/>
          <w:color w:val="000000"/>
          <w:sz w:val="24"/>
          <w:szCs w:val="24"/>
        </w:rPr>
        <w:t xml:space="preserve">215. Если запрос предложений признан не состоявшимся в соответствии </w:t>
      </w:r>
      <w:r w:rsidRPr="00020EAD">
        <w:rPr>
          <w:rFonts w:ascii="Times New Roman" w:hAnsi="Times New Roman"/>
          <w:color w:val="000000"/>
          <w:sz w:val="24"/>
          <w:szCs w:val="24"/>
        </w:rPr>
        <w:br/>
        <w:t>с подпунктами 1-2 пункта 97 настоящего положения, заказчик вправе внести изменения в план закупки и провести закупку повторно в форме запроса предложений или аукциона.</w:t>
      </w:r>
    </w:p>
    <w:p w14:paraId="57030899" w14:textId="77777777" w:rsidR="00062C1F" w:rsidRPr="00020EAD" w:rsidRDefault="00062C1F" w:rsidP="00020EAD">
      <w:pPr>
        <w:spacing w:after="0" w:line="240" w:lineRule="auto"/>
        <w:jc w:val="center"/>
        <w:rPr>
          <w:rFonts w:ascii="Times New Roman" w:hAnsi="Times New Roman"/>
          <w:b/>
          <w:color w:val="000000"/>
          <w:sz w:val="24"/>
          <w:szCs w:val="24"/>
        </w:rPr>
      </w:pPr>
    </w:p>
    <w:p w14:paraId="2A6DBA70" w14:textId="77777777" w:rsidR="00062C1F" w:rsidRPr="00020EAD" w:rsidRDefault="00281D4C" w:rsidP="00020EAD">
      <w:pPr>
        <w:spacing w:after="0" w:line="240" w:lineRule="auto"/>
        <w:jc w:val="center"/>
        <w:rPr>
          <w:rFonts w:ascii="Times New Roman" w:hAnsi="Times New Roman"/>
          <w:b/>
          <w:color w:val="000000"/>
          <w:sz w:val="24"/>
          <w:szCs w:val="24"/>
        </w:rPr>
      </w:pPr>
      <w:r w:rsidRPr="00020EAD">
        <w:rPr>
          <w:rFonts w:ascii="Times New Roman" w:hAnsi="Times New Roman"/>
          <w:b/>
          <w:color w:val="000000"/>
          <w:sz w:val="24"/>
          <w:szCs w:val="24"/>
        </w:rPr>
        <w:t>Глава 35. Особенности закрытых процедур закупок</w:t>
      </w:r>
    </w:p>
    <w:p w14:paraId="4E9620E5" w14:textId="77777777" w:rsidR="00062C1F" w:rsidRPr="00020EAD" w:rsidRDefault="00062C1F" w:rsidP="00020EAD">
      <w:pPr>
        <w:spacing w:after="0" w:line="240" w:lineRule="auto"/>
        <w:ind w:firstLine="708"/>
        <w:jc w:val="both"/>
        <w:rPr>
          <w:rFonts w:ascii="Times New Roman" w:hAnsi="Times New Roman"/>
          <w:color w:val="000000"/>
          <w:sz w:val="24"/>
          <w:szCs w:val="24"/>
        </w:rPr>
      </w:pPr>
    </w:p>
    <w:p w14:paraId="7078D298" w14:textId="43BB7ABA" w:rsidR="00062C1F" w:rsidRPr="00020EAD" w:rsidRDefault="00281D4C" w:rsidP="00274549">
      <w:pPr>
        <w:spacing w:after="0" w:line="240" w:lineRule="auto"/>
        <w:ind w:firstLine="709"/>
        <w:rPr>
          <w:rFonts w:ascii="Times New Roman" w:hAnsi="Times New Roman"/>
          <w:color w:val="000000"/>
          <w:sz w:val="24"/>
          <w:szCs w:val="24"/>
        </w:rPr>
      </w:pPr>
      <w:r w:rsidRPr="00020EAD">
        <w:rPr>
          <w:rFonts w:ascii="Times New Roman" w:hAnsi="Times New Roman"/>
          <w:color w:val="000000"/>
          <w:sz w:val="24"/>
          <w:szCs w:val="24"/>
        </w:rPr>
        <w:t>216. Во всем, что не оговорено настоящей главой, при проведении закрытых процедур закупок применяются правила проведения конкурентной закупки с учетом особенностей, предусмотренных настоящей главой.</w:t>
      </w:r>
    </w:p>
    <w:p w14:paraId="66341684" w14:textId="77777777" w:rsidR="00062C1F" w:rsidRPr="00020EAD" w:rsidRDefault="00281D4C" w:rsidP="00020EAD">
      <w:pPr>
        <w:pStyle w:val="ab"/>
        <w:ind w:firstLine="709"/>
        <w:jc w:val="both"/>
      </w:pPr>
      <w:r w:rsidRPr="00020EAD">
        <w:rPr>
          <w:color w:val="000000"/>
        </w:rPr>
        <w:t>217. </w:t>
      </w:r>
      <w:r w:rsidRPr="00020EAD">
        <w:rPr>
          <w:bCs/>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w:t>
      </w:r>
      <w:r w:rsidRPr="00020EAD">
        <w:rPr>
          <w:color w:val="000000"/>
        </w:rPr>
        <w:t xml:space="preserve">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7750A52F" w14:textId="23E172F4" w:rsidR="00062C1F" w:rsidRPr="00020EAD" w:rsidRDefault="00281D4C" w:rsidP="00274549">
      <w:pPr>
        <w:pStyle w:val="ab"/>
        <w:ind w:firstLine="709"/>
      </w:pPr>
      <w:bookmarkStart w:id="47" w:name="sub_3052"/>
      <w:bookmarkEnd w:id="47"/>
      <w:r w:rsidRPr="00020EAD">
        <w:rPr>
          <w:color w:val="000000"/>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14" w:history="1">
        <w:r w:rsidRPr="00020EAD">
          <w:rPr>
            <w:rStyle w:val="a9"/>
            <w:color w:val="000000"/>
            <w:u w:val="none"/>
          </w:rPr>
          <w:t>перечень</w:t>
        </w:r>
      </w:hyperlink>
      <w:r w:rsidRPr="00020EAD">
        <w:rPr>
          <w:color w:val="000000"/>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p>
    <w:p w14:paraId="6BDDF71B"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218. Заказчик должен принять меры, чтобы состав лиц, приглашенных </w:t>
      </w:r>
      <w:r w:rsidRPr="00020EAD">
        <w:rPr>
          <w:rFonts w:ascii="Times New Roman" w:hAnsi="Times New Roman"/>
          <w:color w:val="000000"/>
          <w:sz w:val="24"/>
          <w:szCs w:val="24"/>
        </w:rPr>
        <w:br/>
        <w:t>к участию в закрытой процедуре закупки, оставался конфиденциальной информацией.</w:t>
      </w:r>
    </w:p>
    <w:p w14:paraId="3D5DAA8A" w14:textId="1B03C173" w:rsidR="00062C1F" w:rsidRPr="00020EAD" w:rsidRDefault="00281D4C" w:rsidP="00274549">
      <w:pPr>
        <w:spacing w:after="0" w:line="240" w:lineRule="auto"/>
        <w:ind w:firstLine="709"/>
        <w:rPr>
          <w:rFonts w:ascii="Times New Roman" w:hAnsi="Times New Roman"/>
          <w:color w:val="000000"/>
          <w:sz w:val="24"/>
          <w:szCs w:val="24"/>
        </w:rPr>
      </w:pPr>
      <w:r w:rsidRPr="00020EAD">
        <w:rPr>
          <w:rFonts w:ascii="Times New Roman" w:hAnsi="Times New Roman"/>
          <w:color w:val="000000"/>
          <w:sz w:val="24"/>
          <w:szCs w:val="24"/>
        </w:rPr>
        <w:t>219. Комиссия не вправе принимать к рассмотрению, оценке и сопоставлению заявки на участие в закрытой процедуре закупки от участников закупки, которых заказчик не приглашал к участию в закупке.</w:t>
      </w:r>
    </w:p>
    <w:p w14:paraId="4D6440FB" w14:textId="77777777" w:rsidR="009D7703" w:rsidRPr="00020EAD" w:rsidRDefault="009D7703" w:rsidP="00020EAD">
      <w:pPr>
        <w:spacing w:after="0" w:line="240" w:lineRule="auto"/>
        <w:ind w:firstLine="708"/>
        <w:jc w:val="center"/>
        <w:rPr>
          <w:rFonts w:ascii="Times New Roman" w:hAnsi="Times New Roman"/>
          <w:b/>
          <w:color w:val="000000"/>
          <w:sz w:val="24"/>
          <w:szCs w:val="24"/>
        </w:rPr>
      </w:pPr>
    </w:p>
    <w:p w14:paraId="1A1DB6A7" w14:textId="77777777" w:rsidR="00062C1F" w:rsidRPr="00020EAD" w:rsidRDefault="00281D4C" w:rsidP="00020EAD">
      <w:pPr>
        <w:autoSpaceDE w:val="0"/>
        <w:spacing w:after="0" w:line="240" w:lineRule="auto"/>
        <w:jc w:val="center"/>
        <w:rPr>
          <w:rFonts w:ascii="Times New Roman" w:hAnsi="Times New Roman"/>
          <w:b/>
          <w:color w:val="000000"/>
          <w:sz w:val="24"/>
          <w:szCs w:val="24"/>
        </w:rPr>
      </w:pPr>
      <w:r w:rsidRPr="00020EAD">
        <w:rPr>
          <w:rFonts w:ascii="Times New Roman" w:hAnsi="Times New Roman"/>
          <w:b/>
          <w:color w:val="000000"/>
          <w:sz w:val="24"/>
          <w:szCs w:val="24"/>
        </w:rPr>
        <w:t xml:space="preserve">Глава 36. Особенности участия субъектов малого и среднего </w:t>
      </w:r>
    </w:p>
    <w:p w14:paraId="00F4D381" w14:textId="77777777" w:rsidR="00062C1F" w:rsidRPr="00020EAD" w:rsidRDefault="00281D4C" w:rsidP="00020EAD">
      <w:pPr>
        <w:autoSpaceDE w:val="0"/>
        <w:spacing w:after="0" w:line="240" w:lineRule="auto"/>
        <w:jc w:val="center"/>
        <w:rPr>
          <w:rFonts w:ascii="Times New Roman" w:hAnsi="Times New Roman"/>
          <w:sz w:val="24"/>
          <w:szCs w:val="24"/>
        </w:rPr>
      </w:pPr>
      <w:r w:rsidRPr="00020EAD">
        <w:rPr>
          <w:rFonts w:ascii="Times New Roman" w:hAnsi="Times New Roman"/>
          <w:b/>
          <w:color w:val="000000"/>
          <w:sz w:val="24"/>
          <w:szCs w:val="24"/>
        </w:rPr>
        <w:t>предпринимательства в закупках</w:t>
      </w:r>
      <w:r w:rsidRPr="00020EAD">
        <w:rPr>
          <w:rFonts w:ascii="Times New Roman" w:hAnsi="Times New Roman"/>
          <w:color w:val="000000"/>
          <w:sz w:val="24"/>
          <w:szCs w:val="24"/>
        </w:rPr>
        <w:t xml:space="preserve"> </w:t>
      </w:r>
    </w:p>
    <w:p w14:paraId="4B629D22" w14:textId="77777777" w:rsidR="00062C1F" w:rsidRPr="00020EAD" w:rsidRDefault="00062C1F" w:rsidP="00020EAD">
      <w:pPr>
        <w:autoSpaceDE w:val="0"/>
        <w:spacing w:after="0" w:line="240" w:lineRule="auto"/>
        <w:jc w:val="center"/>
        <w:rPr>
          <w:rFonts w:ascii="Times New Roman" w:hAnsi="Times New Roman"/>
          <w:color w:val="000000"/>
          <w:sz w:val="24"/>
          <w:szCs w:val="24"/>
        </w:rPr>
      </w:pPr>
    </w:p>
    <w:p w14:paraId="2132EDB5"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220.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14:paraId="39D5FB37"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221.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sidRPr="00020EAD">
        <w:rPr>
          <w:rFonts w:ascii="Times New Roman" w:hAnsi="Times New Roman"/>
          <w:color w:val="000000"/>
          <w:sz w:val="24"/>
          <w:szCs w:val="24"/>
          <w:vertAlign w:val="superscript"/>
        </w:rPr>
        <w:t>4</w:t>
      </w:r>
      <w:r w:rsidRPr="00020EAD">
        <w:rPr>
          <w:rFonts w:ascii="Times New Roman" w:hAnsi="Times New Roman"/>
          <w:color w:val="000000"/>
          <w:sz w:val="24"/>
          <w:szCs w:val="24"/>
        </w:rPr>
        <w:t xml:space="preserve"> Федерального закона № 223-ФЗ.</w:t>
      </w:r>
    </w:p>
    <w:p w14:paraId="61134B3D"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222. Конкурентная закупка с участием субъектов малого и среднего предпринимательства осуществляется путем проведения:</w:t>
      </w:r>
    </w:p>
    <w:p w14:paraId="3C3A5055"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конкурса в электронной форме, участниками которого могут быть только субъекты малого и среднего предпринимательства; </w:t>
      </w:r>
    </w:p>
    <w:p w14:paraId="2428994F"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аукциона в электронной форме, участниками которого могут быть только субъекты малого и среднего предпринимательства;</w:t>
      </w:r>
    </w:p>
    <w:p w14:paraId="448E29AA"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запроса котировок в электронной форме, участниками которого могут быть только субъекты малого и среднего предпринимательства;</w:t>
      </w:r>
    </w:p>
    <w:p w14:paraId="1CE140EB"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запроса предложений в электронной </w:t>
      </w:r>
      <w:r w:rsidRPr="00020EAD">
        <w:rPr>
          <w:rFonts w:ascii="Times New Roman" w:hAnsi="Times New Roman"/>
          <w:sz w:val="24"/>
          <w:szCs w:val="24"/>
        </w:rPr>
        <w:t>форме, участниками которого могут быть только субъекты малого и среднего предпринимательства. </w:t>
      </w:r>
    </w:p>
    <w:p w14:paraId="088428E7"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Их участниками могут быть только субъекты малого и среднего предпринимательства.</w:t>
      </w:r>
    </w:p>
    <w:p w14:paraId="5121DBDE"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223. Закупки у субъектов малого и среднего предпринимательства осуществляются способами, предусмотренными главой 9 настоящего положения. </w:t>
      </w:r>
    </w:p>
    <w:p w14:paraId="1AFCA519"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Их участниками могут быть:</w:t>
      </w:r>
    </w:p>
    <w:p w14:paraId="69567490"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а) любые лица, указанные в части 5 статьи 3 Федерального закона № 223-ФЗ, в том числе субъекты малого и среднего предпринимательства;</w:t>
      </w:r>
    </w:p>
    <w:p w14:paraId="34C2B944"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2D4A3055"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224. </w:t>
      </w:r>
      <w:r w:rsidRPr="00020EAD">
        <w:rPr>
          <w:rFonts w:ascii="Times New Roman" w:hAnsi="Times New Roman"/>
          <w:color w:val="000000"/>
          <w:sz w:val="24"/>
          <w:szCs w:val="24"/>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14:paraId="122D036D" w14:textId="77777777" w:rsidR="00062C1F" w:rsidRPr="00020EAD" w:rsidRDefault="00281D4C" w:rsidP="00020EAD">
      <w:pPr>
        <w:pStyle w:val="HTML"/>
        <w:ind w:firstLine="709"/>
        <w:jc w:val="both"/>
        <w:rPr>
          <w:rFonts w:ascii="Times New Roman" w:hAnsi="Times New Roman" w:cs="Times New Roman"/>
          <w:sz w:val="24"/>
          <w:szCs w:val="24"/>
        </w:rPr>
      </w:pPr>
      <w:r w:rsidRPr="00020EAD">
        <w:rPr>
          <w:rFonts w:ascii="Times New Roman" w:hAnsi="Times New Roman" w:cs="Times New Roman"/>
          <w:color w:val="000000"/>
          <w:sz w:val="24"/>
          <w:szCs w:val="24"/>
        </w:rPr>
        <w:t xml:space="preserve">225.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могут быть только субъекты малого и среднего предпринимательства, а также 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sidRPr="00020EAD">
        <w:rPr>
          <w:rFonts w:ascii="Times New Roman" w:hAnsi="Times New Roman" w:cs="Times New Roman"/>
          <w:sz w:val="24"/>
          <w:szCs w:val="24"/>
        </w:rPr>
        <w:t>порядок расчета указанного объема</w:t>
      </w:r>
      <w:r w:rsidRPr="00020EAD">
        <w:rPr>
          <w:rFonts w:ascii="Times New Roman" w:hAnsi="Times New Roman" w:cs="Times New Roman"/>
          <w:color w:val="000000"/>
          <w:sz w:val="24"/>
          <w:szCs w:val="24"/>
        </w:rPr>
        <w:t xml:space="preserve"> устанавливаются в размере, определенном постановлением Правительства Российской Федерации от 11.12.2014 № 1352.</w:t>
      </w:r>
    </w:p>
    <w:p w14:paraId="63E91834"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226. В случае если начальная (максимальная) цена договора (цена лота) </w:t>
      </w:r>
      <w:r w:rsidRPr="00020EAD">
        <w:rPr>
          <w:rFonts w:ascii="Times New Roman" w:hAnsi="Times New Roman"/>
          <w:color w:val="000000"/>
          <w:sz w:val="24"/>
          <w:szCs w:val="24"/>
        </w:rPr>
        <w:br/>
        <w:t xml:space="preserve">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14:paraId="00527828"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В случае если начальная (максимальная) цена договора (цена лота) </w:t>
      </w:r>
      <w:r w:rsidRPr="00020EAD">
        <w:rPr>
          <w:rFonts w:ascii="Times New Roman" w:hAnsi="Times New Roman"/>
          <w:color w:val="000000"/>
          <w:sz w:val="24"/>
          <w:szCs w:val="24"/>
        </w:rPr>
        <w:br/>
        <w:t>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76D85445" w14:textId="7A212533" w:rsidR="00062C1F" w:rsidRPr="00020EAD" w:rsidRDefault="00281D4C" w:rsidP="00274549">
      <w:pPr>
        <w:pStyle w:val="ab"/>
        <w:ind w:firstLine="709"/>
      </w:pPr>
      <w:r w:rsidRPr="00020EAD">
        <w:t>227. В течение одного рабочего дня после направления оператором электронной площадки информации, указанной в части 22 статьи 3</w:t>
      </w:r>
      <w:r w:rsidRPr="00020EAD">
        <w:rPr>
          <w:vertAlign w:val="superscript"/>
        </w:rPr>
        <w:t>4</w:t>
      </w:r>
      <w:r w:rsidRPr="00020EAD">
        <w:t xml:space="preserve"> Федерального закона № 223-ФЗ,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6425CEAE" w14:textId="77777777" w:rsidR="00062C1F" w:rsidRPr="00020EAD" w:rsidRDefault="00281D4C" w:rsidP="00020EAD">
      <w:pPr>
        <w:pStyle w:val="ab"/>
        <w:ind w:firstLine="709"/>
        <w:jc w:val="both"/>
      </w:pPr>
      <w:r w:rsidRPr="00020EAD">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14:paraId="1976DBEE" w14:textId="77777777" w:rsidR="00062C1F" w:rsidRPr="00020EAD" w:rsidRDefault="00281D4C" w:rsidP="00020EAD">
      <w:pPr>
        <w:pStyle w:val="ab"/>
        <w:ind w:firstLine="709"/>
        <w:jc w:val="both"/>
      </w:pPr>
      <w:r w:rsidRPr="00020EAD">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7FDFF074" w14:textId="77777777" w:rsidR="00062C1F" w:rsidRPr="00020EAD" w:rsidRDefault="00281D4C" w:rsidP="00020EAD">
      <w:pPr>
        <w:pStyle w:val="ab"/>
        <w:ind w:firstLine="709"/>
        <w:jc w:val="both"/>
      </w:pPr>
      <w:r w:rsidRPr="00020EAD">
        <w:t xml:space="preserve">228. При осуществлении конкурентной закупки, участниками которой могут быть только субъекты малого и среднего предпринимательства, заказчик вправе </w:t>
      </w:r>
      <w:r w:rsidRPr="00020EAD">
        <w:br/>
        <w:t xml:space="preserve">по истечении срока приема заявок осуществить закупку в порядке, установленном настоящим положением, без соблюдения правил, установленных Положением </w:t>
      </w:r>
      <w:r w:rsidRPr="00020EAD">
        <w:br/>
        <w:t xml:space="preserve">об особенностях участия субъектов малого и среднего предпринимательства </w:t>
      </w:r>
      <w:r w:rsidRPr="00020EAD">
        <w:br/>
        <w:t>в закупках, в случаях, если:</w:t>
      </w:r>
    </w:p>
    <w:p w14:paraId="4D189EC8" w14:textId="77777777" w:rsidR="00062C1F" w:rsidRPr="00020EAD" w:rsidRDefault="00281D4C" w:rsidP="00020EAD">
      <w:pPr>
        <w:pStyle w:val="ab"/>
        <w:ind w:firstLine="709"/>
        <w:jc w:val="both"/>
      </w:pPr>
      <w:r w:rsidRPr="00020EAD">
        <w:t xml:space="preserve">субъекты малого и среднего предпринимательства не подали заявок </w:t>
      </w:r>
      <w:r w:rsidRPr="00020EAD">
        <w:br/>
        <w:t>на участие в такой закупке;</w:t>
      </w:r>
    </w:p>
    <w:p w14:paraId="4490363F" w14:textId="77777777" w:rsidR="00062C1F" w:rsidRPr="00020EAD" w:rsidRDefault="00281D4C" w:rsidP="00020EAD">
      <w:pPr>
        <w:pStyle w:val="ab"/>
        <w:ind w:firstLine="709"/>
        <w:jc w:val="both"/>
      </w:pPr>
      <w:r w:rsidRPr="00020EAD">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6B7DF5B0" w14:textId="77777777" w:rsidR="00062C1F" w:rsidRPr="00020EAD" w:rsidRDefault="00281D4C" w:rsidP="00020EAD">
      <w:pPr>
        <w:pStyle w:val="ab"/>
        <w:ind w:firstLine="709"/>
        <w:jc w:val="both"/>
      </w:pPr>
      <w:r w:rsidRPr="00020EAD">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5A4742DE" w14:textId="77777777" w:rsidR="00062C1F" w:rsidRPr="00020EAD" w:rsidRDefault="00281D4C" w:rsidP="00020EAD">
      <w:pPr>
        <w:pStyle w:val="ab"/>
        <w:ind w:firstLine="709"/>
        <w:jc w:val="both"/>
      </w:pPr>
      <w:r w:rsidRPr="00020EAD">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14:paraId="7ADD2812" w14:textId="77777777" w:rsidR="00062C1F" w:rsidRPr="00020EAD" w:rsidRDefault="00062C1F" w:rsidP="00020EAD">
      <w:pPr>
        <w:spacing w:after="0" w:line="240" w:lineRule="auto"/>
        <w:jc w:val="center"/>
        <w:rPr>
          <w:rFonts w:ascii="Times New Roman" w:hAnsi="Times New Roman"/>
          <w:b/>
          <w:sz w:val="24"/>
          <w:szCs w:val="24"/>
        </w:rPr>
      </w:pPr>
    </w:p>
    <w:p w14:paraId="11572A2F" w14:textId="77777777" w:rsidR="00062C1F" w:rsidRPr="00020EAD" w:rsidRDefault="00281D4C" w:rsidP="00020EAD">
      <w:pPr>
        <w:spacing w:after="0" w:line="240" w:lineRule="auto"/>
        <w:ind w:firstLine="709"/>
        <w:jc w:val="center"/>
        <w:rPr>
          <w:rFonts w:ascii="Times New Roman" w:hAnsi="Times New Roman"/>
          <w:sz w:val="24"/>
          <w:szCs w:val="24"/>
        </w:rPr>
      </w:pPr>
      <w:r w:rsidRPr="00020EAD">
        <w:rPr>
          <w:rFonts w:ascii="Times New Roman" w:hAnsi="Times New Roman"/>
          <w:b/>
          <w:sz w:val="24"/>
          <w:szCs w:val="24"/>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p>
    <w:p w14:paraId="57FA196D" w14:textId="77777777" w:rsidR="00062C1F" w:rsidRPr="00020EAD" w:rsidRDefault="00062C1F" w:rsidP="00020EAD">
      <w:pPr>
        <w:spacing w:after="0" w:line="240" w:lineRule="auto"/>
        <w:ind w:firstLine="709"/>
        <w:jc w:val="center"/>
        <w:rPr>
          <w:rFonts w:ascii="Times New Roman" w:hAnsi="Times New Roman"/>
          <w:color w:val="000000"/>
          <w:sz w:val="24"/>
          <w:szCs w:val="24"/>
        </w:rPr>
      </w:pPr>
    </w:p>
    <w:p w14:paraId="30AE47F6" w14:textId="649D2038" w:rsidR="00062C1F" w:rsidRPr="00020EAD" w:rsidRDefault="00281D4C" w:rsidP="00274549">
      <w:pPr>
        <w:spacing w:after="0" w:line="240" w:lineRule="auto"/>
        <w:ind w:firstLine="709"/>
        <w:rPr>
          <w:rFonts w:ascii="Times New Roman" w:hAnsi="Times New Roman"/>
          <w:color w:val="000000"/>
          <w:sz w:val="24"/>
          <w:szCs w:val="24"/>
        </w:rPr>
      </w:pPr>
      <w:r w:rsidRPr="00020EAD">
        <w:rPr>
          <w:rFonts w:ascii="Times New Roman" w:hAnsi="Times New Roman"/>
          <w:color w:val="000000"/>
          <w:sz w:val="24"/>
          <w:szCs w:val="24"/>
        </w:rPr>
        <w:t xml:space="preserve">229.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предусмотренной частью 10 статьи 34 Федерального закона № 223-ФЗ. </w:t>
      </w:r>
      <w:r w:rsidR="004C3D73" w:rsidRPr="00020EAD">
        <w:rPr>
          <w:rFonts w:ascii="Times New Roman" w:hAnsi="Times New Roman"/>
          <w:color w:val="000000"/>
          <w:sz w:val="24"/>
          <w:szCs w:val="24"/>
        </w:rPr>
        <w:t>Перечень электронных площадок, на которых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определен в приложении № 1 к распоряжению Правительства Российской Федерации от 12 июля 2018 года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r w:rsidR="00036BC6" w:rsidRPr="00020EAD">
        <w:rPr>
          <w:rFonts w:ascii="Times New Roman" w:hAnsi="Times New Roman"/>
          <w:color w:val="000000"/>
          <w:sz w:val="24"/>
          <w:szCs w:val="24"/>
        </w:rPr>
        <w:t>.</w:t>
      </w:r>
    </w:p>
    <w:p w14:paraId="290B6848"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Такая неконкурентная закупка проводится на электронной площадке </w:t>
      </w:r>
      <w:r w:rsidRPr="00020EAD">
        <w:rPr>
          <w:rFonts w:ascii="Times New Roman" w:hAnsi="Times New Roman"/>
          <w:color w:val="000000"/>
          <w:sz w:val="24"/>
          <w:szCs w:val="24"/>
        </w:rPr>
        <w:br/>
        <w:t xml:space="preserve">по правилам и в порядке, установленным оператором электронной площадки, </w:t>
      </w:r>
      <w:r w:rsidRPr="00020EAD">
        <w:rPr>
          <w:rFonts w:ascii="Times New Roman" w:hAnsi="Times New Roman"/>
          <w:color w:val="000000"/>
          <w:sz w:val="24"/>
          <w:szCs w:val="24"/>
        </w:rPr>
        <w:br/>
        <w:t>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14:paraId="35AC69A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230. Начальная (максимальная) цена договора, заключаемого по результатам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не должна превышать три миллиона рублей.</w:t>
      </w:r>
    </w:p>
    <w:p w14:paraId="325ECB5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231. </w:t>
      </w:r>
      <w:r w:rsidRPr="00020EAD">
        <w:rPr>
          <w:rFonts w:ascii="Times New Roman" w:eastAsia="Times New Roman" w:hAnsi="Times New Roman"/>
          <w:color w:val="000000"/>
          <w:sz w:val="24"/>
          <w:szCs w:val="24"/>
          <w:lang w:eastAsia="ru-RU"/>
        </w:rPr>
        <w:t xml:space="preserve">При осуществлении </w:t>
      </w:r>
      <w:r w:rsidRPr="00020EAD">
        <w:rPr>
          <w:rFonts w:ascii="Times New Roman" w:hAnsi="Times New Roman"/>
          <w:color w:val="000000"/>
          <w:sz w:val="24"/>
          <w:szCs w:val="24"/>
        </w:rPr>
        <w:t>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r w:rsidRPr="00020EAD">
        <w:rPr>
          <w:rFonts w:ascii="Times New Roman" w:eastAsia="Times New Roman" w:hAnsi="Times New Roman"/>
          <w:color w:val="000000"/>
          <w:sz w:val="24"/>
          <w:szCs w:val="24"/>
          <w:lang w:eastAsia="ru-RU"/>
        </w:rPr>
        <w:t>, начальная (максимальная) цена договора определяются и обосновываются заказчиком посредством применения одного или</w:t>
      </w:r>
      <w:r w:rsidRPr="00020EAD">
        <w:rPr>
          <w:rFonts w:ascii="Times New Roman" w:hAnsi="Times New Roman"/>
          <w:color w:val="000000"/>
          <w:sz w:val="24"/>
          <w:szCs w:val="24"/>
        </w:rPr>
        <w:t> </w:t>
      </w:r>
      <w:r w:rsidRPr="00020EAD">
        <w:rPr>
          <w:rFonts w:ascii="Times New Roman" w:eastAsia="Times New Roman" w:hAnsi="Times New Roman"/>
          <w:color w:val="000000"/>
          <w:sz w:val="24"/>
          <w:szCs w:val="24"/>
          <w:lang w:eastAsia="ru-RU"/>
        </w:rPr>
        <w:t>нескольких методов в соответствии с приложением № 2 к настоящему положению.</w:t>
      </w:r>
    </w:p>
    <w:p w14:paraId="79AAC87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232. Для осуществления неконкурентной закупки в соответствии </w:t>
      </w:r>
      <w:r w:rsidRPr="00020EAD">
        <w:rPr>
          <w:rFonts w:ascii="Times New Roman" w:hAnsi="Times New Roman"/>
          <w:color w:val="000000"/>
          <w:sz w:val="24"/>
          <w:szCs w:val="24"/>
        </w:rPr>
        <w:br/>
        <w:t xml:space="preserve">с пунктом 20(1) Положения об особенностях участия субъектов малого и среднего предпринимательства в закупках и настоящей главой заказчиком размещается </w:t>
      </w:r>
      <w:r w:rsidRPr="00020EAD">
        <w:rPr>
          <w:rFonts w:ascii="Times New Roman" w:hAnsi="Times New Roman"/>
          <w:color w:val="000000"/>
          <w:sz w:val="24"/>
          <w:szCs w:val="24"/>
        </w:rPr>
        <w:br/>
        <w:t xml:space="preserve">на электронной площадке информация о закупаемом товаре, работе, услуге, требованиях к таким товару, работе, услуге, участнику закупки из числа субъектов малого и среднего предпринимательства в целях </w:t>
      </w:r>
      <w:r w:rsidRPr="00020EAD">
        <w:rPr>
          <w:rFonts w:ascii="Times New Roman" w:hAnsi="Times New Roman"/>
          <w:sz w:val="24"/>
          <w:szCs w:val="24"/>
        </w:rPr>
        <w:t xml:space="preserve">отбора предварительного предложения о поставке товара, выполнении работы, оказании услуги, размещенного участником закупки из числа субъектов малого и среднего предпринимательства на электронной площадке (далее – предварительное предложение) в соответствии с утвержденным регламентом электронной площадки. </w:t>
      </w:r>
    </w:p>
    <w:p w14:paraId="27D9D94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233. При осуществлении неконкурентной закупки, участниками которой являются только субъекты малого и среднего предпринимательства, в электронной форме с использованием </w:t>
      </w:r>
      <w:r w:rsidRPr="00020EAD">
        <w:rPr>
          <w:rFonts w:ascii="Times New Roman" w:hAnsi="Times New Roman"/>
          <w:color w:val="000000"/>
          <w:sz w:val="24"/>
          <w:szCs w:val="24"/>
        </w:rPr>
        <w:t>электронной площадки заказчик определяет критерии оценки участника (участников) закупки из числа субъектов малого и среднего предпринимательства.</w:t>
      </w:r>
    </w:p>
    <w:p w14:paraId="6B71FE8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К таким критериям относятся в совокупности:</w:t>
      </w:r>
    </w:p>
    <w:p w14:paraId="0F3DF9DA" w14:textId="5AC9F49E" w:rsidR="00062C1F" w:rsidRPr="00020EAD" w:rsidRDefault="00281D4C" w:rsidP="00D31DF6">
      <w:pPr>
        <w:spacing w:after="0" w:line="240" w:lineRule="auto"/>
        <w:ind w:firstLine="709"/>
        <w:rPr>
          <w:rFonts w:ascii="Times New Roman" w:hAnsi="Times New Roman"/>
          <w:sz w:val="24"/>
          <w:szCs w:val="24"/>
        </w:rPr>
      </w:pPr>
      <w:r w:rsidRPr="00020EAD">
        <w:rPr>
          <w:rFonts w:ascii="Times New Roman" w:hAnsi="Times New Roman"/>
          <w:i/>
          <w:color w:val="000000"/>
          <w:sz w:val="24"/>
          <w:szCs w:val="24"/>
        </w:rPr>
        <w:t>- соответствие участника неконкурентной закупки, участниками которой являются только субъекты малого и среднего предпринимательства,</w:t>
      </w:r>
      <w:r w:rsidR="00D31DF6">
        <w:rPr>
          <w:rFonts w:ascii="Times New Roman" w:hAnsi="Times New Roman"/>
          <w:i/>
          <w:color w:val="000000"/>
          <w:sz w:val="24"/>
          <w:szCs w:val="24"/>
        </w:rPr>
        <w:t xml:space="preserve"> </w:t>
      </w:r>
      <w:r w:rsidRPr="00020EAD">
        <w:rPr>
          <w:rFonts w:ascii="Times New Roman" w:hAnsi="Times New Roman"/>
          <w:i/>
          <w:color w:val="000000"/>
          <w:sz w:val="24"/>
          <w:szCs w:val="24"/>
        </w:rPr>
        <w:t xml:space="preserve">в электронной форме с использованием электронной площадки, требованиям, установленным </w:t>
      </w:r>
      <w:r w:rsidR="00036BC6" w:rsidRPr="00020EAD">
        <w:rPr>
          <w:rFonts w:ascii="Times New Roman" w:hAnsi="Times New Roman"/>
          <w:i/>
          <w:color w:val="000000"/>
          <w:sz w:val="24"/>
          <w:szCs w:val="24"/>
        </w:rPr>
        <w:t>в соответствии с подпунктами 1-9 пункта 59</w:t>
      </w:r>
      <w:r w:rsidRPr="00020EAD">
        <w:rPr>
          <w:rFonts w:ascii="Times New Roman" w:hAnsi="Times New Roman"/>
          <w:i/>
          <w:color w:val="000000"/>
          <w:sz w:val="24"/>
          <w:szCs w:val="24"/>
        </w:rPr>
        <w:t>, пунктом 59.1 настоящего положения;</w:t>
      </w:r>
    </w:p>
    <w:p w14:paraId="57A6E940" w14:textId="77777777" w:rsidR="00062C1F" w:rsidRPr="00020EAD" w:rsidRDefault="00281D4C" w:rsidP="00020EAD">
      <w:pPr>
        <w:spacing w:after="0" w:line="240" w:lineRule="auto"/>
        <w:ind w:firstLine="709"/>
        <w:jc w:val="both"/>
        <w:rPr>
          <w:rFonts w:ascii="Times New Roman" w:hAnsi="Times New Roman"/>
          <w:i/>
          <w:color w:val="000000"/>
          <w:sz w:val="24"/>
          <w:szCs w:val="24"/>
        </w:rPr>
      </w:pPr>
      <w:r w:rsidRPr="00020EAD">
        <w:rPr>
          <w:rFonts w:ascii="Times New Roman" w:hAnsi="Times New Roman"/>
          <w:i/>
          <w:color w:val="000000"/>
          <w:sz w:val="24"/>
          <w:szCs w:val="24"/>
        </w:rPr>
        <w:t>- предложение о цене договора, цене единицы товара, работы, услуги;</w:t>
      </w:r>
    </w:p>
    <w:p w14:paraId="394F19E9" w14:textId="77777777" w:rsidR="00062C1F" w:rsidRPr="00020EAD" w:rsidRDefault="00281D4C" w:rsidP="00020EAD">
      <w:pPr>
        <w:spacing w:after="0" w:line="240" w:lineRule="auto"/>
        <w:ind w:firstLine="709"/>
        <w:jc w:val="both"/>
        <w:rPr>
          <w:rFonts w:ascii="Times New Roman" w:hAnsi="Times New Roman"/>
          <w:i/>
          <w:color w:val="000000"/>
          <w:sz w:val="24"/>
          <w:szCs w:val="24"/>
        </w:rPr>
      </w:pPr>
      <w:r w:rsidRPr="00020EAD">
        <w:rPr>
          <w:rFonts w:ascii="Times New Roman" w:hAnsi="Times New Roman"/>
          <w:i/>
          <w:color w:val="000000"/>
          <w:sz w:val="24"/>
          <w:szCs w:val="24"/>
        </w:rPr>
        <w:t>- характеристики товара, работы, услуги;</w:t>
      </w:r>
    </w:p>
    <w:p w14:paraId="1E6BF85C" w14:textId="3459B82A" w:rsidR="00062C1F" w:rsidRPr="00020EAD" w:rsidRDefault="00281D4C" w:rsidP="00020EAD">
      <w:pPr>
        <w:spacing w:after="0" w:line="240" w:lineRule="auto"/>
        <w:ind w:firstLine="709"/>
        <w:jc w:val="both"/>
        <w:rPr>
          <w:rFonts w:ascii="Times New Roman" w:hAnsi="Times New Roman"/>
          <w:i/>
          <w:color w:val="000000"/>
          <w:sz w:val="24"/>
          <w:szCs w:val="24"/>
        </w:rPr>
      </w:pPr>
      <w:r w:rsidRPr="00020EAD">
        <w:rPr>
          <w:rFonts w:ascii="Times New Roman" w:hAnsi="Times New Roman"/>
          <w:i/>
          <w:color w:val="000000"/>
          <w:sz w:val="24"/>
          <w:szCs w:val="24"/>
        </w:rPr>
        <w:t>-заказчик вправе в положении о закупке установить иные критерии оценки участника (участников) закупки из числа субъектов малого и среднего предпринимательства)</w:t>
      </w:r>
    </w:p>
    <w:p w14:paraId="2F239C6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234. Заказчик формирует, подписывает электронной подписью лица, имеющего право действовать от имени заказчика, и размещает на электронной площадке информацию о закупаемом товаре, работе, услуге</w:t>
      </w:r>
      <w:r w:rsidRPr="00020EAD">
        <w:rPr>
          <w:rFonts w:ascii="Times New Roman" w:hAnsi="Times New Roman"/>
          <w:sz w:val="24"/>
          <w:szCs w:val="24"/>
        </w:rPr>
        <w:t>, содержащую:</w:t>
      </w:r>
    </w:p>
    <w:p w14:paraId="0433804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 способ осуществления закупки и адрес электронной площадки </w:t>
      </w:r>
      <w:r w:rsidRPr="00020EAD">
        <w:rPr>
          <w:rFonts w:ascii="Times New Roman" w:hAnsi="Times New Roman"/>
          <w:sz w:val="24"/>
          <w:szCs w:val="24"/>
        </w:rPr>
        <w:br/>
        <w:t>в информационно-телекоммуникационной сети «Интернет»;</w:t>
      </w:r>
    </w:p>
    <w:p w14:paraId="46CDA08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14:paraId="5994285E" w14:textId="77777777" w:rsidR="00062C1F" w:rsidRPr="00020EAD" w:rsidRDefault="00281D4C" w:rsidP="00020EAD">
      <w:pPr>
        <w:pStyle w:val="ab"/>
        <w:ind w:firstLine="708"/>
        <w:jc w:val="both"/>
        <w:rPr>
          <w:rFonts w:eastAsia="Calibri"/>
          <w:lang w:eastAsia="en-US"/>
        </w:rPr>
      </w:pPr>
      <w:r w:rsidRPr="00020EAD">
        <w:rPr>
          <w:rFonts w:eastAsia="Calibri"/>
          <w:lang w:eastAsia="en-US"/>
        </w:rPr>
        <w:t xml:space="preserve">3) сведения о начальной (максимальной) цене договора, либо формула цены и максимальное значение цены договора, максимальное значение цены договора, валюту, используемую для формирования цены договора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размер аванса (если предусмотрена выплата аванса), информацию </w:t>
      </w:r>
      <w:r w:rsidRPr="00020EAD">
        <w:rPr>
          <w:rFonts w:eastAsia="Calibri"/>
          <w:lang w:eastAsia="en-US"/>
        </w:rPr>
        <w:br/>
        <w:t>о порядке и сроках расчета;</w:t>
      </w:r>
    </w:p>
    <w:p w14:paraId="23DD895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14:paraId="04EBD895" w14:textId="10BA2D14" w:rsidR="00062C1F" w:rsidRPr="00020EAD" w:rsidRDefault="00281D4C" w:rsidP="00D31DF6">
      <w:pPr>
        <w:pStyle w:val="ab"/>
        <w:ind w:firstLine="708"/>
        <w:rPr>
          <w:rFonts w:eastAsia="Calibri"/>
          <w:lang w:eastAsia="en-US"/>
        </w:rPr>
      </w:pPr>
      <w:r w:rsidRPr="00020EAD">
        <w:rPr>
          <w:rFonts w:eastAsia="Calibri"/>
          <w:lang w:eastAsia="en-US"/>
        </w:rPr>
        <w:t>5) порядок, дату и время окончания срока подачи предварительных предложений, критерии оценки заказчиком участника (участников) закупки из числа субъектов малого и среднего предпринимательства, с которым (которыми) заключается договор (договоры);</w:t>
      </w:r>
    </w:p>
    <w:p w14:paraId="66E08226" w14:textId="6BC62BDE" w:rsidR="00062C1F" w:rsidRPr="00020EAD" w:rsidRDefault="00281D4C" w:rsidP="00274549">
      <w:pPr>
        <w:pStyle w:val="ab"/>
        <w:ind w:firstLine="708"/>
        <w:rPr>
          <w:rFonts w:eastAsia="Calibri"/>
          <w:lang w:eastAsia="en-US"/>
        </w:rPr>
      </w:pPr>
      <w:r w:rsidRPr="00020EAD">
        <w:rPr>
          <w:rFonts w:eastAsia="Calibri"/>
          <w:lang w:eastAsia="en-US"/>
        </w:rPr>
        <w:t>6)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 оказания услуг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выполнения работ, оказания услуг исчисляется календарными днями и указывается в информации о закупаемом товаре, работе, услуге в календарных днях;</w:t>
      </w:r>
    </w:p>
    <w:p w14:paraId="4DEDEA95" w14:textId="77777777" w:rsidR="00062C1F" w:rsidRPr="00020EAD" w:rsidRDefault="00281D4C" w:rsidP="00020EAD">
      <w:pPr>
        <w:pStyle w:val="ab"/>
        <w:ind w:firstLine="708"/>
        <w:jc w:val="both"/>
      </w:pPr>
      <w:r w:rsidRPr="00020EAD">
        <w:rPr>
          <w:rFonts w:eastAsia="Calibri"/>
          <w:lang w:eastAsia="en-US"/>
        </w:rPr>
        <w:t>7) информацию о возможности одностороннего отказа от исполнения договора в соответствии с положением о закупке;</w:t>
      </w:r>
    </w:p>
    <w:p w14:paraId="3B4D3CDB" w14:textId="77777777" w:rsidR="00B9288A" w:rsidRPr="00020EAD" w:rsidRDefault="00281D4C" w:rsidP="00020EAD">
      <w:pPr>
        <w:pStyle w:val="ab"/>
        <w:ind w:firstLine="708"/>
        <w:jc w:val="both"/>
        <w:rPr>
          <w:bCs/>
        </w:rPr>
      </w:pPr>
      <w:r w:rsidRPr="00020EAD">
        <w:rPr>
          <w:rFonts w:eastAsia="Calibri"/>
          <w:lang w:eastAsia="en-US"/>
        </w:rPr>
        <w:t>8)</w:t>
      </w:r>
      <w:r w:rsidR="00B9288A" w:rsidRPr="00020EAD">
        <w:rPr>
          <w:rFonts w:eastAsia="Calibri"/>
          <w:lang w:eastAsia="en-US"/>
        </w:rPr>
        <w:t> </w:t>
      </w:r>
      <w:r w:rsidR="00B9288A" w:rsidRPr="00020EAD">
        <w:rPr>
          <w:bCs/>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9288A" w:rsidRPr="00020EAD">
        <w:rPr>
          <w:bCs/>
          <w:vertAlign w:val="superscript"/>
        </w:rPr>
        <w:t>1-4</w:t>
      </w:r>
      <w:r w:rsidR="00B9288A" w:rsidRPr="00020EAD">
        <w:rPr>
          <w:bCs/>
        </w:rPr>
        <w:t xml:space="preserve"> Федерального закона № 223-ФЗ в отношении товара, работы, услуги, являющихся предметом закупки;</w:t>
      </w:r>
    </w:p>
    <w:p w14:paraId="1B3073CA" w14:textId="77777777" w:rsidR="00062C1F" w:rsidRPr="00020EAD" w:rsidRDefault="00B9288A" w:rsidP="00020EAD">
      <w:pPr>
        <w:pStyle w:val="ab"/>
        <w:ind w:firstLine="708"/>
        <w:jc w:val="both"/>
        <w:rPr>
          <w:bCs/>
        </w:rPr>
      </w:pPr>
      <w:r w:rsidRPr="00020EAD">
        <w:rPr>
          <w:rFonts w:eastAsia="Calibri"/>
          <w:lang w:eastAsia="en-US"/>
        </w:rPr>
        <w:t>9) </w:t>
      </w:r>
      <w:r w:rsidRPr="00020EAD">
        <w:rPr>
          <w:bCs/>
        </w:rPr>
        <w:t>требования, предъявляемые к участникам закупки, предусмотренные подпунктом 1 пункта 59, пунктом 62.1 (в случае установления заказчиком соответствующего требования), подпунктами 1-9 пункта 63 настоящего положения</w:t>
      </w:r>
      <w:r w:rsidR="00036BC6" w:rsidRPr="00020EAD">
        <w:rPr>
          <w:bCs/>
        </w:rPr>
        <w:t>;</w:t>
      </w:r>
    </w:p>
    <w:p w14:paraId="2CD6CE52" w14:textId="77777777" w:rsidR="00EA4673" w:rsidRPr="00020EAD" w:rsidRDefault="00EA4673"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10) информацию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информации о закупаемом товаре, работе, услуге в случае, если начальная (максимальная) цена договора является для заказчика крупной сделкой;</w:t>
      </w:r>
    </w:p>
    <w:p w14:paraId="47B5F3A2" w14:textId="77777777" w:rsidR="00036BC6" w:rsidRPr="00020EAD" w:rsidRDefault="00EA4673"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11) иную информацию, определенную настоящим положением</w:t>
      </w:r>
      <w:r w:rsidR="00036BC6" w:rsidRPr="00020EAD">
        <w:rPr>
          <w:rFonts w:ascii="Times New Roman" w:eastAsia="Times New Roman" w:hAnsi="Times New Roman"/>
          <w:bCs/>
          <w:sz w:val="24"/>
          <w:szCs w:val="24"/>
          <w:lang w:eastAsia="ru-RU"/>
        </w:rPr>
        <w:t>.</w:t>
      </w:r>
    </w:p>
    <w:p w14:paraId="2A507182" w14:textId="77777777" w:rsidR="00062C1F" w:rsidRPr="00020EAD" w:rsidRDefault="00281D4C" w:rsidP="00020EAD">
      <w:pPr>
        <w:pStyle w:val="ab"/>
        <w:ind w:firstLine="708"/>
        <w:jc w:val="both"/>
        <w:rPr>
          <w:rFonts w:eastAsia="Calibri"/>
          <w:lang w:eastAsia="en-US"/>
        </w:rPr>
      </w:pPr>
      <w:r w:rsidRPr="00020EAD">
        <w:rPr>
          <w:bCs/>
        </w:rPr>
        <w:t>235. Информация о закупаемом товаре, работе, услуге, предусмотренная</w:t>
      </w:r>
      <w:r w:rsidRPr="00020EAD">
        <w:rPr>
          <w:rFonts w:eastAsia="Calibri"/>
          <w:lang w:eastAsia="en-US"/>
        </w:rPr>
        <w:t xml:space="preserve"> пунктом 232 настоящего положения, должна содержать проект договора, а также определение и обоснование цены договора в порядке, предусмотренном главой 5 настоящего положения. </w:t>
      </w:r>
    </w:p>
    <w:p w14:paraId="6B1F5207" w14:textId="77777777" w:rsidR="00062C1F" w:rsidRPr="00020EAD" w:rsidRDefault="00281D4C" w:rsidP="00020EAD">
      <w:pPr>
        <w:pStyle w:val="ab"/>
        <w:ind w:firstLine="708"/>
        <w:jc w:val="both"/>
      </w:pPr>
      <w:r w:rsidRPr="00020EAD">
        <w:rPr>
          <w:rFonts w:eastAsia="Calibri"/>
          <w:lang w:eastAsia="en-US"/>
        </w:rPr>
        <w:t>Внесение изменений в такую информацию о закупаемом товаре, работе, услуге не допускается.</w:t>
      </w:r>
    </w:p>
    <w:p w14:paraId="2B9AD38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236. Не позднее одного рабочего дня со дня, следующего за днем получения от оператора электронной площадки предварительных предложений о поставке товара, выполнении работы, оказании услуги, размещенных участниками закупки из числа субъектов малого и среднего предпринимательства на электронной площадке, заказчик:</w:t>
      </w:r>
    </w:p>
    <w:p w14:paraId="6DB1949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принимает в отношении каждого предварительного предложения решение о его соответствии или несоответствии критериям оценки участника (участников) закупки из числа субъектов малого и среднего предпринимательства;</w:t>
      </w:r>
    </w:p>
    <w:p w14:paraId="509F628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на основании решений, предусмотренных подпунктом 1 настоящего пункта, присваивает каждому предварительному предложению порядковый номер в порядке возрастания цены за единицу товара, работы, услуги, с учетом требований законодательства Российской Федерации. Первый порядковый номер присваивается предварительному предложению, содержащему наименьшую цену за единицу товара, работы, услуги.</w:t>
      </w:r>
    </w:p>
    <w:p w14:paraId="0D942CC4" w14:textId="2C8DD58A" w:rsidR="00062C1F" w:rsidRPr="00020EAD" w:rsidRDefault="00281D4C" w:rsidP="00274549">
      <w:pPr>
        <w:spacing w:after="0" w:line="240" w:lineRule="auto"/>
        <w:ind w:firstLine="709"/>
        <w:rPr>
          <w:rFonts w:ascii="Times New Roman" w:hAnsi="Times New Roman"/>
          <w:sz w:val="24"/>
          <w:szCs w:val="24"/>
        </w:rPr>
      </w:pPr>
      <w:r w:rsidRPr="00020EAD">
        <w:rPr>
          <w:rFonts w:ascii="Times New Roman" w:hAnsi="Times New Roman"/>
          <w:sz w:val="24"/>
          <w:szCs w:val="24"/>
        </w:rPr>
        <w:t xml:space="preserve">237. Информация об итогах определения поставщика(-ов) (подрядчика(-ов), исполнителя (-ей)) должна </w:t>
      </w:r>
      <w:r w:rsidRPr="00020EAD">
        <w:rPr>
          <w:rFonts w:ascii="Times New Roman" w:hAnsi="Times New Roman"/>
          <w:color w:val="000000"/>
          <w:sz w:val="24"/>
          <w:szCs w:val="24"/>
        </w:rPr>
        <w:t xml:space="preserve">содержать дату подведения итогов и информацию о решениях, предусмотренных подпунктом 1 пункта 236 настоящего положения, обоснование решения об отклонении предварительных предложений (в случае принятия такого решения), содержащее указание на положения предварительного предложения, настоящего положения, а также положения Федерального закона </w:t>
      </w:r>
      <w:r w:rsidRPr="00020EAD">
        <w:rPr>
          <w:rFonts w:ascii="Times New Roman" w:hAnsi="Times New Roman"/>
          <w:color w:val="000000"/>
          <w:sz w:val="24"/>
          <w:szCs w:val="24"/>
        </w:rPr>
        <w:br/>
        <w:t>№ 223-ФЗ, информации о закупаемом товаре, работе, услуге, которым не соответствует такое предварительное предложение, а также информацию, предусмотренную подпунктом 2 пункта 236 настоящего положения.</w:t>
      </w:r>
    </w:p>
    <w:p w14:paraId="08860C8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238. Заказчик вправе принять решение </w:t>
      </w:r>
      <w:r w:rsidRPr="00020EAD">
        <w:rPr>
          <w:rFonts w:ascii="Times New Roman" w:hAnsi="Times New Roman"/>
          <w:sz w:val="24"/>
          <w:szCs w:val="24"/>
        </w:rPr>
        <w:t xml:space="preserve">о возложении обязанностей, предусмотренных пунктом 236, на комиссию по осуществлению неконкурентной закупки, предусмотренную главой 3 настоящего положения. </w:t>
      </w:r>
    </w:p>
    <w:p w14:paraId="199A9EA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239. Определение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числа участников закупки, определенных оператором электронной площадки, в соответствии с подпунктом «д» пункта 20(1) Положения об особенностях участия субъектов малого и среднего предпринимательства в закупках, осуществляется согласно критериями оценки, утвержденным в положении о закупке.</w:t>
      </w:r>
    </w:p>
    <w:p w14:paraId="5BC48AA9" w14:textId="77777777" w:rsidR="00062C1F" w:rsidRPr="00020EAD" w:rsidRDefault="00281D4C" w:rsidP="00020EAD">
      <w:pPr>
        <w:pStyle w:val="ac"/>
        <w:autoSpaceDE w:val="0"/>
        <w:spacing w:after="0" w:line="240" w:lineRule="auto"/>
        <w:ind w:left="0" w:firstLine="709"/>
        <w:jc w:val="both"/>
        <w:rPr>
          <w:rFonts w:ascii="Times New Roman" w:hAnsi="Times New Roman"/>
          <w:sz w:val="24"/>
          <w:szCs w:val="24"/>
        </w:rPr>
      </w:pPr>
      <w:r w:rsidRPr="00020EAD">
        <w:rPr>
          <w:rFonts w:ascii="Times New Roman" w:hAnsi="Times New Roman"/>
          <w:sz w:val="24"/>
          <w:szCs w:val="24"/>
        </w:rPr>
        <w:t xml:space="preserve">Заключение договора (договоров) по итогам проведения неконкурентной закупки в соответствии с настоящей главой осуществляется с использованием электронной площадки с участником (участниками) закупки из числа субъектов малого и среднего предпринимательства, разместивших предварительные предложения и определенным (определенными) заказчиком в соответствии </w:t>
      </w:r>
      <w:r w:rsidRPr="00020EAD">
        <w:rPr>
          <w:rFonts w:ascii="Times New Roman" w:hAnsi="Times New Roman"/>
          <w:sz w:val="24"/>
          <w:szCs w:val="24"/>
        </w:rPr>
        <w:br/>
        <w:t xml:space="preserve">с подпунктом «е» пункта 20(1) Положения об особенностях участия субъектов малого и среднего предпринимательства в закупках,  на условиях, определенных  в соответствии с требованиями подпункта «г» пункта 20(1) Положения об особенностях участия субъектов малого и среднего предпринимательства </w:t>
      </w:r>
      <w:r w:rsidRPr="00020EAD">
        <w:rPr>
          <w:rFonts w:ascii="Times New Roman" w:hAnsi="Times New Roman"/>
          <w:sz w:val="24"/>
          <w:szCs w:val="24"/>
        </w:rPr>
        <w:br/>
        <w:t xml:space="preserve">в закупках, в соответствии с критериями оценки, определенными заказчиком </w:t>
      </w:r>
      <w:r w:rsidRPr="00020EAD">
        <w:rPr>
          <w:rFonts w:ascii="Times New Roman" w:hAnsi="Times New Roman"/>
          <w:sz w:val="24"/>
          <w:szCs w:val="24"/>
        </w:rPr>
        <w:br/>
        <w:t xml:space="preserve">в информации о закупаемом товаре, работе, услуге в соответствии с подпунктом «г» пункта 20(1) Положения об особенностях участия субъектов малого и среднего предпринимательства в закупках, и предварительным предложением соответствующего участника закупки. </w:t>
      </w:r>
    </w:p>
    <w:p w14:paraId="1E085F1F" w14:textId="77777777" w:rsidR="00CF0E40" w:rsidRPr="00020EAD" w:rsidRDefault="00E25F47" w:rsidP="00020EAD">
      <w:pPr>
        <w:spacing w:after="0" w:line="240" w:lineRule="auto"/>
        <w:ind w:firstLine="709"/>
        <w:jc w:val="center"/>
        <w:rPr>
          <w:rFonts w:ascii="Times New Roman" w:hAnsi="Times New Roman"/>
          <w:sz w:val="24"/>
          <w:szCs w:val="24"/>
        </w:rPr>
      </w:pPr>
      <w:r w:rsidRPr="00020EAD">
        <w:rPr>
          <w:rFonts w:ascii="Times New Roman" w:hAnsi="Times New Roman"/>
          <w:b/>
          <w:sz w:val="24"/>
          <w:szCs w:val="24"/>
        </w:rPr>
        <w:t>Глава 38. Особенности проведения совместных закупок</w:t>
      </w:r>
      <w:r w:rsidR="00CF0E40" w:rsidRPr="00020EAD">
        <w:rPr>
          <w:rFonts w:ascii="Times New Roman" w:hAnsi="Times New Roman"/>
          <w:sz w:val="24"/>
          <w:szCs w:val="24"/>
        </w:rPr>
        <w:t xml:space="preserve"> </w:t>
      </w:r>
    </w:p>
    <w:p w14:paraId="43E412C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240. Во всем, что не оговорено настоящей главой, при проведении совместных закупок применяются правила проведения конкурентной закупки с учетом особенностей, предусмотренных настоящей главой.</w:t>
      </w:r>
    </w:p>
    <w:p w14:paraId="1FB07CE9"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241. Совместная закупка проводится при наличии у двух и более заказчиков потребности в одних и тех же товарах, работах, услугах на основании заключенного соглашения о проведении совместной закупки следующими конкурентными способами закупки: </w:t>
      </w:r>
    </w:p>
    <w:p w14:paraId="50B4C7B7"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конкурс; </w:t>
      </w:r>
    </w:p>
    <w:p w14:paraId="425EA5DA"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аукцион;</w:t>
      </w:r>
    </w:p>
    <w:p w14:paraId="440D6507"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запрос котировок, если начальная (максимальная) цена договора каждого заказчика не превышает семь миллионов рублей; </w:t>
      </w:r>
    </w:p>
    <w:p w14:paraId="50E9864C"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конкурс в электронной форме, участниками которого могут быть только субъекты малого и среднего предпринимательства;</w:t>
      </w:r>
    </w:p>
    <w:p w14:paraId="29D1F9C3"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аукцион в электронной форме, участниками которого могут быть только субъекты малого и среднего предпринимательства (далее – совместная закупка).</w:t>
      </w:r>
    </w:p>
    <w:p w14:paraId="776773BF"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Совместная закупка может проводиться несколькими лотами (многолотовые закупки) с учетом особенностей, предусмотренных пунктом 22, главой 10-1 настоящего положения.</w:t>
      </w:r>
    </w:p>
    <w:p w14:paraId="56D05248"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242. Совместная закупка осуществляется в соответствии с условиями, не противоречащими Федеральному закону № 223-ФЗ, иным принятым в соответствии с ним нормативным правовым актам Российской Федерации и настоящему положению.</w:t>
      </w:r>
    </w:p>
    <w:p w14:paraId="10F18394"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243. Проведение совместной закупки состоит из следующих этапов:</w:t>
      </w:r>
    </w:p>
    <w:p w14:paraId="1C517C11"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подписание соглашения о проведении совместной закупки, в котором определяется начальная (максимальная) цена каждого договора, заключаемого по результатам проведения совместной закупки, а также сумма таких начальных (максимальных) цен, в том числе по каждому лоту в случае проведения многолотовой закупки, которая указывается в извещении об осуществлении совместной закупки и(или) документации о совместной закупке.</w:t>
      </w:r>
    </w:p>
    <w:p w14:paraId="7D114D99"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В случае проведения совместной закупки с неопределенным количеством поставляемых товаров (объемом подлежащих выполнению работ, оказанию услуг) соглашение о проведении совместной закупки должно содержать информацию о максимальном значении цены договора каждого заказчика, о сумме максимальных значений цен договоров всех заказчиков, а также о сумме цен единиц товаров, работ, услуг, в том числе по каждому лоту в случае проведения многолотовой закупки, которая указывается в извещении об осуществлении совместной закупки и(или) документации о совместной закупке;</w:t>
      </w:r>
    </w:p>
    <w:p w14:paraId="1BDAD3FB"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внесение в план закупки сведений о закупке;</w:t>
      </w:r>
    </w:p>
    <w:p w14:paraId="3502FF27"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3) подготовка и утверждение документации о совместной закупке (при ее наличии); </w:t>
      </w:r>
    </w:p>
    <w:p w14:paraId="4F03532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подготовка условий заключаемого по результатам совместной закупки договора (допускаются различия для заказчиков);</w:t>
      </w:r>
    </w:p>
    <w:p w14:paraId="4D9922A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14:paraId="06D26E2E"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 размещение извещения об осуществлении совместной закупки и (или) документации о совместной закупке в ЕИС, на официальном сайте, за исключением случаев, предусмотренных Федеральным законом № 223-ФЗ;</w:t>
      </w:r>
    </w:p>
    <w:p w14:paraId="51D99F9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7)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14:paraId="24CB7B1C"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8) внесение изменений в извещение об осуществлении совместной закупки и(или) документацию о совместной закупке; </w:t>
      </w:r>
    </w:p>
    <w:p w14:paraId="2D3E973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9) рассмотрение комиссией заявок участников совместной закупки на предмет их соответствия требованиям извещения об осуществлении совместной закупки и(или) документации о совместной закупке;</w:t>
      </w:r>
    </w:p>
    <w:p w14:paraId="553B3194"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w:t>
      </w:r>
      <w:r w:rsidR="004161A5" w:rsidRPr="00020EAD">
        <w:rPr>
          <w:rFonts w:ascii="Times New Roman" w:hAnsi="Times New Roman"/>
          <w:sz w:val="24"/>
          <w:szCs w:val="24"/>
        </w:rPr>
        <w:t> </w:t>
      </w:r>
      <w:r w:rsidRPr="00020EAD">
        <w:rPr>
          <w:rFonts w:ascii="Times New Roman" w:hAnsi="Times New Roman"/>
          <w:sz w:val="24"/>
          <w:szCs w:val="24"/>
        </w:rPr>
        <w:t>принятие комиссией решения по итогам рассмотрения, оценки и сопоставления заявок на участие в совместной закупке;</w:t>
      </w:r>
    </w:p>
    <w:p w14:paraId="5AE9E17E"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11) определение победителя совместной закупки;</w:t>
      </w:r>
    </w:p>
    <w:p w14:paraId="597C79BC"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12) заключение договора с победителем совместной закупки каждым заказчиком самостоятельно.</w:t>
      </w:r>
    </w:p>
    <w:p w14:paraId="17570EC5"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244. Извещение об осуществлении совместной закупки размещается в сроки, установленные соглашением о проведении совместной закупки.</w:t>
      </w:r>
    </w:p>
    <w:p w14:paraId="01DE5D8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245. В соглашении о проведении совместной закупки указывается организатор совместной закупки, которому заказчики передали часть своих полномочий на организацию и проведение совместной закупки.</w:t>
      </w:r>
    </w:p>
    <w:p w14:paraId="4AB5F1B5"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246. Условия соглашения о проведении совместной закупки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а также положениям о закупках товаров, работ, услуг сторон указанного соглашения. Соглашение о проведении совместной закупки должно содержать:</w:t>
      </w:r>
    </w:p>
    <w:p w14:paraId="41069069"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информацию о сторонах соглашения, об организаторе совместной закупки, в том числе перечень полномочий, переданных указанному организатору сторонами соглашения;</w:t>
      </w:r>
    </w:p>
    <w:p w14:paraId="33DEECF4"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права, обязанности и ответственность сторон соглашения, организатора совместной закупки, в том числе порядок проведения совместной закупки, распределения прав и обязанностей сторон;</w:t>
      </w:r>
    </w:p>
    <w:p w14:paraId="0A351A3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информацию о предмете совместной закупки в отношении каждого заказчика;</w:t>
      </w:r>
    </w:p>
    <w:p w14:paraId="323AA391"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информацию об объеме совместной закупки, месте, сроках (периодах) и условиях поставки товара, выполнения работ, оказания услуг, иных условиях исполнения договора в отношении каждого заказчика (допускаются различия для заказчиков);</w:t>
      </w:r>
    </w:p>
    <w:p w14:paraId="0EA1BC62"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 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p>
    <w:p w14:paraId="6DC4B2BF"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 порядок, сроки разработки и утверждения извещения об осуществлении совместной закупки и(или) документации о совместной закупке;</w:t>
      </w:r>
    </w:p>
    <w:p w14:paraId="2E0A3D9A"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7) примерные сроки проведения совместных закупок;</w:t>
      </w:r>
    </w:p>
    <w:p w14:paraId="59EA0C4B"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8) порядок формирования и утверждения комиссии, регламент ее работы;</w:t>
      </w:r>
    </w:p>
    <w:p w14:paraId="02E680CD"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9) порядок рассмотрения споров;</w:t>
      </w:r>
    </w:p>
    <w:p w14:paraId="5FE7ECFF"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 срок действия соглашения;</w:t>
      </w:r>
    </w:p>
    <w:p w14:paraId="5F7BD924"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11) иную информацию, определяющую взаимоотношения сторон соглашения, организатора при проведении совместных закупок.</w:t>
      </w:r>
    </w:p>
    <w:p w14:paraId="2D461724" w14:textId="77777777" w:rsidR="00E25F47"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247. Извещение об осуществлении совместной закупки и(или) документация о закупке, порядок размещения информации о проведении совместной закупки, требования к участникам совместной закупки и закупаемым товарам, работам, услугам, условия исполнения договора, порядок обоснования начальной (максимальной) цены договора заказчиков, размещенные в ЕИС, на официальном сайте, за исключением случаев, предусмотренных Федеральным законом </w:t>
      </w:r>
      <w:r w:rsidRPr="00020EAD">
        <w:rPr>
          <w:rFonts w:ascii="Times New Roman" w:hAnsi="Times New Roman"/>
          <w:sz w:val="24"/>
          <w:szCs w:val="24"/>
        </w:rPr>
        <w:br/>
        <w:t>№ 223-ФЗ,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положениям о закупках товаров, работ, услуг других сторон соглашения о проведении совместной закупки, а также подписанному соглашению о проведении совместной закупки.</w:t>
      </w:r>
    </w:p>
    <w:p w14:paraId="74F28A7B" w14:textId="77777777" w:rsidR="0054269D" w:rsidRPr="00020EAD" w:rsidRDefault="00E25F47"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248. Договор заключается с победителем совместной закупки каждым заказчиком отдельно в порядке, установленном главой 7 настоящего положения, положениями о закупках товаров, работ, услуг сторон соглашения о проведении совместной закупки</w:t>
      </w:r>
      <w:r w:rsidR="00C7673F" w:rsidRPr="00020EAD">
        <w:rPr>
          <w:rFonts w:ascii="Times New Roman" w:hAnsi="Times New Roman"/>
          <w:sz w:val="24"/>
          <w:szCs w:val="24"/>
        </w:rPr>
        <w:t>.</w:t>
      </w:r>
    </w:p>
    <w:p w14:paraId="17B778B0" w14:textId="77777777" w:rsidR="0081556D" w:rsidRPr="00020EAD" w:rsidRDefault="0081556D" w:rsidP="00020EAD">
      <w:pPr>
        <w:spacing w:after="0" w:line="240" w:lineRule="auto"/>
        <w:ind w:firstLine="709"/>
        <w:jc w:val="both"/>
        <w:rPr>
          <w:rFonts w:ascii="Times New Roman" w:hAnsi="Times New Roman"/>
          <w:b/>
          <w:sz w:val="24"/>
          <w:szCs w:val="24"/>
        </w:rPr>
      </w:pPr>
    </w:p>
    <w:p w14:paraId="5172F094" w14:textId="5F383079" w:rsidR="00062C1F" w:rsidRPr="00020EAD" w:rsidRDefault="00281D4C" w:rsidP="00020EAD">
      <w:pPr>
        <w:autoSpaceDE w:val="0"/>
        <w:spacing w:after="0" w:line="240" w:lineRule="auto"/>
        <w:jc w:val="center"/>
        <w:rPr>
          <w:rFonts w:ascii="Times New Roman" w:eastAsia="Times New Roman" w:hAnsi="Times New Roman"/>
          <w:b/>
          <w:bCs/>
          <w:color w:val="000000"/>
          <w:sz w:val="24"/>
          <w:szCs w:val="24"/>
          <w:lang w:eastAsia="ru-RU"/>
        </w:rPr>
      </w:pPr>
      <w:r w:rsidRPr="00020EAD">
        <w:rPr>
          <w:rFonts w:ascii="Times New Roman" w:eastAsia="Times New Roman" w:hAnsi="Times New Roman"/>
          <w:b/>
          <w:bCs/>
          <w:color w:val="000000"/>
          <w:sz w:val="24"/>
          <w:szCs w:val="24"/>
          <w:lang w:eastAsia="ru-RU"/>
        </w:rPr>
        <w:t xml:space="preserve">Глава </w:t>
      </w:r>
      <w:r w:rsidR="00663B80">
        <w:rPr>
          <w:rFonts w:ascii="Times New Roman" w:eastAsia="Times New Roman" w:hAnsi="Times New Roman"/>
          <w:b/>
          <w:bCs/>
          <w:color w:val="000000"/>
          <w:sz w:val="24"/>
          <w:szCs w:val="24"/>
          <w:lang w:eastAsia="ru-RU"/>
        </w:rPr>
        <w:t>39</w:t>
      </w:r>
      <w:r w:rsidRPr="00020EAD">
        <w:rPr>
          <w:rFonts w:ascii="Times New Roman" w:eastAsia="Times New Roman" w:hAnsi="Times New Roman"/>
          <w:b/>
          <w:bCs/>
          <w:color w:val="000000"/>
          <w:sz w:val="24"/>
          <w:szCs w:val="24"/>
          <w:lang w:eastAsia="ru-RU"/>
        </w:rPr>
        <w:t xml:space="preserve">. Особенности участия в закупках </w:t>
      </w:r>
    </w:p>
    <w:p w14:paraId="41843428" w14:textId="77777777" w:rsidR="00062C1F" w:rsidRPr="00020EAD" w:rsidRDefault="00281D4C" w:rsidP="00020EAD">
      <w:pPr>
        <w:autoSpaceDE w:val="0"/>
        <w:spacing w:after="0" w:line="240" w:lineRule="auto"/>
        <w:ind w:firstLine="709"/>
        <w:jc w:val="center"/>
        <w:rPr>
          <w:rFonts w:ascii="Times New Roman" w:hAnsi="Times New Roman"/>
          <w:sz w:val="24"/>
          <w:szCs w:val="24"/>
        </w:rPr>
      </w:pPr>
      <w:r w:rsidRPr="00020EAD">
        <w:rPr>
          <w:rFonts w:ascii="Times New Roman" w:eastAsia="Times New Roman" w:hAnsi="Times New Roman"/>
          <w:b/>
          <w:bCs/>
          <w:color w:val="000000"/>
          <w:sz w:val="24"/>
          <w:szCs w:val="24"/>
          <w:lang w:eastAsia="ru-RU"/>
        </w:rPr>
        <w:t>коллективного участника закупки</w:t>
      </w:r>
    </w:p>
    <w:p w14:paraId="07D1CCEF" w14:textId="77777777" w:rsidR="00062C1F" w:rsidRPr="00020EAD" w:rsidRDefault="00062C1F" w:rsidP="00020EAD">
      <w:pPr>
        <w:autoSpaceDE w:val="0"/>
        <w:spacing w:after="0" w:line="240" w:lineRule="auto"/>
        <w:ind w:firstLine="709"/>
        <w:jc w:val="center"/>
        <w:rPr>
          <w:rFonts w:ascii="Times New Roman" w:eastAsia="Times New Roman" w:hAnsi="Times New Roman"/>
          <w:b/>
          <w:bCs/>
          <w:color w:val="000000"/>
          <w:sz w:val="24"/>
          <w:szCs w:val="24"/>
          <w:lang w:eastAsia="ru-RU"/>
        </w:rPr>
      </w:pPr>
    </w:p>
    <w:p w14:paraId="16AF9D9B"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 xml:space="preserve">278.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62 настоящего положения, за исключением случаев, указанных в пункте 279 настоящего положения. </w:t>
      </w:r>
    </w:p>
    <w:p w14:paraId="6A3E004C" w14:textId="64EB8A1E" w:rsidR="00062C1F" w:rsidRPr="00020EAD" w:rsidRDefault="00663B80" w:rsidP="00020EAD">
      <w:pPr>
        <w:autoSpaceDE w:val="0"/>
        <w:spacing w:after="0" w:line="240" w:lineRule="auto"/>
        <w:ind w:firstLine="709"/>
        <w:jc w:val="both"/>
        <w:rPr>
          <w:rFonts w:ascii="Times New Roman" w:hAnsi="Times New Roman"/>
          <w:sz w:val="24"/>
          <w:szCs w:val="24"/>
        </w:rPr>
      </w:pPr>
      <w:r>
        <w:rPr>
          <w:rFonts w:ascii="Times New Roman" w:eastAsia="Times New Roman" w:hAnsi="Times New Roman"/>
          <w:bCs/>
          <w:color w:val="000000"/>
          <w:sz w:val="24"/>
          <w:szCs w:val="24"/>
          <w:lang w:eastAsia="ru-RU"/>
        </w:rPr>
        <w:t xml:space="preserve">279. </w:t>
      </w:r>
      <w:r w:rsidR="00281D4C" w:rsidRPr="00020EAD">
        <w:rPr>
          <w:rFonts w:ascii="Times New Roman" w:eastAsia="Times New Roman" w:hAnsi="Times New Roman"/>
          <w:bCs/>
          <w:color w:val="000000"/>
          <w:sz w:val="24"/>
          <w:szCs w:val="24"/>
          <w:lang w:eastAsia="ru-RU"/>
        </w:rPr>
        <w:t>При этом требования, установленные заказчиком в извещении об осуществлении конкурентной закупки и (или) документации о закупке к участникам закупки, предъявляются к коллективному участнику.</w:t>
      </w:r>
    </w:p>
    <w:p w14:paraId="41933DCE" w14:textId="77777777" w:rsidR="00062C1F" w:rsidRPr="00020EAD" w:rsidRDefault="00281D4C" w:rsidP="00020EAD">
      <w:pPr>
        <w:autoSpaceDE w:val="0"/>
        <w:spacing w:after="0" w:line="240" w:lineRule="auto"/>
        <w:ind w:firstLine="709"/>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280.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14:paraId="48B6DF47"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281.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sidRPr="00020EAD">
        <w:rPr>
          <w:rFonts w:ascii="Times New Roman" w:hAnsi="Times New Roman"/>
          <w:color w:val="000000"/>
          <w:sz w:val="24"/>
          <w:szCs w:val="24"/>
        </w:rPr>
        <w:t>лен коллективного участника не вправе входить в состав другого коллективного участника закупки.</w:t>
      </w:r>
    </w:p>
    <w:p w14:paraId="2AA07FA9" w14:textId="77777777" w:rsidR="00062C1F" w:rsidRPr="00020EAD" w:rsidRDefault="00281D4C" w:rsidP="00020EAD">
      <w:pPr>
        <w:autoSpaceDE w:val="0"/>
        <w:spacing w:after="0" w:line="240" w:lineRule="auto"/>
        <w:ind w:firstLine="709"/>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282. Заявка коллективного участника закупки подлежит отклонению комиссией на любом этапе проведения закупки, в порядке, установленном пунктом 68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14:paraId="6A4E3A34" w14:textId="77777777" w:rsidR="00062C1F" w:rsidRPr="00020EAD" w:rsidRDefault="00281D4C" w:rsidP="00020EAD">
      <w:pPr>
        <w:autoSpaceDE w:val="0"/>
        <w:spacing w:after="0" w:line="240" w:lineRule="auto"/>
        <w:ind w:firstLine="709"/>
        <w:jc w:val="both"/>
        <w:rPr>
          <w:rFonts w:ascii="Times New Roman" w:eastAsia="Times New Roman" w:hAnsi="Times New Roman"/>
          <w:bCs/>
          <w:color w:val="000000"/>
          <w:sz w:val="24"/>
          <w:szCs w:val="24"/>
          <w:lang w:eastAsia="ru-RU"/>
        </w:rPr>
      </w:pPr>
      <w:r w:rsidRPr="00020EAD">
        <w:rPr>
          <w:rFonts w:ascii="Times New Roman" w:eastAsia="Times New Roman" w:hAnsi="Times New Roman"/>
          <w:bCs/>
          <w:color w:val="000000"/>
          <w:sz w:val="24"/>
          <w:szCs w:val="24"/>
          <w:lang w:eastAsia="ru-RU"/>
        </w:rPr>
        <w:t xml:space="preserve">В случае установления комиссией обстоятельств, предусмотренных пунктами 279 – 281 настоящего положения, коллективный участник закупки не допускается комиссией к участию в закупке в соответствии с подпунктом 3 пункта 67 настоящего положения. </w:t>
      </w:r>
    </w:p>
    <w:p w14:paraId="561BC57D"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 xml:space="preserve">283. 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sidRPr="00020EAD">
        <w:rPr>
          <w:rFonts w:ascii="Times New Roman" w:hAnsi="Times New Roman"/>
          <w:sz w:val="24"/>
          <w:szCs w:val="24"/>
        </w:rPr>
        <w:t>извещении об осуществлении конкурентной закупки</w:t>
      </w:r>
      <w:r w:rsidRPr="00020EAD">
        <w:rPr>
          <w:rFonts w:ascii="Times New Roman" w:eastAsia="Times New Roman" w:hAnsi="Times New Roman"/>
          <w:bCs/>
          <w:color w:val="000000"/>
          <w:sz w:val="24"/>
          <w:szCs w:val="24"/>
          <w:lang w:eastAsia="ru-RU"/>
        </w:rPr>
        <w:t xml:space="preserve"> и (или) документации о закупке, в целом, за исключением случая, установленного в части второй пункта 279 настоящего положения.</w:t>
      </w:r>
    </w:p>
    <w:p w14:paraId="02743C2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bCs/>
          <w:color w:val="000000"/>
          <w:sz w:val="24"/>
          <w:szCs w:val="24"/>
          <w:lang w:eastAsia="ru-RU"/>
        </w:rPr>
        <w:t xml:space="preserve">284. В случае установления заказчиком в </w:t>
      </w:r>
      <w:r w:rsidRPr="00020EAD">
        <w:rPr>
          <w:rFonts w:ascii="Times New Roman" w:hAnsi="Times New Roman"/>
          <w:sz w:val="24"/>
          <w:szCs w:val="24"/>
        </w:rPr>
        <w:t>извещении об осуществлении конкурентной закупки</w:t>
      </w:r>
      <w:r w:rsidRPr="00020EAD">
        <w:rPr>
          <w:rFonts w:ascii="Times New Roman" w:eastAsia="Times New Roman" w:hAnsi="Times New Roman"/>
          <w:bCs/>
          <w:color w:val="000000"/>
          <w:sz w:val="24"/>
          <w:szCs w:val="24"/>
          <w:lang w:eastAsia="ru-RU"/>
        </w:rPr>
        <w:t xml:space="preserve"> и (или) документации о закупке требования в соответствии с подпунктом 3 пункта 62 настоящего положения коллективный участник закупки при подаче заявки представляет соглашение или иной документ, </w:t>
      </w:r>
      <w:r w:rsidRPr="00020EAD">
        <w:rPr>
          <w:rFonts w:ascii="Times New Roman" w:hAnsi="Times New Roman"/>
          <w:sz w:val="24"/>
          <w:szCs w:val="24"/>
        </w:rPr>
        <w:t xml:space="preserve">соответствующий требованиям действующего законодательства, в котором определены права и обязанности </w:t>
      </w:r>
      <w:r w:rsidRPr="00020EAD">
        <w:rPr>
          <w:rFonts w:ascii="Times New Roman" w:eastAsia="Times New Roman" w:hAnsi="Times New Roman"/>
          <w:bCs/>
          <w:color w:val="000000"/>
          <w:sz w:val="24"/>
          <w:szCs w:val="24"/>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коллективного участника закупки,</w:t>
      </w:r>
      <w:r w:rsidRPr="00020EAD">
        <w:rPr>
          <w:rFonts w:ascii="Times New Roman" w:hAnsi="Times New Roman"/>
          <w:sz w:val="24"/>
          <w:szCs w:val="24"/>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sidRPr="00020EAD">
        <w:rPr>
          <w:rFonts w:ascii="Times New Roman" w:eastAsia="Times New Roman" w:hAnsi="Times New Roman"/>
          <w:bCs/>
          <w:color w:val="000000"/>
          <w:sz w:val="24"/>
          <w:szCs w:val="24"/>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14:paraId="15549D34" w14:textId="77777777" w:rsidR="004161A5" w:rsidRPr="00020EAD" w:rsidRDefault="004161A5" w:rsidP="00020EAD">
      <w:pPr>
        <w:spacing w:after="0" w:line="240" w:lineRule="auto"/>
        <w:jc w:val="center"/>
        <w:rPr>
          <w:rFonts w:ascii="Times New Roman" w:hAnsi="Times New Roman"/>
          <w:b/>
          <w:sz w:val="24"/>
          <w:szCs w:val="24"/>
        </w:rPr>
      </w:pPr>
    </w:p>
    <w:p w14:paraId="6A1F8D0F" w14:textId="1FD5429B"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4</w:t>
      </w:r>
      <w:r w:rsidR="00663B80">
        <w:rPr>
          <w:rFonts w:ascii="Times New Roman" w:hAnsi="Times New Roman"/>
          <w:b/>
          <w:sz w:val="24"/>
          <w:szCs w:val="24"/>
        </w:rPr>
        <w:t>0</w:t>
      </w:r>
      <w:r w:rsidRPr="00020EAD">
        <w:rPr>
          <w:rFonts w:ascii="Times New Roman" w:hAnsi="Times New Roman"/>
          <w:b/>
          <w:sz w:val="24"/>
          <w:szCs w:val="24"/>
        </w:rPr>
        <w:t>. Отчетность в сфере закупок</w:t>
      </w:r>
    </w:p>
    <w:p w14:paraId="577368FE" w14:textId="77777777" w:rsidR="00062C1F" w:rsidRPr="00020EAD" w:rsidRDefault="00062C1F" w:rsidP="00020EAD">
      <w:pPr>
        <w:spacing w:after="0" w:line="240" w:lineRule="auto"/>
        <w:ind w:firstLine="709"/>
        <w:jc w:val="both"/>
        <w:rPr>
          <w:rFonts w:ascii="Times New Roman" w:hAnsi="Times New Roman"/>
          <w:sz w:val="24"/>
          <w:szCs w:val="24"/>
        </w:rPr>
      </w:pPr>
    </w:p>
    <w:p w14:paraId="018FAB6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285</w:t>
      </w:r>
      <w:r w:rsidRPr="00020EAD">
        <w:rPr>
          <w:rFonts w:ascii="Times New Roman" w:hAnsi="Times New Roman"/>
          <w:color w:val="000000"/>
          <w:sz w:val="24"/>
          <w:szCs w:val="24"/>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14:paraId="7FAE1FD8"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Заказчик не позднее 10-го числа месяца, следующего за отчетным месяцем:</w:t>
      </w:r>
    </w:p>
    <w:p w14:paraId="5608947C"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1) включает в сведения о заключенных договорах информацию в отношении закупок: </w:t>
      </w:r>
    </w:p>
    <w:p w14:paraId="22353789"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сведения о которых не подлежат размещению в ЕИС в соответствии с частью 15 статьи 4 Федерального закона № 223-ФЗ; </w:t>
      </w:r>
    </w:p>
    <w:p w14:paraId="6EA0381E"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указанных в пунктах 1-3 части 15 статьи 4 Федерального закона № 223-ФЗ, </w:t>
      </w:r>
      <w:r w:rsidRPr="00020EAD">
        <w:rPr>
          <w:rFonts w:ascii="Times New Roman" w:hAnsi="Times New Roman"/>
          <w:color w:val="000000"/>
          <w:sz w:val="24"/>
          <w:szCs w:val="24"/>
        </w:rPr>
        <w:br/>
        <w:t xml:space="preserve">в случае принятия заказчиком решения о неразмещении сведений о таких закупках в ЕИС; </w:t>
      </w:r>
    </w:p>
    <w:p w14:paraId="1395BD54"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у единственного поставщика (исполнителя, подрядчика); </w:t>
      </w:r>
    </w:p>
    <w:p w14:paraId="728CFEA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2) подписывает сведения о заключенных договорах электронной подписью лица, имеющего право действовать от имени заказчика. </w:t>
      </w:r>
    </w:p>
    <w:p w14:paraId="261337C6"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286. Заказчик не позднее 10-го числа месяца, следующего за отчетным месяцем, размещает в ЕИС посредством Региональной информационной системы:</w:t>
      </w:r>
    </w:p>
    <w:p w14:paraId="4A4F636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sidRPr="00020EAD">
        <w:rPr>
          <w:rFonts w:ascii="Times New Roman" w:hAnsi="Times New Roman"/>
          <w:color w:val="000000"/>
          <w:sz w:val="24"/>
          <w:szCs w:val="24"/>
          <w:vertAlign w:val="superscript"/>
        </w:rPr>
        <w:t>1</w:t>
      </w:r>
      <w:r w:rsidRPr="00020EAD">
        <w:rPr>
          <w:rFonts w:ascii="Times New Roman" w:hAnsi="Times New Roman"/>
          <w:color w:val="000000"/>
          <w:sz w:val="24"/>
          <w:szCs w:val="24"/>
        </w:rPr>
        <w:t xml:space="preserve"> Федерального закона № 223-ФЗ;</w:t>
      </w:r>
    </w:p>
    <w:p w14:paraId="62A509E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2) сведения о количестве и стоимости договоров, заключенных заказчиком по результатам закупки у единственного поставщика</w:t>
      </w:r>
      <w:r w:rsidRPr="00020EAD">
        <w:rPr>
          <w:rFonts w:ascii="Times New Roman" w:eastAsia="Times New Roman" w:hAnsi="Times New Roman"/>
          <w:bCs/>
          <w:color w:val="000000"/>
          <w:sz w:val="24"/>
          <w:szCs w:val="24"/>
          <w:lang w:eastAsia="ru-RU"/>
        </w:rPr>
        <w:t xml:space="preserve"> (подрядчика, исполнителя)</w:t>
      </w:r>
      <w:r w:rsidRPr="00020EAD">
        <w:rPr>
          <w:rFonts w:ascii="Times New Roman" w:hAnsi="Times New Roman"/>
          <w:color w:val="000000"/>
          <w:sz w:val="24"/>
          <w:szCs w:val="24"/>
        </w:rPr>
        <w:t>;</w:t>
      </w:r>
    </w:p>
    <w:p w14:paraId="707AF368"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14:paraId="37D8D7F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287. Порядок размещения в </w:t>
      </w:r>
      <w:r w:rsidRPr="00020EAD">
        <w:rPr>
          <w:rFonts w:ascii="Times New Roman" w:hAnsi="Times New Roman"/>
          <w:sz w:val="24"/>
          <w:szCs w:val="24"/>
        </w:rPr>
        <w:t>ЕИС отчетности о заключенных договорах устанавливается Правительством Российской Федерации.</w:t>
      </w:r>
    </w:p>
    <w:p w14:paraId="14E1E9E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288.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14:paraId="39D6640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289. В случае если в отчетном месяце заказчик не осуществлял закупки, подлежит размещению отчет, содержащий нулевые значения.</w:t>
      </w:r>
    </w:p>
    <w:p w14:paraId="7AB1BEB5" w14:textId="7AAD9A65" w:rsidR="00062C1F" w:rsidRPr="00020EAD" w:rsidRDefault="00281D4C" w:rsidP="00020EAD">
      <w:pPr>
        <w:pStyle w:val="ab"/>
        <w:ind w:firstLine="709"/>
        <w:jc w:val="both"/>
      </w:pPr>
      <w:r w:rsidRPr="00020EAD">
        <w:t>29</w:t>
      </w:r>
      <w:r w:rsidR="00663B80">
        <w:t>0</w:t>
      </w:r>
      <w:r w:rsidRPr="00020EAD">
        <w:t>.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14:paraId="0FEE1793" w14:textId="65343683" w:rsidR="00062C1F" w:rsidRPr="00020EAD" w:rsidRDefault="00663B80" w:rsidP="00020EAD">
      <w:pPr>
        <w:spacing w:after="0" w:line="240" w:lineRule="auto"/>
        <w:ind w:firstLine="709"/>
        <w:jc w:val="both"/>
        <w:rPr>
          <w:rFonts w:ascii="Times New Roman" w:hAnsi="Times New Roman"/>
          <w:sz w:val="24"/>
          <w:szCs w:val="24"/>
        </w:rPr>
      </w:pPr>
      <w:r>
        <w:rPr>
          <w:rFonts w:ascii="Times New Roman" w:hAnsi="Times New Roman"/>
          <w:sz w:val="24"/>
          <w:szCs w:val="24"/>
        </w:rPr>
        <w:t xml:space="preserve">291. </w:t>
      </w:r>
      <w:r w:rsidR="00281D4C" w:rsidRPr="00020EAD">
        <w:rPr>
          <w:rFonts w:ascii="Times New Roman" w:hAnsi="Times New Roman"/>
          <w:sz w:val="24"/>
          <w:szCs w:val="24"/>
        </w:rPr>
        <w:t>Датой составления годового отчета является дата размещения годового отчета в ЕИС.</w:t>
      </w:r>
    </w:p>
    <w:p w14:paraId="3C0B1295" w14:textId="77777777" w:rsidR="00062C1F" w:rsidRPr="00020EAD" w:rsidRDefault="00062C1F" w:rsidP="00020EAD">
      <w:pPr>
        <w:spacing w:after="0" w:line="240" w:lineRule="auto"/>
        <w:ind w:firstLine="709"/>
        <w:jc w:val="both"/>
        <w:rPr>
          <w:rFonts w:ascii="Times New Roman" w:hAnsi="Times New Roman"/>
          <w:sz w:val="24"/>
          <w:szCs w:val="24"/>
        </w:rPr>
      </w:pPr>
    </w:p>
    <w:p w14:paraId="0FD4B01B" w14:textId="152215F6"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Глава 4</w:t>
      </w:r>
      <w:r w:rsidR="00663B80">
        <w:rPr>
          <w:rFonts w:ascii="Times New Roman" w:hAnsi="Times New Roman"/>
          <w:b/>
          <w:sz w:val="24"/>
          <w:szCs w:val="24"/>
        </w:rPr>
        <w:t>1</w:t>
      </w:r>
      <w:r w:rsidRPr="00020EAD">
        <w:rPr>
          <w:rFonts w:ascii="Times New Roman" w:hAnsi="Times New Roman"/>
          <w:b/>
          <w:sz w:val="24"/>
          <w:szCs w:val="24"/>
        </w:rPr>
        <w:t>. Реестр договоров, реестр малых закупок</w:t>
      </w:r>
    </w:p>
    <w:p w14:paraId="6D74A458" w14:textId="77777777" w:rsidR="00062C1F" w:rsidRPr="00020EAD" w:rsidRDefault="00062C1F" w:rsidP="00020EAD">
      <w:pPr>
        <w:spacing w:after="0" w:line="240" w:lineRule="auto"/>
        <w:ind w:firstLine="709"/>
        <w:jc w:val="both"/>
        <w:rPr>
          <w:rFonts w:ascii="Times New Roman" w:hAnsi="Times New Roman"/>
          <w:sz w:val="24"/>
          <w:szCs w:val="24"/>
        </w:rPr>
      </w:pPr>
    </w:p>
    <w:p w14:paraId="2ED1A813" w14:textId="57B14386" w:rsidR="00062C1F" w:rsidRPr="00020EAD" w:rsidRDefault="00281D4C" w:rsidP="00663B80">
      <w:pPr>
        <w:pStyle w:val="ab"/>
        <w:ind w:firstLine="709"/>
      </w:pPr>
      <w:r w:rsidRPr="00020EAD">
        <w:t xml:space="preserve">292.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sidRPr="00020EAD">
        <w:rPr>
          <w:bCs/>
        </w:rPr>
        <w:t xml:space="preserve">(подрядчика, исполнителя) </w:t>
      </w:r>
      <w:r w:rsidRPr="00020EAD">
        <w:t xml:space="preserve">товаров, работ, услуг, стоимость которых превышает размеры, установленные </w:t>
      </w:r>
      <w:hyperlink w:anchor="sub_415" w:history="1">
        <w:r w:rsidRPr="00020EAD">
          <w:rPr>
            <w:rStyle w:val="a9"/>
            <w:color w:val="000000"/>
            <w:u w:val="none"/>
          </w:rPr>
          <w:t>частью 15 статьи 4</w:t>
        </w:r>
      </w:hyperlink>
      <w:r w:rsidRPr="00020EAD">
        <w:rPr>
          <w:color w:val="000000"/>
        </w:rPr>
        <w:t xml:space="preserve"> Федерального закона № 223-ФЗ, заказчик </w:t>
      </w:r>
      <w:r w:rsidRPr="00020EAD">
        <w:rPr>
          <w:bCs/>
          <w:color w:val="000000"/>
        </w:rPr>
        <w:t xml:space="preserve">посредством Региональной информационной системы </w:t>
      </w:r>
      <w:r w:rsidRPr="00020EAD">
        <w:rPr>
          <w:color w:val="000000"/>
        </w:rPr>
        <w:t xml:space="preserve">вносит информацию и документы, устанавливаемые Правительством Российской Федерации в соответствии с </w:t>
      </w:r>
      <w:hyperlink w:anchor="sub_4011" w:history="1">
        <w:r w:rsidRPr="00020EAD">
          <w:rPr>
            <w:rStyle w:val="a9"/>
            <w:color w:val="000000"/>
            <w:u w:val="none"/>
          </w:rPr>
          <w:t>частью  1</w:t>
        </w:r>
      </w:hyperlink>
      <w:r w:rsidRPr="00020EAD">
        <w:rPr>
          <w:color w:val="000000"/>
        </w:rPr>
        <w:t xml:space="preserve"> </w:t>
      </w:r>
      <w:r w:rsidRPr="00020EAD">
        <w:t>статьи 4</w:t>
      </w:r>
      <w:r w:rsidRPr="00020EAD">
        <w:rPr>
          <w:vertAlign w:val="superscript"/>
        </w:rPr>
        <w:t>1</w:t>
      </w:r>
      <w:r w:rsidRPr="00020EAD">
        <w:t xml:space="preserve"> Федерального закона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w:t>
      </w:r>
      <w:r w:rsidRPr="00020EAD">
        <w:rPr>
          <w:bCs/>
        </w:rPr>
        <w:t xml:space="preserve">посредством Региональной информационной системы </w:t>
      </w:r>
      <w:r w:rsidRPr="00020EAD">
        <w:t xml:space="preserve">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w:t>
      </w:r>
      <w:r w:rsidRPr="00020EAD">
        <w:rPr>
          <w:bCs/>
        </w:rPr>
        <w:t>посредством Региональной информационной системы в реестр договоров в течение десяти дней со дня исполнения, изменения или расторжения договора.</w:t>
      </w:r>
      <w:bookmarkStart w:id="48" w:name="sub_4013"/>
      <w:bookmarkEnd w:id="48"/>
    </w:p>
    <w:p w14:paraId="3C29AE27" w14:textId="77777777" w:rsidR="00062C1F" w:rsidRPr="00020EAD" w:rsidRDefault="00281D4C" w:rsidP="00020EAD">
      <w:pPr>
        <w:pStyle w:val="ab"/>
        <w:ind w:firstLine="709"/>
        <w:jc w:val="both"/>
        <w:rPr>
          <w:bCs/>
        </w:rPr>
      </w:pPr>
      <w:r w:rsidRPr="00020EAD">
        <w:rPr>
          <w:bCs/>
        </w:rPr>
        <w:t>292-1. При внесении в Региональную информационную систему информации и документов о договоре на поставку лекарственных препаратов (за исключением препаратов для ветеринарного применения) заказчик вносит информацию в столбец «Сведения об объекте, когда он является лекарственным препаратом», заполняет форму «Сведения о лекарственном препарате», устанавливая, что объектом закупки является лекарственный препарат, и активирует «Справочник «Международное непатентованное или группировочное или химическое наименование»» и «Справочник «Торговое наименование»» Региональной информационной системы. Указанные сведения заполняются в соответствии с условиями заключенного договора и подлежит корректировке при внесении в договор изменений.</w:t>
      </w:r>
    </w:p>
    <w:p w14:paraId="260AF26D" w14:textId="77777777" w:rsidR="00062C1F" w:rsidRPr="00020EAD" w:rsidRDefault="00281D4C" w:rsidP="00020EAD">
      <w:pPr>
        <w:pStyle w:val="ab"/>
        <w:ind w:firstLine="709"/>
        <w:jc w:val="both"/>
      </w:pPr>
      <w:r w:rsidRPr="00020EAD">
        <w:rPr>
          <w:bCs/>
        </w:rPr>
        <w:t>293. В реестр договоров не вносятся информация и документы, которые в соответствии с Федеральным</w:t>
      </w:r>
      <w:r w:rsidRPr="00020EAD">
        <w:rPr>
          <w:color w:val="000000"/>
        </w:rPr>
        <w:t xml:space="preserve"> законом № 223-ФЗ не подлежат размещению в ЕИС.</w:t>
      </w:r>
    </w:p>
    <w:p w14:paraId="0D02F46D" w14:textId="77777777" w:rsidR="00062C1F" w:rsidRPr="00020EAD" w:rsidRDefault="00281D4C" w:rsidP="00020EAD">
      <w:pPr>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294. Заказчик вносит в подсистему реестра закупок малого объёма Региональной информационной системы информацию о заключении договоров по результатам осуществления закупок следующими способами (в том числе совершенной в </w:t>
      </w:r>
      <w:r w:rsidR="00705965" w:rsidRPr="00020EAD">
        <w:rPr>
          <w:rFonts w:ascii="Times New Roman" w:eastAsia="Times New Roman" w:hAnsi="Times New Roman"/>
          <w:bCs/>
          <w:sz w:val="24"/>
          <w:szCs w:val="24"/>
          <w:lang w:eastAsia="ru-RU"/>
        </w:rPr>
        <w:t>простой письменной</w:t>
      </w:r>
      <w:r w:rsidRPr="00020EAD">
        <w:rPr>
          <w:rFonts w:ascii="Times New Roman" w:eastAsia="Times New Roman" w:hAnsi="Times New Roman"/>
          <w:sz w:val="24"/>
          <w:szCs w:val="24"/>
          <w:lang w:eastAsia="ru-RU"/>
        </w:rPr>
        <w:t xml:space="preserve"> форме, предусмотренной Гражданским кодексом Российской Федерации для совершения сделок):</w:t>
      </w:r>
    </w:p>
    <w:p w14:paraId="4567AF3F" w14:textId="77777777" w:rsidR="00062C1F" w:rsidRPr="00020EAD" w:rsidRDefault="00281D4C" w:rsidP="00020EAD">
      <w:pPr>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закупка малого объема;</w:t>
      </w:r>
    </w:p>
    <w:p w14:paraId="35BADFD3" w14:textId="77777777" w:rsidR="00062C1F" w:rsidRPr="00020EAD" w:rsidRDefault="00281D4C" w:rsidP="00020EAD">
      <w:pPr>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закупка у единственного поставщика (подрядчика, исполнителя)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14:paraId="5D29769F" w14:textId="77777777" w:rsidR="00062C1F" w:rsidRPr="00020EAD" w:rsidRDefault="00281D4C" w:rsidP="00020EAD">
      <w:pPr>
        <w:pStyle w:val="ab"/>
        <w:ind w:firstLine="709"/>
        <w:jc w:val="both"/>
      </w:pPr>
      <w:r w:rsidRPr="00020EAD">
        <w:t>неконкурентная закупка с использованием подсистемы «Малые закупки»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14:paraId="1AB88ADB" w14:textId="77777777" w:rsidR="00062C1F" w:rsidRPr="00020EAD" w:rsidRDefault="00281D4C" w:rsidP="00020EAD">
      <w:pPr>
        <w:pStyle w:val="ab"/>
        <w:ind w:firstLine="709"/>
        <w:jc w:val="both"/>
      </w:pPr>
      <w:r w:rsidRPr="00020EAD">
        <w:t>295. Порядок ведения реестра договоров, в том числе включаемые в него информация и документы о закупках</w:t>
      </w:r>
      <w:r w:rsidRPr="00020EAD">
        <w:rPr>
          <w:color w:val="000000"/>
        </w:rPr>
        <w:t xml:space="preserve">, сроки размещения таких информации и документов в указанном реестре, </w:t>
      </w:r>
      <w:r w:rsidRPr="00020EAD">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14:paraId="34B3A5E9" w14:textId="77777777" w:rsidR="00062C1F" w:rsidRPr="00020EAD" w:rsidRDefault="00062C1F" w:rsidP="00020EAD">
      <w:pPr>
        <w:spacing w:after="0" w:line="240" w:lineRule="auto"/>
        <w:ind w:firstLine="709"/>
        <w:jc w:val="both"/>
        <w:rPr>
          <w:rFonts w:ascii="Times New Roman" w:hAnsi="Times New Roman"/>
          <w:sz w:val="24"/>
          <w:szCs w:val="24"/>
        </w:rPr>
      </w:pPr>
    </w:p>
    <w:p w14:paraId="06051C86" w14:textId="06527321" w:rsidR="00705965" w:rsidRPr="00020EAD" w:rsidRDefault="00705965" w:rsidP="00020EAD">
      <w:pPr>
        <w:autoSpaceDE w:val="0"/>
        <w:spacing w:after="0" w:line="240" w:lineRule="auto"/>
        <w:jc w:val="center"/>
        <w:rPr>
          <w:rFonts w:ascii="Times New Roman" w:hAnsi="Times New Roman"/>
          <w:sz w:val="24"/>
          <w:szCs w:val="24"/>
        </w:rPr>
      </w:pPr>
      <w:r w:rsidRPr="00020EAD">
        <w:rPr>
          <w:rFonts w:ascii="Times New Roman" w:eastAsia="Times New Roman" w:hAnsi="Times New Roman"/>
          <w:b/>
          <w:bCs/>
          <w:sz w:val="24"/>
          <w:szCs w:val="24"/>
          <w:lang w:eastAsia="ru-RU"/>
        </w:rPr>
        <w:t>Глава 4</w:t>
      </w:r>
      <w:r w:rsidR="00663B80">
        <w:rPr>
          <w:rFonts w:ascii="Times New Roman" w:eastAsia="Times New Roman" w:hAnsi="Times New Roman"/>
          <w:b/>
          <w:bCs/>
          <w:sz w:val="24"/>
          <w:szCs w:val="24"/>
          <w:lang w:eastAsia="ru-RU"/>
        </w:rPr>
        <w:t>2</w:t>
      </w:r>
      <w:r w:rsidRPr="00020EAD">
        <w:rPr>
          <w:rFonts w:ascii="Times New Roman" w:eastAsia="Times New Roman" w:hAnsi="Times New Roman"/>
          <w:b/>
          <w:bCs/>
          <w:sz w:val="24"/>
          <w:szCs w:val="24"/>
          <w:lang w:eastAsia="ru-RU"/>
        </w:rPr>
        <w:t>. Предоставление национального режима при осуществлении закупок</w:t>
      </w:r>
    </w:p>
    <w:p w14:paraId="0D240637" w14:textId="77777777" w:rsidR="00705965" w:rsidRPr="00020EAD" w:rsidRDefault="00705965" w:rsidP="00020EAD">
      <w:pPr>
        <w:autoSpaceDE w:val="0"/>
        <w:spacing w:after="0" w:line="240" w:lineRule="auto"/>
        <w:jc w:val="center"/>
        <w:rPr>
          <w:rFonts w:ascii="Times New Roman" w:eastAsia="Times New Roman" w:hAnsi="Times New Roman"/>
          <w:bCs/>
          <w:sz w:val="24"/>
          <w:szCs w:val="24"/>
          <w:lang w:eastAsia="ru-RU"/>
        </w:rPr>
      </w:pPr>
    </w:p>
    <w:p w14:paraId="666FC13F" w14:textId="77777777" w:rsidR="00705965" w:rsidRPr="00020EAD" w:rsidRDefault="00705965"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296. При осуществлении закупок заказчик предоставляет установленный статьей 3</w:t>
      </w:r>
      <w:r w:rsidRPr="00020EAD">
        <w:rPr>
          <w:rFonts w:ascii="Times New Roman" w:eastAsia="Times New Roman" w:hAnsi="Times New Roman"/>
          <w:bCs/>
          <w:sz w:val="24"/>
          <w:szCs w:val="24"/>
          <w:vertAlign w:val="superscript"/>
          <w:lang w:eastAsia="ru-RU"/>
        </w:rPr>
        <w:t>1-4</w:t>
      </w:r>
      <w:r w:rsidRPr="00020EAD">
        <w:rPr>
          <w:rFonts w:ascii="Times New Roman" w:eastAsia="Times New Roman" w:hAnsi="Times New Roman"/>
          <w:bCs/>
          <w:sz w:val="24"/>
          <w:szCs w:val="24"/>
          <w:lang w:eastAsia="ru-RU"/>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Pr="00020EAD">
        <w:rPr>
          <w:rFonts w:ascii="Times New Roman" w:eastAsia="Times New Roman" w:hAnsi="Times New Roman"/>
          <w:bCs/>
          <w:sz w:val="24"/>
          <w:szCs w:val="24"/>
          <w:vertAlign w:val="superscript"/>
          <w:lang w:eastAsia="ru-RU"/>
        </w:rPr>
        <w:t>1-4</w:t>
      </w:r>
      <w:r w:rsidRPr="00020EAD">
        <w:rPr>
          <w:rFonts w:ascii="Times New Roman" w:eastAsia="Times New Roman" w:hAnsi="Times New Roman"/>
          <w:bCs/>
          <w:sz w:val="24"/>
          <w:szCs w:val="24"/>
          <w:lang w:eastAsia="ru-RU"/>
        </w:rPr>
        <w:t xml:space="preserve"> Федерального закона № 223-ФЗ (далее – меры). Если иное не предусмотрено мерами, заказчик применяет положения статьи 3</w:t>
      </w:r>
      <w:r w:rsidRPr="00020EAD">
        <w:rPr>
          <w:rFonts w:ascii="Times New Roman" w:eastAsia="Times New Roman" w:hAnsi="Times New Roman"/>
          <w:bCs/>
          <w:sz w:val="24"/>
          <w:szCs w:val="24"/>
          <w:vertAlign w:val="superscript"/>
          <w:lang w:eastAsia="ru-RU"/>
        </w:rPr>
        <w:t>1-4</w:t>
      </w:r>
      <w:r w:rsidRPr="00020EAD">
        <w:rPr>
          <w:rFonts w:ascii="Times New Roman" w:eastAsia="Times New Roman" w:hAnsi="Times New Roman"/>
          <w:bCs/>
          <w:sz w:val="24"/>
          <w:szCs w:val="24"/>
          <w:lang w:eastAsia="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8557B5B" w14:textId="77777777" w:rsidR="00705965" w:rsidRPr="00020EAD" w:rsidRDefault="00705965" w:rsidP="00020EAD">
      <w:pPr>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326A3A5C"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296.1. При осуществлении закупки товара:</w:t>
      </w:r>
    </w:p>
    <w:p w14:paraId="304DAF45"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2F49A75C"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заключение договора на поставку такого товара;</w:t>
      </w:r>
    </w:p>
    <w:p w14:paraId="37A63E3A"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FAE0DAF"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534FF1E0"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14:paraId="3CFF0F98"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14:paraId="2005FF4E"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212018F2" w14:textId="5845EC91" w:rsidR="00705965" w:rsidRPr="00020EAD" w:rsidRDefault="00705965" w:rsidP="00274549">
      <w:pPr>
        <w:autoSpaceDE w:val="0"/>
        <w:spacing w:after="0" w:line="240" w:lineRule="auto"/>
        <w:ind w:firstLine="709"/>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6769CBEF"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60C18FBA"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CB3AEBB"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296.2. При осуществлении закупки работы, услуги:</w:t>
      </w:r>
    </w:p>
    <w:p w14:paraId="144325CF"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6F0E4300"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112D37CF"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EC2CDC1"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625C1883"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14:paraId="02254AA9"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6BADEC8A"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0A585E5A"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7B28629B"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575BD230" w14:textId="77777777" w:rsidR="00705965" w:rsidRPr="00020EAD" w:rsidRDefault="00705965" w:rsidP="00020EAD">
      <w:pPr>
        <w:autoSpaceDE w:val="0"/>
        <w:spacing w:after="0" w:line="240" w:lineRule="auto"/>
        <w:ind w:firstLine="709"/>
        <w:jc w:val="both"/>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789B5B45" w14:textId="77777777" w:rsidR="00705965" w:rsidRPr="00020EAD" w:rsidRDefault="00705965"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297. Заказчик по итогам года до 1 февраля года, следующего за отчетным годом, в ЕИС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w:t>
      </w:r>
      <w:r w:rsidRPr="00020EAD">
        <w:rPr>
          <w:rFonts w:ascii="Times New Roman" w:hAnsi="Times New Roman"/>
          <w:sz w:val="24"/>
          <w:szCs w:val="24"/>
        </w:rPr>
        <w:t xml:space="preserve"> </w:t>
      </w:r>
      <w:r w:rsidRPr="00020EAD">
        <w:rPr>
          <w:rFonts w:ascii="Times New Roman" w:eastAsia="Times New Roman" w:hAnsi="Times New Roman"/>
          <w:bCs/>
          <w:sz w:val="24"/>
          <w:szCs w:val="24"/>
          <w:lang w:eastAsia="ru-RU"/>
        </w:rPr>
        <w:t xml:space="preserve">установленных Правительством Российской Федерации в соответствии </w:t>
      </w:r>
      <w:r w:rsidRPr="00020EAD">
        <w:rPr>
          <w:rFonts w:ascii="Times New Roman" w:eastAsia="Times New Roman" w:hAnsi="Times New Roman"/>
          <w:bCs/>
          <w:sz w:val="24"/>
          <w:szCs w:val="24"/>
          <w:lang w:eastAsia="ru-RU"/>
        </w:rPr>
        <w:br/>
        <w:t>с частью 8 статьи 3</w:t>
      </w:r>
      <w:r w:rsidRPr="00020EAD">
        <w:rPr>
          <w:rFonts w:ascii="Times New Roman" w:eastAsia="Times New Roman" w:hAnsi="Times New Roman"/>
          <w:bCs/>
          <w:sz w:val="24"/>
          <w:szCs w:val="24"/>
          <w:vertAlign w:val="superscript"/>
          <w:lang w:eastAsia="ru-RU"/>
        </w:rPr>
        <w:t>1-4</w:t>
      </w:r>
      <w:r w:rsidRPr="00020EAD">
        <w:rPr>
          <w:rFonts w:ascii="Times New Roman" w:eastAsia="Times New Roman" w:hAnsi="Times New Roman"/>
          <w:bCs/>
          <w:sz w:val="24"/>
          <w:szCs w:val="24"/>
          <w:lang w:eastAsia="ru-RU"/>
        </w:rPr>
        <w:t xml:space="preserve"> Федерального закона № 223-ФЗ, при которых отчет об объеме закупок не подлежит размещению в ЕИС. </w:t>
      </w:r>
    </w:p>
    <w:p w14:paraId="7B094C1E" w14:textId="77777777" w:rsidR="00705965" w:rsidRPr="00020EAD" w:rsidRDefault="00705965"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В случаях, установленных в соответствии с частью 8 статьи 3</w:t>
      </w:r>
      <w:r w:rsidRPr="00020EAD">
        <w:rPr>
          <w:rFonts w:ascii="Times New Roman" w:eastAsia="Times New Roman" w:hAnsi="Times New Roman"/>
          <w:bCs/>
          <w:sz w:val="24"/>
          <w:szCs w:val="24"/>
          <w:vertAlign w:val="superscript"/>
          <w:lang w:eastAsia="ru-RU"/>
        </w:rPr>
        <w:t>1-4</w:t>
      </w:r>
      <w:r w:rsidRPr="00020EAD">
        <w:rPr>
          <w:rFonts w:ascii="Times New Roman" w:eastAsia="Times New Roman" w:hAnsi="Times New Roman"/>
          <w:bCs/>
          <w:sz w:val="24"/>
          <w:szCs w:val="24"/>
          <w:lang w:eastAsia="ru-RU"/>
        </w:rPr>
        <w:t xml:space="preserve"> 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sidRPr="00020EAD">
        <w:rPr>
          <w:rFonts w:ascii="Times New Roman" w:eastAsia="Times New Roman" w:hAnsi="Times New Roman"/>
          <w:bCs/>
          <w:sz w:val="24"/>
          <w:szCs w:val="24"/>
          <w:vertAlign w:val="superscript"/>
          <w:lang w:eastAsia="ru-RU"/>
        </w:rPr>
        <w:t xml:space="preserve">1-4 </w:t>
      </w:r>
      <w:r w:rsidRPr="00020EAD">
        <w:rPr>
          <w:rFonts w:ascii="Times New Roman" w:eastAsia="Times New Roman" w:hAnsi="Times New Roman"/>
          <w:bCs/>
          <w:sz w:val="24"/>
          <w:szCs w:val="24"/>
          <w:lang w:eastAsia="ru-RU"/>
        </w:rPr>
        <w:t>Федерального закона № 223-ФЗ федеральный орган исполнительной власти.</w:t>
      </w:r>
    </w:p>
    <w:p w14:paraId="2EBA0406" w14:textId="77777777" w:rsidR="00705965" w:rsidRPr="00020EAD" w:rsidRDefault="00705965" w:rsidP="00020EAD">
      <w:pPr>
        <w:autoSpaceDE w:val="0"/>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sidRPr="00020EAD">
        <w:rPr>
          <w:rFonts w:ascii="Times New Roman" w:eastAsia="Times New Roman" w:hAnsi="Times New Roman"/>
          <w:bCs/>
          <w:sz w:val="24"/>
          <w:szCs w:val="24"/>
          <w:vertAlign w:val="superscript"/>
          <w:lang w:eastAsia="ru-RU"/>
        </w:rPr>
        <w:t xml:space="preserve">1-4 </w:t>
      </w:r>
      <w:r w:rsidRPr="00020EAD">
        <w:rPr>
          <w:rFonts w:ascii="Times New Roman" w:eastAsia="Times New Roman" w:hAnsi="Times New Roman"/>
          <w:bCs/>
          <w:sz w:val="24"/>
          <w:szCs w:val="24"/>
          <w:lang w:eastAsia="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устанавливается Правительством Российской Федерации.</w:t>
      </w:r>
    </w:p>
    <w:p w14:paraId="31392E07" w14:textId="77777777" w:rsidR="00705965" w:rsidRPr="00020EAD" w:rsidRDefault="00705965" w:rsidP="00020EAD">
      <w:pPr>
        <w:spacing w:after="0" w:line="240" w:lineRule="auto"/>
        <w:ind w:firstLine="567"/>
        <w:jc w:val="both"/>
        <w:rPr>
          <w:rFonts w:ascii="Times New Roman" w:hAnsi="Times New Roman"/>
          <w:b/>
          <w:sz w:val="24"/>
          <w:szCs w:val="24"/>
        </w:rPr>
      </w:pPr>
      <w:r w:rsidRPr="00020EAD">
        <w:rPr>
          <w:rFonts w:ascii="Times New Roman" w:eastAsia="Times New Roman" w:hAnsi="Times New Roman"/>
          <w:bCs/>
          <w:sz w:val="24"/>
          <w:szCs w:val="24"/>
          <w:lang w:eastAsia="ru-RU"/>
        </w:rPr>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sidRPr="00020EAD">
        <w:rPr>
          <w:rFonts w:ascii="Times New Roman" w:eastAsia="Times New Roman" w:hAnsi="Times New Roman"/>
          <w:bCs/>
          <w:sz w:val="24"/>
          <w:szCs w:val="24"/>
          <w:vertAlign w:val="superscript"/>
          <w:lang w:eastAsia="ru-RU"/>
        </w:rPr>
        <w:t xml:space="preserve">1-4 </w:t>
      </w:r>
      <w:r w:rsidRPr="00020EAD">
        <w:rPr>
          <w:rFonts w:ascii="Times New Roman" w:eastAsia="Times New Roman" w:hAnsi="Times New Roman"/>
          <w:bCs/>
          <w:sz w:val="24"/>
          <w:szCs w:val="24"/>
          <w:lang w:eastAsia="ru-RU"/>
        </w:rPr>
        <w:t>Федерального закона № 223-ФЗ федеральный орган исполнительной власти устанавливаются Правительством Российской Федерации.</w:t>
      </w:r>
    </w:p>
    <w:p w14:paraId="79A77FD5" w14:textId="77777777" w:rsidR="00705965" w:rsidRPr="00020EAD" w:rsidRDefault="00705965" w:rsidP="00020EAD">
      <w:pPr>
        <w:spacing w:after="0" w:line="240" w:lineRule="auto"/>
        <w:jc w:val="center"/>
        <w:rPr>
          <w:rFonts w:ascii="Times New Roman" w:hAnsi="Times New Roman"/>
          <w:b/>
          <w:sz w:val="24"/>
          <w:szCs w:val="24"/>
        </w:rPr>
      </w:pPr>
    </w:p>
    <w:p w14:paraId="29DFFE8C" w14:textId="30F98ACB"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4</w:t>
      </w:r>
      <w:r w:rsidR="00663B80">
        <w:rPr>
          <w:rFonts w:ascii="Times New Roman" w:hAnsi="Times New Roman"/>
          <w:b/>
          <w:sz w:val="24"/>
          <w:szCs w:val="24"/>
        </w:rPr>
        <w:t>3</w:t>
      </w:r>
      <w:r w:rsidRPr="00020EAD">
        <w:rPr>
          <w:rFonts w:ascii="Times New Roman" w:hAnsi="Times New Roman"/>
          <w:b/>
          <w:sz w:val="24"/>
          <w:szCs w:val="24"/>
        </w:rPr>
        <w:t>. Антидемпинговые меры</w:t>
      </w:r>
    </w:p>
    <w:p w14:paraId="1135178E" w14:textId="77777777" w:rsidR="00062C1F" w:rsidRPr="00020EAD" w:rsidRDefault="00062C1F" w:rsidP="00020EAD">
      <w:pPr>
        <w:spacing w:after="0" w:line="240" w:lineRule="auto"/>
        <w:ind w:firstLine="709"/>
        <w:jc w:val="both"/>
        <w:rPr>
          <w:rFonts w:ascii="Times New Roman" w:hAnsi="Times New Roman"/>
          <w:sz w:val="24"/>
          <w:szCs w:val="24"/>
        </w:rPr>
      </w:pPr>
    </w:p>
    <w:p w14:paraId="3CD55C2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298.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14:paraId="603C4B0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w:t>
      </w:r>
      <w:r w:rsidRPr="00020EAD">
        <w:rPr>
          <w:rFonts w:ascii="Times New Roman" w:hAnsi="Times New Roman"/>
          <w:sz w:val="24"/>
          <w:szCs w:val="24"/>
        </w:rPr>
        <w:t xml:space="preserve">по своему </w:t>
      </w:r>
      <w:r w:rsidRPr="00020EAD">
        <w:rPr>
          <w:rFonts w:ascii="Times New Roman" w:eastAsia="Times New Roman" w:hAnsi="Times New Roman"/>
          <w:sz w:val="24"/>
          <w:szCs w:val="24"/>
          <w:lang w:eastAsia="ru-RU"/>
        </w:rPr>
        <w:t>выбору (при установлении такого выбора):</w:t>
      </w:r>
    </w:p>
    <w:p w14:paraId="04167096" w14:textId="77777777" w:rsidR="00062C1F" w:rsidRPr="00020EAD" w:rsidRDefault="00281D4C" w:rsidP="00020EAD">
      <w:pPr>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14:paraId="6BE9CA56" w14:textId="77777777" w:rsidR="00062C1F" w:rsidRPr="00020EAD" w:rsidRDefault="00281D4C" w:rsidP="00020EAD">
      <w:pPr>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14:paraId="030426A7" w14:textId="77777777" w:rsidR="00062C1F" w:rsidRPr="00020EAD" w:rsidRDefault="00281D4C" w:rsidP="00020EAD">
      <w:pPr>
        <w:autoSpaceDE w:val="0"/>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14:paraId="514B8D3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2) до заключения договора предоставить обеспечение</w:t>
      </w:r>
      <w:r w:rsidRPr="00020EAD">
        <w:rPr>
          <w:rFonts w:ascii="Times New Roman" w:hAnsi="Times New Roman"/>
          <w:color w:val="000000"/>
          <w:sz w:val="24"/>
          <w:szCs w:val="24"/>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sidRPr="00020EAD">
        <w:rPr>
          <w:rFonts w:ascii="Times New Roman" w:eastAsia="Times New Roman" w:hAnsi="Times New Roman"/>
          <w:bCs/>
          <w:color w:val="000000"/>
          <w:sz w:val="24"/>
          <w:szCs w:val="24"/>
          <w:lang w:eastAsia="ru-RU"/>
        </w:rPr>
        <w:t>и (или) документации о закупке</w:t>
      </w:r>
      <w:r w:rsidRPr="00020EAD">
        <w:rPr>
          <w:rFonts w:ascii="Times New Roman" w:hAnsi="Times New Roman"/>
          <w:color w:val="000000"/>
          <w:sz w:val="24"/>
          <w:szCs w:val="24"/>
        </w:rPr>
        <w:t>, если в извещении об осуществлении конкурентной закупки</w:t>
      </w:r>
      <w:r w:rsidRPr="00020EAD">
        <w:rPr>
          <w:rFonts w:ascii="Times New Roman" w:eastAsia="Times New Roman" w:hAnsi="Times New Roman"/>
          <w:bCs/>
          <w:color w:val="000000"/>
          <w:sz w:val="24"/>
          <w:szCs w:val="24"/>
          <w:lang w:eastAsia="ru-RU"/>
        </w:rPr>
        <w:t xml:space="preserve"> и (или) документации о закупке</w:t>
      </w:r>
      <w:r w:rsidRPr="00020EAD">
        <w:rPr>
          <w:rFonts w:ascii="Times New Roman" w:hAnsi="Times New Roman"/>
          <w:color w:val="000000"/>
          <w:sz w:val="24"/>
          <w:szCs w:val="24"/>
        </w:rPr>
        <w:t xml:space="preserve"> установлено требование о предоставлении обеспечения исполнения договора.</w:t>
      </w:r>
    </w:p>
    <w:p w14:paraId="5A763C5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28 настоящего положения.</w:t>
      </w:r>
    </w:p>
    <w:p w14:paraId="04F4FA7F"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299.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14:paraId="453A9268"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300.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730F896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 xml:space="preserve">301. Если заказчиком принято решение о заключении договора с участником, занявшим второе или третье место по результатам </w:t>
      </w:r>
      <w:r w:rsidRPr="00020EAD">
        <w:rPr>
          <w:rFonts w:ascii="Times New Roman" w:hAnsi="Times New Roman"/>
          <w:sz w:val="24"/>
          <w:szCs w:val="24"/>
        </w:rPr>
        <w:t>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36181F2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302.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14:paraId="566FB4B8" w14:textId="77777777" w:rsidR="00062C1F" w:rsidRPr="00020EAD" w:rsidRDefault="00062C1F" w:rsidP="00020EAD">
      <w:pPr>
        <w:spacing w:after="0" w:line="240" w:lineRule="auto"/>
        <w:jc w:val="center"/>
        <w:rPr>
          <w:rFonts w:ascii="Times New Roman" w:hAnsi="Times New Roman"/>
          <w:b/>
          <w:sz w:val="24"/>
          <w:szCs w:val="24"/>
        </w:rPr>
      </w:pPr>
    </w:p>
    <w:p w14:paraId="1674CE5D" w14:textId="0845358F"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Глава 4</w:t>
      </w:r>
      <w:r w:rsidR="00663B80">
        <w:rPr>
          <w:rFonts w:ascii="Times New Roman" w:hAnsi="Times New Roman"/>
          <w:b/>
          <w:sz w:val="24"/>
          <w:szCs w:val="24"/>
        </w:rPr>
        <w:t>4</w:t>
      </w:r>
      <w:r w:rsidRPr="00020EAD">
        <w:rPr>
          <w:rFonts w:ascii="Times New Roman" w:hAnsi="Times New Roman"/>
          <w:b/>
          <w:sz w:val="24"/>
          <w:szCs w:val="24"/>
        </w:rPr>
        <w:t>. Ведомственный контроль за соблюдением требований</w:t>
      </w:r>
    </w:p>
    <w:p w14:paraId="1A1D7F42"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Федерального закона № 223-ФЗ и настоящего положения</w:t>
      </w:r>
    </w:p>
    <w:p w14:paraId="78A7C6AA" w14:textId="77777777" w:rsidR="00062C1F" w:rsidRPr="00020EAD" w:rsidRDefault="00062C1F" w:rsidP="00020EAD">
      <w:pPr>
        <w:spacing w:after="0" w:line="240" w:lineRule="auto"/>
        <w:jc w:val="center"/>
        <w:rPr>
          <w:rFonts w:ascii="Times New Roman" w:hAnsi="Times New Roman"/>
          <w:b/>
          <w:sz w:val="24"/>
          <w:szCs w:val="24"/>
        </w:rPr>
      </w:pPr>
    </w:p>
    <w:p w14:paraId="7D8F0234" w14:textId="03D3317C"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303</w:t>
      </w:r>
      <w:r w:rsidRPr="00A44C23">
        <w:rPr>
          <w:rFonts w:ascii="Times New Roman" w:hAnsi="Times New Roman"/>
          <w:sz w:val="24"/>
          <w:szCs w:val="24"/>
        </w:rPr>
        <w:t>. </w:t>
      </w:r>
      <w:r w:rsidR="00A2435A" w:rsidRPr="00A44C23">
        <w:rPr>
          <w:rFonts w:ascii="Times New Roman" w:hAnsi="Times New Roman"/>
          <w:sz w:val="24"/>
          <w:szCs w:val="24"/>
        </w:rPr>
        <w:t>Управление образованием Новолялинского муниципального округа</w:t>
      </w:r>
      <w:r w:rsidRPr="00A44C23">
        <w:rPr>
          <w:rFonts w:ascii="Times New Roman" w:hAnsi="Times New Roman"/>
          <w:sz w:val="24"/>
          <w:szCs w:val="24"/>
        </w:rPr>
        <w:t>, осуществляющ</w:t>
      </w:r>
      <w:r w:rsidRPr="00A44C23">
        <w:rPr>
          <w:rFonts w:ascii="Times New Roman" w:hAnsi="Times New Roman"/>
          <w:i/>
          <w:sz w:val="24"/>
          <w:szCs w:val="24"/>
        </w:rPr>
        <w:t xml:space="preserve">ее(ий) </w:t>
      </w:r>
      <w:r w:rsidRPr="00A44C23">
        <w:rPr>
          <w:rFonts w:ascii="Times New Roman" w:hAnsi="Times New Roman"/>
          <w:sz w:val="24"/>
          <w:szCs w:val="24"/>
        </w:rPr>
        <w:t>функции и полномочия учредителя в отношении заказчика, осуществляет</w:t>
      </w:r>
      <w:r w:rsidRPr="00020EAD">
        <w:rPr>
          <w:rFonts w:ascii="Times New Roman" w:hAnsi="Times New Roman"/>
          <w:sz w:val="24"/>
          <w:szCs w:val="24"/>
        </w:rPr>
        <w:t xml:space="preserve"> ведомственный контроль за соблюдением Федерального закона № 223-ФЗ и иных принятых в </w:t>
      </w:r>
      <w:r w:rsidRPr="00020EAD">
        <w:rPr>
          <w:rFonts w:ascii="Times New Roman" w:hAnsi="Times New Roman"/>
          <w:color w:val="000000"/>
          <w:sz w:val="24"/>
          <w:szCs w:val="24"/>
        </w:rPr>
        <w:t xml:space="preserve">соответствии с ним нормативных правовых актов Российской Федерации в </w:t>
      </w:r>
      <w:hyperlink r:id="rId15" w:history="1">
        <w:r w:rsidRPr="00020EAD">
          <w:rPr>
            <w:rStyle w:val="a9"/>
            <w:rFonts w:ascii="Times New Roman" w:hAnsi="Times New Roman"/>
            <w:color w:val="000000"/>
            <w:sz w:val="24"/>
            <w:szCs w:val="24"/>
            <w:u w:val="none"/>
          </w:rPr>
          <w:t>порядке</w:t>
        </w:r>
      </w:hyperlink>
      <w:r w:rsidRPr="00020EAD">
        <w:rPr>
          <w:rFonts w:ascii="Times New Roman" w:hAnsi="Times New Roman"/>
          <w:sz w:val="24"/>
          <w:szCs w:val="24"/>
        </w:rPr>
        <w:t>, определяемом Правительством Свердловской области.</w:t>
      </w:r>
    </w:p>
    <w:p w14:paraId="6E74A0FF" w14:textId="77777777" w:rsidR="00062C1F" w:rsidRPr="00020EAD" w:rsidRDefault="00062C1F" w:rsidP="00020EAD">
      <w:pPr>
        <w:spacing w:after="0" w:line="240" w:lineRule="auto"/>
        <w:ind w:firstLine="5387"/>
        <w:jc w:val="both"/>
        <w:rPr>
          <w:rFonts w:ascii="Times New Roman" w:hAnsi="Times New Roman"/>
          <w:sz w:val="24"/>
          <w:szCs w:val="24"/>
        </w:rPr>
      </w:pPr>
    </w:p>
    <w:p w14:paraId="07B66AEB" w14:textId="6FD84A79"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Приложение № 1 </w:t>
      </w:r>
    </w:p>
    <w:p w14:paraId="7C306E0B" w14:textId="3569158F"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к </w:t>
      </w:r>
      <w:r w:rsidR="00663B80">
        <w:rPr>
          <w:rFonts w:ascii="Times New Roman" w:hAnsi="Times New Roman"/>
          <w:sz w:val="24"/>
          <w:szCs w:val="24"/>
        </w:rPr>
        <w:t>П</w:t>
      </w:r>
      <w:r w:rsidRPr="00020EAD">
        <w:rPr>
          <w:rFonts w:ascii="Times New Roman" w:hAnsi="Times New Roman"/>
          <w:sz w:val="24"/>
          <w:szCs w:val="24"/>
        </w:rPr>
        <w:t>оложению о закупках</w:t>
      </w:r>
    </w:p>
    <w:p w14:paraId="68FA906F"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товаров, работ, услуг отдельными</w:t>
      </w:r>
    </w:p>
    <w:p w14:paraId="6F83D6A7" w14:textId="77777777" w:rsidR="00062C1F"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видами юридических лиц</w:t>
      </w:r>
    </w:p>
    <w:p w14:paraId="55007D0E" w14:textId="0ECA685E" w:rsidR="00A2435A" w:rsidRPr="00A2435A" w:rsidRDefault="00A2435A" w:rsidP="00020EAD">
      <w:pPr>
        <w:spacing w:after="0" w:line="240" w:lineRule="auto"/>
        <w:ind w:firstLine="5387"/>
        <w:jc w:val="both"/>
        <w:rPr>
          <w:rFonts w:ascii="Times New Roman" w:hAnsi="Times New Roman"/>
        </w:rPr>
      </w:pPr>
      <w:bookmarkStart w:id="49" w:name="_Hlk212456348"/>
      <w:r w:rsidRPr="00A2435A">
        <w:rPr>
          <w:rFonts w:ascii="Times New Roman" w:hAnsi="Times New Roman"/>
        </w:rPr>
        <w:t>МАДОУ НМО «Детский сад № 10 «Снежок»</w:t>
      </w:r>
    </w:p>
    <w:bookmarkEnd w:id="49"/>
    <w:p w14:paraId="2FCEA6D3" w14:textId="77777777" w:rsidR="00062C1F" w:rsidRPr="00020EAD" w:rsidRDefault="00062C1F" w:rsidP="00020EAD">
      <w:pPr>
        <w:spacing w:after="0" w:line="240" w:lineRule="auto"/>
        <w:jc w:val="center"/>
        <w:rPr>
          <w:rFonts w:ascii="Times New Roman" w:hAnsi="Times New Roman"/>
          <w:sz w:val="24"/>
          <w:szCs w:val="24"/>
        </w:rPr>
      </w:pPr>
    </w:p>
    <w:p w14:paraId="25E2C4B2" w14:textId="77777777" w:rsidR="00062C1F" w:rsidRPr="00020EAD" w:rsidRDefault="00062C1F" w:rsidP="00020EAD">
      <w:pPr>
        <w:spacing w:after="0" w:line="240" w:lineRule="auto"/>
        <w:jc w:val="center"/>
        <w:rPr>
          <w:rFonts w:ascii="Times New Roman" w:hAnsi="Times New Roman"/>
          <w:sz w:val="24"/>
          <w:szCs w:val="24"/>
        </w:rPr>
      </w:pPr>
    </w:p>
    <w:p w14:paraId="07A0A48E" w14:textId="77777777" w:rsidR="00062C1F" w:rsidRPr="00020EAD" w:rsidRDefault="00281D4C" w:rsidP="00020EAD">
      <w:pPr>
        <w:spacing w:after="0" w:line="240" w:lineRule="auto"/>
        <w:jc w:val="center"/>
        <w:rPr>
          <w:rFonts w:ascii="Times New Roman" w:hAnsi="Times New Roman"/>
          <w:b/>
          <w:sz w:val="24"/>
          <w:szCs w:val="24"/>
        </w:rPr>
      </w:pPr>
      <w:bookmarkStart w:id="50" w:name="_Hlk212883449"/>
      <w:r w:rsidRPr="00020EAD">
        <w:rPr>
          <w:rFonts w:ascii="Times New Roman" w:hAnsi="Times New Roman"/>
          <w:b/>
          <w:sz w:val="24"/>
          <w:szCs w:val="24"/>
        </w:rPr>
        <w:t>КОМИССИЯ</w:t>
      </w:r>
    </w:p>
    <w:p w14:paraId="38D57E6E" w14:textId="1F099FAD"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 xml:space="preserve">ПО ОСУЩЕСТВЛЕНИЮ КОНКУРЕНТНЫХ </w:t>
      </w:r>
      <w:r w:rsidR="00A2435A">
        <w:rPr>
          <w:rFonts w:ascii="Times New Roman" w:hAnsi="Times New Roman"/>
          <w:b/>
          <w:sz w:val="24"/>
          <w:szCs w:val="24"/>
        </w:rPr>
        <w:t>И НЕ</w:t>
      </w:r>
      <w:r w:rsidR="00A2435A" w:rsidRPr="00020EAD">
        <w:rPr>
          <w:rFonts w:ascii="Times New Roman" w:hAnsi="Times New Roman"/>
          <w:b/>
          <w:sz w:val="24"/>
          <w:szCs w:val="24"/>
        </w:rPr>
        <w:t xml:space="preserve">КОНКУРЕНТНЫХ </w:t>
      </w:r>
      <w:r w:rsidRPr="00020EAD">
        <w:rPr>
          <w:rFonts w:ascii="Times New Roman" w:hAnsi="Times New Roman"/>
          <w:b/>
          <w:sz w:val="24"/>
          <w:szCs w:val="24"/>
        </w:rPr>
        <w:t>ЗАКУПОК</w:t>
      </w:r>
    </w:p>
    <w:p w14:paraId="71600731" w14:textId="77777777" w:rsidR="00062C1F" w:rsidRPr="00020EAD" w:rsidRDefault="00062C1F" w:rsidP="00020EAD">
      <w:pPr>
        <w:spacing w:after="0" w:line="240" w:lineRule="auto"/>
        <w:ind w:firstLine="709"/>
        <w:jc w:val="both"/>
        <w:rPr>
          <w:rFonts w:ascii="Times New Roman" w:hAnsi="Times New Roman"/>
          <w:b/>
          <w:sz w:val="24"/>
          <w:szCs w:val="24"/>
        </w:rPr>
      </w:pPr>
    </w:p>
    <w:p w14:paraId="0C00DCB6" w14:textId="2CD1BBD3"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 Руководитель заказчика, член комиссии по осуществлению </w:t>
      </w:r>
      <w:bookmarkStart w:id="51" w:name="_Hlk212213353"/>
      <w:r w:rsidRPr="00020EAD">
        <w:rPr>
          <w:rFonts w:ascii="Times New Roman" w:hAnsi="Times New Roman"/>
          <w:sz w:val="24"/>
          <w:szCs w:val="24"/>
        </w:rPr>
        <w:t>конкурентной</w:t>
      </w:r>
      <w:bookmarkEnd w:id="51"/>
      <w:r w:rsidR="00274549">
        <w:rPr>
          <w:rFonts w:ascii="Times New Roman" w:hAnsi="Times New Roman"/>
          <w:sz w:val="24"/>
          <w:szCs w:val="24"/>
        </w:rPr>
        <w:t xml:space="preserve"> и </w:t>
      </w:r>
      <w:r w:rsidR="00DD4ADD">
        <w:rPr>
          <w:rFonts w:ascii="Times New Roman" w:hAnsi="Times New Roman"/>
          <w:sz w:val="24"/>
          <w:szCs w:val="24"/>
        </w:rPr>
        <w:t>не</w:t>
      </w:r>
      <w:r w:rsidR="00DD4ADD" w:rsidRPr="00020EAD">
        <w:rPr>
          <w:rFonts w:ascii="Times New Roman" w:hAnsi="Times New Roman"/>
          <w:sz w:val="24"/>
          <w:szCs w:val="24"/>
        </w:rPr>
        <w:t>конкурентной</w:t>
      </w:r>
      <w:r w:rsidRPr="00020EAD">
        <w:rPr>
          <w:rFonts w:ascii="Times New Roman" w:hAnsi="Times New Roman"/>
          <w:sz w:val="24"/>
          <w:szCs w:val="24"/>
        </w:rPr>
        <w:t xml:space="preserve">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181FF9F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Членами комиссии не могут быть:</w:t>
      </w:r>
    </w:p>
    <w:p w14:paraId="1DC5A6B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sidRPr="00020EAD">
        <w:rPr>
          <w:rFonts w:ascii="Times New Roman" w:eastAsia="Times New Roman" w:hAnsi="Times New Roman"/>
          <w:bCs/>
          <w:sz w:val="24"/>
          <w:szCs w:val="24"/>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sidRPr="00020EAD">
        <w:rPr>
          <w:rFonts w:ascii="Times New Roman" w:hAnsi="Times New Roman"/>
          <w:sz w:val="24"/>
          <w:szCs w:val="24"/>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42998B7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1788AEB9"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14:paraId="71A3BC28"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14:paraId="3176394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sidRPr="00020EAD">
        <w:rPr>
          <w:rFonts w:ascii="Times New Roman" w:eastAsia="Times New Roman" w:hAnsi="Times New Roman"/>
          <w:bCs/>
          <w:sz w:val="24"/>
          <w:szCs w:val="24"/>
          <w:lang w:eastAsia="ru-RU"/>
        </w:rPr>
        <w:t>настоящим пунктом</w:t>
      </w:r>
      <w:r w:rsidRPr="00020EAD">
        <w:rPr>
          <w:rFonts w:ascii="Times New Roman" w:hAnsi="Times New Roman"/>
          <w:sz w:val="24"/>
          <w:szCs w:val="24"/>
        </w:rPr>
        <w:t>.</w:t>
      </w:r>
    </w:p>
    <w:p w14:paraId="1F801E4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sidRPr="00020EAD">
        <w:rPr>
          <w:rFonts w:ascii="Times New Roman" w:eastAsia="Times New Roman" w:hAnsi="Times New Roman"/>
          <w:bCs/>
          <w:sz w:val="24"/>
          <w:szCs w:val="24"/>
          <w:lang w:eastAsia="ru-RU"/>
        </w:rPr>
        <w:t>настоящим пунктом</w:t>
      </w:r>
      <w:r w:rsidRPr="00020EAD">
        <w:rPr>
          <w:rFonts w:ascii="Times New Roman" w:hAnsi="Times New Roman"/>
          <w:sz w:val="24"/>
          <w:szCs w:val="24"/>
        </w:rPr>
        <w:t>.</w:t>
      </w:r>
    </w:p>
    <w:p w14:paraId="111565B4" w14:textId="1B6CE199" w:rsidR="00062C1F" w:rsidRPr="00020EAD" w:rsidRDefault="00281D4C" w:rsidP="00663B80">
      <w:pPr>
        <w:spacing w:after="0" w:line="240" w:lineRule="auto"/>
        <w:ind w:firstLine="709"/>
        <w:rPr>
          <w:rFonts w:ascii="Times New Roman" w:hAnsi="Times New Roman"/>
          <w:sz w:val="24"/>
          <w:szCs w:val="24"/>
        </w:rPr>
      </w:pPr>
      <w:r w:rsidRPr="00020EAD">
        <w:rPr>
          <w:rFonts w:ascii="Times New Roman" w:hAnsi="Times New Roman"/>
          <w:sz w:val="24"/>
          <w:szCs w:val="24"/>
        </w:rPr>
        <w:t>3.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14:paraId="7CEB65CE" w14:textId="77777777" w:rsidR="00036BC6" w:rsidRPr="00020EAD" w:rsidRDefault="00036BC6"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Комиссия выполняет возложенные на нее функции посредством проведения заседаний, в том числе дистанционно в режиме видео-конференц-связи.</w:t>
      </w:r>
    </w:p>
    <w:p w14:paraId="6DAD919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Комиссия осуществляет следующие функции:</w:t>
      </w:r>
    </w:p>
    <w:p w14:paraId="36B7FE9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рассматривает и сопоставляет заявки на участие в конкурентных закупках;</w:t>
      </w:r>
    </w:p>
    <w:p w14:paraId="4BAEB68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 принимает решения о соответствии заявок требованиям извещения об осуществлении конкурентной закупки, документации </w:t>
      </w:r>
      <w:r w:rsidRPr="00020EAD">
        <w:rPr>
          <w:rFonts w:ascii="Times New Roman" w:eastAsia="Times New Roman" w:hAnsi="Times New Roman"/>
          <w:sz w:val="24"/>
          <w:szCs w:val="24"/>
          <w:lang w:eastAsia="ru-RU"/>
        </w:rPr>
        <w:t>о закупке</w:t>
      </w:r>
      <w:r w:rsidRPr="00020EAD">
        <w:rPr>
          <w:rFonts w:ascii="Times New Roman" w:hAnsi="Times New Roman"/>
          <w:sz w:val="24"/>
          <w:szCs w:val="24"/>
        </w:rPr>
        <w:t xml:space="preserve"> и о присвоении заявкам значений по предусмотренным критериям их оценки;</w:t>
      </w:r>
    </w:p>
    <w:p w14:paraId="089C4FE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осуществляет отбор участников закупок, принимает решения о допуске либо отклонении заявок участников закупок;</w:t>
      </w:r>
    </w:p>
    <w:p w14:paraId="6FB3018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4) принимает решения о присвоении заявкам (окончательным предложениям) значений по каждому из предусмотренных критериев их оценки; </w:t>
      </w:r>
    </w:p>
    <w:p w14:paraId="414D738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 определяет победителя конкурентной закупки (будущего поставщика, подрядчика, исполнителя);</w:t>
      </w:r>
    </w:p>
    <w:p w14:paraId="5354D3D5"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6) формирует протоколы на каждом этапе выбора поставщика (подрядчика, исполнителя);</w:t>
      </w:r>
    </w:p>
    <w:p w14:paraId="784F868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color w:val="000000"/>
          <w:sz w:val="24"/>
          <w:szCs w:val="24"/>
        </w:rPr>
        <w:t>7) выполняет действия, предусмотренные главами 12, 37 настоящего положения (в случае, если заказчиком принято решение о возложении на комиссию таких функций);</w:t>
      </w:r>
    </w:p>
    <w:p w14:paraId="1DE864A0"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8) выполняет иные действия, предусмотренные настоящим положением.</w:t>
      </w:r>
    </w:p>
    <w:p w14:paraId="77690C8A" w14:textId="67F52319" w:rsidR="00062C1F" w:rsidRPr="00020EAD" w:rsidRDefault="00281D4C" w:rsidP="00663B80">
      <w:pPr>
        <w:autoSpaceDE w:val="0"/>
        <w:spacing w:after="0" w:line="240" w:lineRule="auto"/>
        <w:ind w:firstLine="709"/>
        <w:rPr>
          <w:rFonts w:ascii="Times New Roman" w:hAnsi="Times New Roman"/>
          <w:sz w:val="24"/>
          <w:szCs w:val="24"/>
        </w:rPr>
      </w:pPr>
      <w:r w:rsidRPr="00020EAD">
        <w:rPr>
          <w:rFonts w:ascii="Times New Roman" w:hAnsi="Times New Roman"/>
          <w:color w:val="000000"/>
          <w:sz w:val="24"/>
          <w:szCs w:val="24"/>
        </w:rPr>
        <w:t xml:space="preserve">5.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sidRPr="00020EAD">
        <w:rPr>
          <w:rFonts w:ascii="Times New Roman" w:hAnsi="Times New Roman"/>
          <w:sz w:val="24"/>
          <w:szCs w:val="24"/>
        </w:rPr>
        <w:t xml:space="preserve">для каких-либо участников, </w:t>
      </w:r>
      <w:r w:rsidRPr="00020EAD">
        <w:rPr>
          <w:rFonts w:ascii="Times New Roman" w:hAnsi="Times New Roman"/>
          <w:sz w:val="24"/>
          <w:szCs w:val="24"/>
        </w:rPr>
        <w:br/>
        <w:t>если иное не предусмотрено законодательством Российской Федерации.</w:t>
      </w:r>
    </w:p>
    <w:p w14:paraId="1412EFBD" w14:textId="42505817" w:rsidR="00062C1F" w:rsidRPr="00020EAD" w:rsidRDefault="00281D4C" w:rsidP="00663B80">
      <w:pPr>
        <w:autoSpaceDE w:val="0"/>
        <w:spacing w:after="0" w:line="240" w:lineRule="auto"/>
        <w:ind w:firstLine="709"/>
        <w:rPr>
          <w:rFonts w:ascii="Times New Roman" w:hAnsi="Times New Roman"/>
          <w:sz w:val="24"/>
          <w:szCs w:val="24"/>
        </w:rPr>
      </w:pPr>
      <w:r w:rsidRPr="00020EAD">
        <w:rPr>
          <w:rFonts w:ascii="Times New Roman" w:hAnsi="Times New Roman"/>
          <w:sz w:val="24"/>
          <w:szCs w:val="24"/>
        </w:rPr>
        <w:t>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3583E4D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7. Члены комиссии вправе:</w:t>
      </w:r>
    </w:p>
    <w:p w14:paraId="1FEE513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выступать по вопросам повестки дня на заседаниях комиссии;</w:t>
      </w:r>
    </w:p>
    <w:p w14:paraId="14AE674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8 настоящего положения;</w:t>
      </w:r>
    </w:p>
    <w:p w14:paraId="01BDB0E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14:paraId="6538E6D5"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8. Члены комиссии обязаны:</w:t>
      </w:r>
    </w:p>
    <w:p w14:paraId="52FC73D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знать и руководствоваться в своей деятельности требованиями законодательства Российской Федерации и настоящего положения;</w:t>
      </w:r>
    </w:p>
    <w:p w14:paraId="39F3DBC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 лично присутствовать на заседаниях комиссии и принимать решения </w:t>
      </w:r>
      <w:r w:rsidRPr="00020EAD">
        <w:rPr>
          <w:rFonts w:ascii="Times New Roman" w:hAnsi="Times New Roman"/>
          <w:sz w:val="24"/>
          <w:szCs w:val="24"/>
        </w:rPr>
        <w:br/>
        <w:t xml:space="preserve">по вопросам, отнесенным к компетенции комиссии настоящим положением, </w:t>
      </w:r>
      <w:r w:rsidRPr="00020EAD">
        <w:rPr>
          <w:rFonts w:ascii="Times New Roman" w:hAnsi="Times New Roman"/>
          <w:sz w:val="24"/>
          <w:szCs w:val="24"/>
        </w:rPr>
        <w:br/>
        <w:t>и законодательством Российской Федерации;</w:t>
      </w:r>
    </w:p>
    <w:p w14:paraId="5B42A29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3) знакомиться со всеми представленными на рассмотрение документами </w:t>
      </w:r>
      <w:r w:rsidRPr="00020EAD">
        <w:rPr>
          <w:rFonts w:ascii="Times New Roman" w:hAnsi="Times New Roman"/>
          <w:sz w:val="24"/>
          <w:szCs w:val="24"/>
        </w:rPr>
        <w:br/>
        <w:t>и сведениями, составляющими заявку на участие в закупке;</w:t>
      </w:r>
    </w:p>
    <w:p w14:paraId="2663E055"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sidRPr="00020EAD">
        <w:rPr>
          <w:rFonts w:ascii="Times New Roman" w:eastAsia="Times New Roman" w:hAnsi="Times New Roman"/>
          <w:sz w:val="24"/>
          <w:szCs w:val="24"/>
          <w:lang w:eastAsia="ru-RU"/>
        </w:rPr>
        <w:t>о закупке</w:t>
      </w:r>
      <w:r w:rsidRPr="00020EAD">
        <w:rPr>
          <w:rFonts w:ascii="Times New Roman" w:hAnsi="Times New Roman"/>
          <w:sz w:val="24"/>
          <w:szCs w:val="24"/>
        </w:rPr>
        <w:t>;</w:t>
      </w:r>
    </w:p>
    <w:p w14:paraId="60A1EB2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5) не проводить переговоры с участниками закупок в отношении заявок </w:t>
      </w:r>
      <w:r w:rsidRPr="00020EAD">
        <w:rPr>
          <w:rFonts w:ascii="Times New Roman" w:hAnsi="Times New Roman"/>
          <w:sz w:val="24"/>
          <w:szCs w:val="24"/>
        </w:rPr>
        <w:br/>
        <w:t xml:space="preserve">на участие в выборе поставщика (подрядчика, исполнителя), в том числе </w:t>
      </w:r>
      <w:r w:rsidRPr="00020EAD">
        <w:rPr>
          <w:rFonts w:ascii="Times New Roman" w:hAnsi="Times New Roman"/>
          <w:sz w:val="24"/>
          <w:szCs w:val="24"/>
        </w:rPr>
        <w:br/>
        <w:t>в отношении заявок, поданных такими участниками, до выявления победителей указанного выбора;</w:t>
      </w:r>
    </w:p>
    <w:p w14:paraId="3EC8166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 в случаях, предусмотренных настоящим положением, отклонить заявки участников закупок;</w:t>
      </w:r>
    </w:p>
    <w:p w14:paraId="1D11682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14:paraId="3FD68DF8"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8) подписывать протоколы, составление которых предусмотрено настоящим положением при осуществлении закупок;</w:t>
      </w:r>
    </w:p>
    <w:p w14:paraId="25113418"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w:t>
      </w:r>
      <w:r w:rsidRPr="00020EAD">
        <w:rPr>
          <w:rFonts w:ascii="Times New Roman" w:hAnsi="Times New Roman"/>
          <w:sz w:val="24"/>
          <w:szCs w:val="24"/>
        </w:rPr>
        <w:br/>
        <w:t>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14:paraId="20083DC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sidRPr="00020EAD">
        <w:rPr>
          <w:rFonts w:ascii="Times New Roman" w:hAnsi="Times New Roman"/>
          <w:sz w:val="24"/>
          <w:szCs w:val="24"/>
        </w:rPr>
        <w:br/>
        <w:t>в ходе осуществления своих функций;</w:t>
      </w:r>
    </w:p>
    <w:p w14:paraId="7736086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11) при возникновении конфликта интересов, уведомив заказчика выйти </w:t>
      </w:r>
      <w:r w:rsidRPr="00020EAD">
        <w:rPr>
          <w:rFonts w:ascii="Times New Roman" w:hAnsi="Times New Roman"/>
          <w:sz w:val="24"/>
          <w:szCs w:val="24"/>
        </w:rPr>
        <w:br/>
        <w:t>из состава комиссии;</w:t>
      </w:r>
    </w:p>
    <w:p w14:paraId="6EEE2C5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12) осуществлять иные действия в соответствии с законодательством Российской Федерации и настоящим положением.</w:t>
      </w:r>
    </w:p>
    <w:p w14:paraId="4227F16D" w14:textId="77777777" w:rsidR="00062C1F" w:rsidRDefault="00062C1F" w:rsidP="00A2435A">
      <w:pPr>
        <w:spacing w:after="0" w:line="240" w:lineRule="auto"/>
        <w:ind w:firstLine="709"/>
        <w:jc w:val="both"/>
        <w:rPr>
          <w:rFonts w:ascii="Times New Roman" w:hAnsi="Times New Roman"/>
          <w:sz w:val="24"/>
          <w:szCs w:val="24"/>
        </w:rPr>
      </w:pPr>
    </w:p>
    <w:p w14:paraId="276ABB83" w14:textId="77777777" w:rsidR="00A44C23" w:rsidRDefault="00A44C23" w:rsidP="00A2435A">
      <w:pPr>
        <w:spacing w:after="0" w:line="240" w:lineRule="auto"/>
        <w:ind w:firstLine="709"/>
        <w:jc w:val="both"/>
        <w:rPr>
          <w:rFonts w:ascii="Times New Roman" w:hAnsi="Times New Roman"/>
          <w:sz w:val="24"/>
          <w:szCs w:val="24"/>
        </w:rPr>
      </w:pPr>
    </w:p>
    <w:p w14:paraId="083F1B30" w14:textId="77777777" w:rsidR="00A44C23" w:rsidRDefault="00A44C23" w:rsidP="00A2435A">
      <w:pPr>
        <w:spacing w:after="0" w:line="240" w:lineRule="auto"/>
        <w:ind w:firstLine="709"/>
        <w:jc w:val="both"/>
        <w:rPr>
          <w:rFonts w:ascii="Times New Roman" w:hAnsi="Times New Roman"/>
          <w:sz w:val="24"/>
          <w:szCs w:val="24"/>
        </w:rPr>
      </w:pPr>
    </w:p>
    <w:p w14:paraId="057C8CD1" w14:textId="77777777" w:rsidR="00A44C23" w:rsidRDefault="00A44C23" w:rsidP="00A2435A">
      <w:pPr>
        <w:spacing w:after="0" w:line="240" w:lineRule="auto"/>
        <w:ind w:firstLine="709"/>
        <w:jc w:val="both"/>
        <w:rPr>
          <w:rFonts w:ascii="Times New Roman" w:hAnsi="Times New Roman"/>
          <w:sz w:val="24"/>
          <w:szCs w:val="24"/>
        </w:rPr>
      </w:pPr>
    </w:p>
    <w:p w14:paraId="5FB80A00" w14:textId="77777777" w:rsidR="00A44C23" w:rsidRDefault="00A44C23" w:rsidP="00A2435A">
      <w:pPr>
        <w:spacing w:after="0" w:line="240" w:lineRule="auto"/>
        <w:ind w:firstLine="709"/>
        <w:jc w:val="both"/>
        <w:rPr>
          <w:rFonts w:ascii="Times New Roman" w:hAnsi="Times New Roman"/>
          <w:sz w:val="24"/>
          <w:szCs w:val="24"/>
        </w:rPr>
      </w:pPr>
    </w:p>
    <w:p w14:paraId="507B2A53" w14:textId="77777777" w:rsidR="00A44C23" w:rsidRDefault="00A44C23" w:rsidP="00A2435A">
      <w:pPr>
        <w:spacing w:after="0" w:line="240" w:lineRule="auto"/>
        <w:ind w:firstLine="709"/>
        <w:jc w:val="both"/>
        <w:rPr>
          <w:rFonts w:ascii="Times New Roman" w:hAnsi="Times New Roman"/>
          <w:sz w:val="24"/>
          <w:szCs w:val="24"/>
        </w:rPr>
      </w:pPr>
    </w:p>
    <w:p w14:paraId="29DE8A45" w14:textId="77777777" w:rsidR="00A44C23" w:rsidRDefault="00A44C23" w:rsidP="00A2435A">
      <w:pPr>
        <w:spacing w:after="0" w:line="240" w:lineRule="auto"/>
        <w:ind w:firstLine="709"/>
        <w:jc w:val="both"/>
        <w:rPr>
          <w:rFonts w:ascii="Times New Roman" w:hAnsi="Times New Roman"/>
          <w:sz w:val="24"/>
          <w:szCs w:val="24"/>
        </w:rPr>
      </w:pPr>
    </w:p>
    <w:p w14:paraId="1048FD84" w14:textId="77777777" w:rsidR="00A44C23" w:rsidRDefault="00A44C23" w:rsidP="00A2435A">
      <w:pPr>
        <w:spacing w:after="0" w:line="240" w:lineRule="auto"/>
        <w:ind w:firstLine="709"/>
        <w:jc w:val="both"/>
        <w:rPr>
          <w:rFonts w:ascii="Times New Roman" w:hAnsi="Times New Roman"/>
          <w:sz w:val="24"/>
          <w:szCs w:val="24"/>
        </w:rPr>
      </w:pPr>
    </w:p>
    <w:p w14:paraId="3D59A50C" w14:textId="77777777" w:rsidR="00A44C23" w:rsidRDefault="00A44C23" w:rsidP="00A2435A">
      <w:pPr>
        <w:spacing w:after="0" w:line="240" w:lineRule="auto"/>
        <w:ind w:firstLine="709"/>
        <w:jc w:val="both"/>
        <w:rPr>
          <w:rFonts w:ascii="Times New Roman" w:hAnsi="Times New Roman"/>
          <w:sz w:val="24"/>
          <w:szCs w:val="24"/>
        </w:rPr>
      </w:pPr>
    </w:p>
    <w:p w14:paraId="6258FB00" w14:textId="77777777" w:rsidR="00A44C23" w:rsidRDefault="00A44C23" w:rsidP="00A2435A">
      <w:pPr>
        <w:spacing w:after="0" w:line="240" w:lineRule="auto"/>
        <w:ind w:firstLine="709"/>
        <w:jc w:val="both"/>
        <w:rPr>
          <w:rFonts w:ascii="Times New Roman" w:hAnsi="Times New Roman"/>
          <w:sz w:val="24"/>
          <w:szCs w:val="24"/>
        </w:rPr>
      </w:pPr>
    </w:p>
    <w:p w14:paraId="1D009A63" w14:textId="77777777" w:rsidR="00A44C23" w:rsidRDefault="00A44C23" w:rsidP="00A2435A">
      <w:pPr>
        <w:spacing w:after="0" w:line="240" w:lineRule="auto"/>
        <w:ind w:firstLine="709"/>
        <w:jc w:val="both"/>
        <w:rPr>
          <w:rFonts w:ascii="Times New Roman" w:hAnsi="Times New Roman"/>
          <w:sz w:val="24"/>
          <w:szCs w:val="24"/>
        </w:rPr>
      </w:pPr>
    </w:p>
    <w:p w14:paraId="405D98FC" w14:textId="77777777" w:rsidR="00A44C23" w:rsidRPr="00020EAD" w:rsidRDefault="00A44C23" w:rsidP="00A2435A">
      <w:pPr>
        <w:spacing w:after="0" w:line="240" w:lineRule="auto"/>
        <w:ind w:firstLine="709"/>
        <w:jc w:val="both"/>
        <w:rPr>
          <w:rFonts w:ascii="Times New Roman" w:hAnsi="Times New Roman"/>
          <w:sz w:val="24"/>
          <w:szCs w:val="24"/>
        </w:rPr>
      </w:pPr>
    </w:p>
    <w:bookmarkEnd w:id="50"/>
    <w:p w14:paraId="092E4D04" w14:textId="77777777" w:rsidR="00062C1F" w:rsidRPr="00020EAD" w:rsidRDefault="00281D4C" w:rsidP="00A2435A">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Приложение № 2 </w:t>
      </w:r>
    </w:p>
    <w:p w14:paraId="504D4361" w14:textId="1CC21CCB"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к </w:t>
      </w:r>
      <w:r w:rsidR="00A44C23">
        <w:rPr>
          <w:rFonts w:ascii="Times New Roman" w:hAnsi="Times New Roman"/>
          <w:sz w:val="24"/>
          <w:szCs w:val="24"/>
        </w:rPr>
        <w:t>П</w:t>
      </w:r>
      <w:r w:rsidRPr="00020EAD">
        <w:rPr>
          <w:rFonts w:ascii="Times New Roman" w:hAnsi="Times New Roman"/>
          <w:sz w:val="24"/>
          <w:szCs w:val="24"/>
        </w:rPr>
        <w:t>оложению о закупках</w:t>
      </w:r>
    </w:p>
    <w:p w14:paraId="3F1ED188"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товаров, работ, услуг отдельными</w:t>
      </w:r>
    </w:p>
    <w:p w14:paraId="1C591A76" w14:textId="77777777" w:rsidR="00062C1F"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видами юридических лиц</w:t>
      </w:r>
    </w:p>
    <w:p w14:paraId="5F00E966" w14:textId="77777777" w:rsidR="00A2435A" w:rsidRPr="00A2435A" w:rsidRDefault="00A2435A" w:rsidP="00A2435A">
      <w:pPr>
        <w:spacing w:after="0" w:line="240" w:lineRule="auto"/>
        <w:ind w:firstLine="5387"/>
        <w:jc w:val="both"/>
        <w:rPr>
          <w:rFonts w:ascii="Times New Roman" w:hAnsi="Times New Roman"/>
        </w:rPr>
      </w:pPr>
      <w:r w:rsidRPr="00A2435A">
        <w:rPr>
          <w:rFonts w:ascii="Times New Roman" w:hAnsi="Times New Roman"/>
        </w:rPr>
        <w:t>МАДОУ НМО «Детский сад № 10 «Снежок»</w:t>
      </w:r>
    </w:p>
    <w:p w14:paraId="69F08D74"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4C6F9785" w14:textId="77777777" w:rsidR="00062C1F" w:rsidRPr="00020EAD" w:rsidRDefault="00281D4C" w:rsidP="00020EAD">
      <w:pPr>
        <w:spacing w:after="0" w:line="240" w:lineRule="auto"/>
        <w:ind w:firstLine="709"/>
        <w:jc w:val="center"/>
        <w:rPr>
          <w:rFonts w:ascii="Times New Roman" w:eastAsia="Times New Roman" w:hAnsi="Times New Roman"/>
          <w:b/>
          <w:sz w:val="24"/>
          <w:szCs w:val="24"/>
          <w:lang w:eastAsia="ru-RU"/>
        </w:rPr>
      </w:pPr>
      <w:r w:rsidRPr="00020EAD">
        <w:rPr>
          <w:rFonts w:ascii="Times New Roman" w:eastAsia="Times New Roman" w:hAnsi="Times New Roman"/>
          <w:b/>
          <w:sz w:val="24"/>
          <w:szCs w:val="24"/>
          <w:lang w:eastAsia="ru-RU"/>
        </w:rPr>
        <w:t>ПОРЯДОК</w:t>
      </w:r>
    </w:p>
    <w:p w14:paraId="7014B73C" w14:textId="77777777" w:rsidR="00062C1F" w:rsidRPr="00020EAD" w:rsidRDefault="00281D4C" w:rsidP="00020EAD">
      <w:pPr>
        <w:spacing w:after="0" w:line="240" w:lineRule="auto"/>
        <w:ind w:firstLine="709"/>
        <w:jc w:val="center"/>
        <w:rPr>
          <w:rFonts w:ascii="Times New Roman" w:hAnsi="Times New Roman"/>
          <w:sz w:val="24"/>
          <w:szCs w:val="24"/>
        </w:rPr>
      </w:pPr>
      <w:r w:rsidRPr="00020EAD">
        <w:rPr>
          <w:rFonts w:ascii="Times New Roman" w:eastAsia="Times New Roman" w:hAnsi="Times New Roman"/>
          <w:b/>
          <w:sz w:val="24"/>
          <w:szCs w:val="24"/>
          <w:lang w:eastAsia="ru-RU"/>
        </w:rPr>
        <w:t xml:space="preserve">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w:t>
      </w:r>
    </w:p>
    <w:p w14:paraId="65C6648B" w14:textId="77777777" w:rsidR="00062C1F" w:rsidRPr="00020EAD" w:rsidRDefault="00281D4C" w:rsidP="00020EAD">
      <w:pPr>
        <w:spacing w:after="0" w:line="240" w:lineRule="auto"/>
        <w:ind w:firstLine="709"/>
        <w:jc w:val="center"/>
        <w:rPr>
          <w:rFonts w:ascii="Times New Roman" w:eastAsia="Times New Roman" w:hAnsi="Times New Roman"/>
          <w:b/>
          <w:sz w:val="24"/>
          <w:szCs w:val="24"/>
          <w:lang w:eastAsia="ru-RU"/>
        </w:rPr>
      </w:pPr>
      <w:r w:rsidRPr="00020EAD">
        <w:rPr>
          <w:rFonts w:ascii="Times New Roman" w:eastAsia="Times New Roman" w:hAnsi="Times New Roman"/>
          <w:b/>
          <w:sz w:val="24"/>
          <w:szCs w:val="24"/>
          <w:lang w:eastAsia="ru-RU"/>
        </w:rPr>
        <w:t>ТОВАРА, РАБОТЫ, УСЛУГИ</w:t>
      </w:r>
    </w:p>
    <w:p w14:paraId="070C0A22"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73ED617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1. Начальная (максимальная) цена договора, цена договора, заключаемого </w:t>
      </w:r>
      <w:r w:rsidRPr="00020EAD">
        <w:rPr>
          <w:rFonts w:ascii="Times New Roman" w:eastAsia="Times New Roman" w:hAnsi="Times New Roman"/>
          <w:sz w:val="24"/>
          <w:szCs w:val="24"/>
          <w:lang w:eastAsia="ru-RU"/>
        </w:rPr>
        <w:b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14:paraId="74C0E50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 метод сопоставимых рыночных цен (анализа рынка);</w:t>
      </w:r>
    </w:p>
    <w:p w14:paraId="271F0C7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 тарифный метод;</w:t>
      </w:r>
    </w:p>
    <w:p w14:paraId="6D2D2F3A"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3) проектно-сметный метод;</w:t>
      </w:r>
    </w:p>
    <w:p w14:paraId="7979BEA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4) затратный метод;</w:t>
      </w:r>
    </w:p>
    <w:p w14:paraId="4E93ECC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5) смешанный метод;</w:t>
      </w:r>
    </w:p>
    <w:p w14:paraId="1BF0501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6) иные методы.</w:t>
      </w:r>
    </w:p>
    <w:p w14:paraId="6D3E21A1"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sz w:val="24"/>
          <w:szCs w:val="24"/>
        </w:rPr>
        <w:t>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этом случае в обоснование начальной (максимальной) цены договора заказчик включает обоснование невозможности применения 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w:t>
      </w:r>
      <w:r w:rsidRPr="00020EAD">
        <w:rPr>
          <w:rFonts w:ascii="Times New Roman" w:hAnsi="Times New Roman"/>
          <w:color w:val="000000"/>
          <w:sz w:val="24"/>
          <w:szCs w:val="24"/>
        </w:rPr>
        <w:t xml:space="preserve"> Иные методы применяются для определения начальной (максимальной) цены договора при заключении энергосервисных договоров,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специалистом по ремонту и настройке музыкальных инструментов, автором произведения литературы и искусства, </w:t>
      </w:r>
      <w:r w:rsidR="002B3263" w:rsidRPr="00020EAD">
        <w:rPr>
          <w:rFonts w:ascii="Times New Roman" w:hAnsi="Times New Roman"/>
          <w:color w:val="000000"/>
          <w:sz w:val="24"/>
          <w:szCs w:val="24"/>
        </w:rPr>
        <w:t>договоров, заключаемых на приобретение материалов, реквизита для постановки спектаклей, договоров на поставку наркотических средств и психотропных веществ, а также договоров на поставку лекарственных препаратов в соответствии с пунктом 55 приложения № 5 к настоящему положению</w:t>
      </w:r>
      <w:r w:rsidR="00941C20" w:rsidRPr="00020EAD">
        <w:rPr>
          <w:rFonts w:ascii="Times New Roman" w:hAnsi="Times New Roman"/>
          <w:color w:val="000000"/>
          <w:sz w:val="24"/>
          <w:szCs w:val="24"/>
        </w:rPr>
        <w:t>.</w:t>
      </w:r>
    </w:p>
    <w:p w14:paraId="039D071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настоящим приложением.</w:t>
      </w:r>
    </w:p>
    <w:p w14:paraId="3A24C81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bCs/>
          <w:sz w:val="24"/>
          <w:szCs w:val="24"/>
          <w:lang w:eastAsia="ru-RU"/>
        </w:rPr>
        <w:t xml:space="preserve">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w:t>
      </w:r>
      <w:r w:rsidRPr="00020EAD">
        <w:rPr>
          <w:rFonts w:ascii="Times New Roman" w:eastAsia="Times New Roman" w:hAnsi="Times New Roman"/>
          <w:bCs/>
          <w:sz w:val="24"/>
          <w:szCs w:val="24"/>
          <w:lang w:eastAsia="ru-RU"/>
        </w:rPr>
        <w:br/>
        <w:t xml:space="preserve">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sidRPr="00020EAD">
        <w:rPr>
          <w:rFonts w:ascii="Times New Roman" w:eastAsia="Times New Roman" w:hAnsi="Times New Roman"/>
          <w:bCs/>
          <w:sz w:val="24"/>
          <w:szCs w:val="24"/>
          <w:lang w:eastAsia="ru-RU"/>
        </w:rPr>
        <w:br/>
        <w:t>от 24 октября 2017 года  № 1470</w:t>
      </w:r>
      <w:r w:rsidRPr="00020EAD">
        <w:rPr>
          <w:rFonts w:ascii="Times New Roman" w:eastAsia="Times New Roman" w:hAnsi="Times New Roman"/>
          <w:bCs/>
          <w:color w:val="000000"/>
          <w:sz w:val="24"/>
          <w:szCs w:val="24"/>
          <w:lang w:eastAsia="ru-RU"/>
        </w:rPr>
        <w:t>/пр.</w:t>
      </w:r>
    </w:p>
    <w:p w14:paraId="301D7EB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 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и(или) в проекте договора, указанная формула устанавливается с учетом предмета закупки, сроков (периодов) поставки товара (выполнения работ, оказания услуг), а также с учетом иных условий закупки.</w:t>
      </w:r>
    </w:p>
    <w:p w14:paraId="22BA01F8" w14:textId="0C16E63E" w:rsidR="00062C1F" w:rsidRPr="00020EAD" w:rsidRDefault="00281D4C" w:rsidP="00020EAD">
      <w:pPr>
        <w:spacing w:after="0" w:line="240" w:lineRule="auto"/>
        <w:ind w:firstLine="426"/>
        <w:jc w:val="both"/>
        <w:rPr>
          <w:rFonts w:ascii="Times New Roman" w:eastAsia="Times New Roman" w:hAnsi="Times New Roman"/>
          <w:i/>
          <w:sz w:val="24"/>
          <w:szCs w:val="24"/>
          <w:lang w:eastAsia="ru-RU"/>
        </w:rPr>
      </w:pPr>
      <w:r w:rsidRPr="00020EAD">
        <w:rPr>
          <w:rStyle w:val="af4"/>
          <w:rFonts w:ascii="Times New Roman" w:eastAsia="Times New Roman" w:hAnsi="Times New Roman"/>
          <w:color w:val="FFFFFF"/>
          <w:sz w:val="24"/>
          <w:szCs w:val="24"/>
          <w:lang w:eastAsia="ru-RU"/>
        </w:rPr>
        <w:footnoteReference w:id="3"/>
      </w:r>
      <w:r w:rsidRPr="00020EAD">
        <w:rPr>
          <w:rFonts w:ascii="Times New Roman" w:eastAsia="Times New Roman" w:hAnsi="Times New Roman"/>
          <w:i/>
          <w:sz w:val="24"/>
          <w:szCs w:val="24"/>
          <w:vertAlign w:val="superscript"/>
          <w:lang w:eastAsia="ru-RU"/>
        </w:rPr>
        <w:t>4</w:t>
      </w:r>
      <w:r w:rsidRPr="00020EAD">
        <w:rPr>
          <w:rFonts w:ascii="Times New Roman" w:eastAsia="Times New Roman" w:hAnsi="Times New Roman"/>
          <w:i/>
          <w:sz w:val="24"/>
          <w:szCs w:val="24"/>
          <w:lang w:eastAsia="ru-RU"/>
        </w:rPr>
        <w:t>Формула цены, устанавливающая правила расчета сумм, подлежащих уплате заказчиком поставщику (подрядчику, исполнителю) применяется при осуществлении закупок</w:t>
      </w:r>
      <w:r w:rsidRPr="00020EAD">
        <w:rPr>
          <w:rFonts w:ascii="Times New Roman" w:eastAsia="Times New Roman" w:hAnsi="Times New Roman"/>
          <w:sz w:val="24"/>
          <w:szCs w:val="24"/>
          <w:lang w:eastAsia="ru-RU"/>
        </w:rPr>
        <w:t xml:space="preserve">: </w:t>
      </w:r>
      <w:r w:rsidR="00020EAD">
        <w:rPr>
          <w:rStyle w:val="docdata"/>
          <w:b/>
          <w:bCs/>
          <w:color w:val="000000"/>
        </w:rPr>
        <w:t>бензина автомобильного, дизельного топлива</w:t>
      </w:r>
      <w:r w:rsidR="00020EAD">
        <w:rPr>
          <w:color w:val="000000"/>
        </w:rPr>
        <w:t>.</w:t>
      </w:r>
    </w:p>
    <w:p w14:paraId="54EA57A4"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При указании в документации о закупке и (или) в проекте договора формулы цены указывается и максимальное значение цены договора.</w:t>
      </w:r>
    </w:p>
    <w:p w14:paraId="3D31128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3. В целях определения и обоснования начальной (максимальной) цены договора заказчик выполняет следующую последовательность действий:</w:t>
      </w:r>
    </w:p>
    <w:p w14:paraId="1EA0D11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 определяет потребность в конкретном товаре, работе, услуге;</w:t>
      </w:r>
    </w:p>
    <w:p w14:paraId="1A81FF2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0825491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3)</w:t>
      </w:r>
      <w:r w:rsidRPr="00020EAD">
        <w:rPr>
          <w:rFonts w:ascii="Times New Roman" w:hAnsi="Times New Roman"/>
          <w:sz w:val="24"/>
          <w:szCs w:val="24"/>
        </w:rPr>
        <w:t> </w:t>
      </w:r>
      <w:r w:rsidRPr="00020EAD">
        <w:rPr>
          <w:rFonts w:ascii="Times New Roman" w:eastAsia="Times New Roman" w:hAnsi="Times New Roman"/>
          <w:sz w:val="24"/>
          <w:szCs w:val="24"/>
          <w:lang w:eastAsia="ru-RU"/>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14:paraId="1970CDD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4) формирует описание предмета закупки в соответствии с требованиями пункта 75 настоящего положения;</w:t>
      </w:r>
    </w:p>
    <w:p w14:paraId="17969C6F"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14:paraId="07FC1F8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6) осуществляет соответствующим методом определение начальной (максимальной) цены договора с учетом положений настоящего приложения;</w:t>
      </w:r>
    </w:p>
    <w:p w14:paraId="6E5313C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7) формирует обоснование начальной (максимальной) цены договора </w:t>
      </w:r>
      <w:r w:rsidRPr="00020EAD">
        <w:rPr>
          <w:rFonts w:ascii="Times New Roman" w:eastAsia="Times New Roman" w:hAnsi="Times New Roman"/>
          <w:sz w:val="24"/>
          <w:szCs w:val="24"/>
          <w:lang w:eastAsia="ru-RU"/>
        </w:rPr>
        <w:br/>
        <w:t>в свободной форме или в соответствии с формой, установленной локальным актом заказчика.</w:t>
      </w:r>
    </w:p>
    <w:p w14:paraId="042B866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4.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14D0CD4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Идентичными признаются:</w:t>
      </w:r>
    </w:p>
    <w:p w14:paraId="295EFF4C"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3C74C16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62D62F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763B6F6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12EC1E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14:paraId="59D186F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5633BFF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1A57775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28890E15"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14:paraId="2CEE0330"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14:paraId="41FD0DD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2) размещает запрос о предоставлении ценовой информации в Региональной информационной системе; </w:t>
      </w:r>
    </w:p>
    <w:p w14:paraId="240812C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14:paraId="64C4F57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w:t>
      </w:r>
      <w:r w:rsidRPr="00020EAD">
        <w:rPr>
          <w:rFonts w:ascii="Times New Roman" w:eastAsia="Times New Roman" w:hAnsi="Times New Roman"/>
          <w:sz w:val="24"/>
          <w:szCs w:val="24"/>
          <w:lang w:eastAsia="ru-RU"/>
        </w:rPr>
        <w:br/>
        <w:t>на соответствующую запись;</w:t>
      </w:r>
    </w:p>
    <w:p w14:paraId="7309D7A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4) осуществляет сбор и анализ общедоступной ценовой информации, </w:t>
      </w:r>
      <w:r w:rsidRPr="00020EAD">
        <w:rPr>
          <w:rFonts w:ascii="Times New Roman" w:eastAsia="Times New Roman" w:hAnsi="Times New Roman"/>
          <w:sz w:val="24"/>
          <w:szCs w:val="24"/>
          <w:lang w:eastAsia="ru-RU"/>
        </w:rPr>
        <w:br/>
        <w:t>к которой относится в том числе:</w:t>
      </w:r>
    </w:p>
    <w:p w14:paraId="5BA22FE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информация о ценах товаров, работ, услуг, содержащаяся в рекламе, каталогах, описаниях товаров и в других предложениях, обращенных </w:t>
      </w:r>
      <w:r w:rsidRPr="00020EAD">
        <w:rPr>
          <w:rFonts w:ascii="Times New Roman" w:eastAsia="Times New Roman" w:hAnsi="Times New Roman"/>
          <w:sz w:val="24"/>
          <w:szCs w:val="24"/>
          <w:lang w:eastAsia="ru-RU"/>
        </w:rPr>
        <w:br/>
        <w:t xml:space="preserve">к неопределенному кругу лиц, в том числе признаваемых в соответствии </w:t>
      </w:r>
      <w:r w:rsidRPr="00020EAD">
        <w:rPr>
          <w:rFonts w:ascii="Times New Roman" w:eastAsia="Times New Roman" w:hAnsi="Times New Roman"/>
          <w:sz w:val="24"/>
          <w:szCs w:val="24"/>
          <w:lang w:eastAsia="ru-RU"/>
        </w:rPr>
        <w:br/>
        <w:t>с гражданским законодательством публичными офертами;</w:t>
      </w:r>
    </w:p>
    <w:p w14:paraId="78157B6C"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информация о котировках на российских биржах и иностранных биржах;</w:t>
      </w:r>
    </w:p>
    <w:p w14:paraId="6B2CE6C0"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информация о котировках на электронных площадках;</w:t>
      </w:r>
    </w:p>
    <w:p w14:paraId="349D522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данные государственной статистической отчетности о ценах товаров, работ, услуг;</w:t>
      </w:r>
    </w:p>
    <w:p w14:paraId="12658C7F"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информация о ценах товаров, работ, услуг, содержащаяся в официальных источниках информации уполномоченных государственных органов </w:t>
      </w:r>
      <w:r w:rsidRPr="00020EAD">
        <w:rPr>
          <w:rFonts w:ascii="Times New Roman" w:eastAsia="Times New Roman" w:hAnsi="Times New Roman"/>
          <w:sz w:val="24"/>
          <w:szCs w:val="24"/>
          <w:lang w:eastAsia="ru-RU"/>
        </w:rPr>
        <w:b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5CCB8DF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информация о рыночной стоимости объектов оценки, определенная </w:t>
      </w:r>
      <w:r w:rsidRPr="00020EAD">
        <w:rPr>
          <w:rFonts w:ascii="Times New Roman" w:eastAsia="Times New Roman" w:hAnsi="Times New Roman"/>
          <w:sz w:val="24"/>
          <w:szCs w:val="24"/>
          <w:lang w:eastAsia="ru-RU"/>
        </w:rPr>
        <w:br/>
        <w:t xml:space="preserve">в соответствии с законодательством, регулирующим оценочную деятельность </w:t>
      </w:r>
      <w:r w:rsidRPr="00020EAD">
        <w:rPr>
          <w:rFonts w:ascii="Times New Roman" w:eastAsia="Times New Roman" w:hAnsi="Times New Roman"/>
          <w:sz w:val="24"/>
          <w:szCs w:val="24"/>
          <w:lang w:eastAsia="ru-RU"/>
        </w:rPr>
        <w:br/>
        <w:t>в Российской Федерации;</w:t>
      </w:r>
    </w:p>
    <w:p w14:paraId="08116465"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14:paraId="1E452440"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иные источники информации, в том числе общедоступные результаты изучения рынка;</w:t>
      </w:r>
    </w:p>
    <w:p w14:paraId="5D8C6F82"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5) осуществляет сбор и анализ ценовой информации в разделе «Оферты» в подсистеме «Малые закупки» Региональной информационной системы.</w:t>
      </w:r>
    </w:p>
    <w:p w14:paraId="6F9EBA45"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Обоснование начальной (максимальной) цены договора, сформированное с учетом полученной ценовой информации, должно содержать сведения о соответствующих реестровых номерах оферты;</w:t>
      </w:r>
    </w:p>
    <w:p w14:paraId="375CE66C"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6) осуществляет поиск ценовой информации, размещенной в подсистеме реестра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w:t>
      </w:r>
    </w:p>
    <w:p w14:paraId="020092BB" w14:textId="77777777" w:rsidR="00062C1F" w:rsidRPr="00020EAD" w:rsidRDefault="00281D4C" w:rsidP="00020EAD">
      <w:pPr>
        <w:autoSpaceDE w:val="0"/>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 xml:space="preserve">При этом в расчет принимается информация о ценах товаров, работ, услуг, содержащаяся в договорах, включенных в реестр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p>
    <w:p w14:paraId="6B09CD13" w14:textId="77777777" w:rsidR="00062C1F" w:rsidRPr="00020EAD" w:rsidRDefault="00281D4C"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Обоснование начальной (максимальной) цены договора, сформированное с учетом ценовой информации, полученной из подсистемы реестра закупок малого объема Региональной информационной системы, должно содержать сведения о соответствующих номерах закупки с использованием подсистемы «Малые закупки».</w:t>
      </w:r>
    </w:p>
    <w:p w14:paraId="720D3422" w14:textId="77777777" w:rsidR="00036BC6" w:rsidRPr="00020EAD" w:rsidRDefault="00D15437" w:rsidP="00020EAD">
      <w:pPr>
        <w:spacing w:after="0" w:line="240" w:lineRule="auto"/>
        <w:ind w:firstLine="709"/>
        <w:jc w:val="both"/>
        <w:rPr>
          <w:rFonts w:ascii="Times New Roman" w:hAnsi="Times New Roman"/>
          <w:color w:val="000000"/>
          <w:sz w:val="24"/>
          <w:szCs w:val="24"/>
        </w:rPr>
      </w:pPr>
      <w:r w:rsidRPr="00020EAD">
        <w:rPr>
          <w:rFonts w:ascii="Times New Roman" w:hAnsi="Times New Roman"/>
          <w:color w:val="000000"/>
          <w:sz w:val="24"/>
          <w:szCs w:val="24"/>
        </w:rPr>
        <w:t>5.1. В целях получения ценовой информации в отношении товаров, работ, услуг, за исключением закупки лекарственных препаратов, включенных в перечень жизненно необходимых и важнейших лекарственных препаратов, для определения начальной (максимальной) цены договора методом сопоставимых рыночных цен (анализа рынка) приоритетным является поиск ценовой информации в реестре договоров и реестре контрактов в соответствии с подпунктом 3 пункта 5 настоящего приложения (при их наличии)</w:t>
      </w:r>
      <w:r w:rsidR="00036BC6" w:rsidRPr="00020EAD">
        <w:rPr>
          <w:rFonts w:ascii="Times New Roman" w:hAnsi="Times New Roman"/>
          <w:color w:val="000000"/>
          <w:sz w:val="24"/>
          <w:szCs w:val="24"/>
        </w:rPr>
        <w:t>.</w:t>
      </w:r>
    </w:p>
    <w:p w14:paraId="7F95F23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6. Запрос на предоставление ценовой информации, направляемый производителям и(или) уполномоченным представителям и (или) потенциальным поставщикам, и (или) запрос о предоставлении ценовой информации, размещаемый в Региональной информационной системе должен содержать:</w:t>
      </w:r>
    </w:p>
    <w:p w14:paraId="3679F72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подробное описание предмета закупки, включая указание единицы измерения, количества товара, объема работы или услуги;</w:t>
      </w:r>
    </w:p>
    <w:p w14:paraId="000C796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перечень сведений, необходимых для определения идентичности </w:t>
      </w:r>
      <w:r w:rsidRPr="00020EAD">
        <w:rPr>
          <w:rFonts w:ascii="Times New Roman" w:eastAsia="Times New Roman" w:hAnsi="Times New Roman"/>
          <w:sz w:val="24"/>
          <w:szCs w:val="24"/>
          <w:lang w:eastAsia="ru-RU"/>
        </w:rPr>
        <w:br/>
        <w:t>или однородности товара, работы, услуги, предлагаемых поставщиком (подрядчиком, исполнителем);</w:t>
      </w:r>
    </w:p>
    <w:p w14:paraId="799A282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2A0341C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сроки предоставления ценовой информации;</w:t>
      </w:r>
    </w:p>
    <w:p w14:paraId="5A0030A9"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информацию о том, что проведение данной процедуры сбора информации </w:t>
      </w:r>
      <w:r w:rsidRPr="00020EAD">
        <w:rPr>
          <w:rFonts w:ascii="Times New Roman" w:eastAsia="Times New Roman" w:hAnsi="Times New Roman"/>
          <w:sz w:val="24"/>
          <w:szCs w:val="24"/>
          <w:lang w:eastAsia="ru-RU"/>
        </w:rPr>
        <w:br/>
        <w:t>не влечет за собой возникновение каких-либо обязательств заказчика;</w:t>
      </w:r>
    </w:p>
    <w:p w14:paraId="54579F6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408B34B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w:t>
      </w:r>
      <w:r w:rsidRPr="00020EAD">
        <w:rPr>
          <w:rFonts w:ascii="Times New Roman" w:eastAsia="Times New Roman" w:hAnsi="Times New Roman"/>
          <w:sz w:val="24"/>
          <w:szCs w:val="24"/>
          <w:lang w:eastAsia="ru-RU"/>
        </w:rPr>
        <w:br/>
        <w:t xml:space="preserve">за единицу оборудования превышает триста тысяч рублей, заказчик использует </w:t>
      </w:r>
      <w:r w:rsidRPr="00020EAD">
        <w:rPr>
          <w:rFonts w:ascii="Times New Roman" w:eastAsia="Times New Roman" w:hAnsi="Times New Roman"/>
          <w:sz w:val="24"/>
          <w:szCs w:val="24"/>
          <w:lang w:eastAsia="ru-RU"/>
        </w:rPr>
        <w:br/>
        <w:t>в качестве источников информации:</w:t>
      </w:r>
    </w:p>
    <w:p w14:paraId="37724BD0"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14:paraId="36D343A7"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2) реестр договоров, реестр контрактов.</w:t>
      </w:r>
    </w:p>
    <w:p w14:paraId="61D7366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14:paraId="184E29D7"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В случае, если получено одно предложение о цене на медицинское оборудование при направлении запроса о цене единственному представленному </w:t>
      </w:r>
      <w:r w:rsidRPr="00020EAD">
        <w:rPr>
          <w:rFonts w:ascii="Times New Roman" w:eastAsia="Times New Roman" w:hAnsi="Times New Roman"/>
          <w:sz w:val="24"/>
          <w:szCs w:val="24"/>
          <w:lang w:eastAsia="ru-RU"/>
        </w:rPr>
        <w:br/>
        <w:t xml:space="preserve">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w:t>
      </w:r>
      <w:r w:rsidRPr="00020EAD">
        <w:rPr>
          <w:rFonts w:ascii="Times New Roman" w:eastAsia="Times New Roman" w:hAnsi="Times New Roman"/>
          <w:sz w:val="24"/>
          <w:szCs w:val="24"/>
          <w:lang w:eastAsia="ru-RU"/>
        </w:rPr>
        <w:br/>
        <w:t xml:space="preserve">на поставку такого оборудования этого же производителя, выбранных заказчиком </w:t>
      </w:r>
      <w:r w:rsidRPr="00020EAD">
        <w:rPr>
          <w:rFonts w:ascii="Times New Roman" w:eastAsia="Times New Roman" w:hAnsi="Times New Roman"/>
          <w:sz w:val="24"/>
          <w:szCs w:val="24"/>
          <w:lang w:eastAsia="ru-RU"/>
        </w:rPr>
        <w:br/>
        <w:t>в реестре контрактов, договоров, размещенных в ЕИС.</w:t>
      </w:r>
    </w:p>
    <w:p w14:paraId="09A7E79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В случае, если заказчиком не получены предложения от производителей </w:t>
      </w:r>
      <w:r w:rsidRPr="00020EAD">
        <w:rPr>
          <w:rFonts w:ascii="Times New Roman" w:eastAsia="Times New Roman" w:hAnsi="Times New Roman"/>
          <w:sz w:val="24"/>
          <w:szCs w:val="24"/>
          <w:lang w:eastAsia="ru-RU"/>
        </w:rPr>
        <w:br/>
        <w:t>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 рынка).</w:t>
      </w:r>
    </w:p>
    <w:p w14:paraId="096C2E1A"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14:paraId="16314F4C"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9. Не рекомендуется использовать для определения и обоснования начальной (максимальной) цены договора ценовую информацию:</w:t>
      </w:r>
    </w:p>
    <w:p w14:paraId="7CBBE4C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14:paraId="4F43D1A0"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полученную из анонимных источников;</w:t>
      </w:r>
    </w:p>
    <w:p w14:paraId="77CDB75F"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содержащуюся в документах, полученных заказчиком по его запросам </w:t>
      </w:r>
      <w:r w:rsidRPr="00020EAD">
        <w:rPr>
          <w:rFonts w:ascii="Times New Roman" w:eastAsia="Times New Roman" w:hAnsi="Times New Roman"/>
          <w:sz w:val="24"/>
          <w:szCs w:val="24"/>
          <w:lang w:eastAsia="ru-RU"/>
        </w:rPr>
        <w:br/>
        <w:t>и не соответствующих требованиям, установленным заказчиком к содержанию таких документов;</w:t>
      </w:r>
    </w:p>
    <w:p w14:paraId="2A00A5F5"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
    <w:p w14:paraId="75EB77F3"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не содержащую цену единицы товара, работы, услуги и общую цену договора, срок действия ценового предложения, расчет цены.</w:t>
      </w:r>
    </w:p>
    <w:p w14:paraId="65659E3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9.1.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 в порядке, предусмотренном пунктом 11 настоящего приложения.</w:t>
      </w:r>
    </w:p>
    <w:p w14:paraId="06735E0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10.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результатов анализа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14:paraId="12EBE9CC"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срок исполнения договора;</w:t>
      </w:r>
    </w:p>
    <w:p w14:paraId="7F74FF1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количество товара, объем работ, услуг;</w:t>
      </w:r>
    </w:p>
    <w:p w14:paraId="466BEABB"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наличие и размер аванса по договору;</w:t>
      </w:r>
    </w:p>
    <w:p w14:paraId="3518D0B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место поставки, выполнения работ, оказания услуг;</w:t>
      </w:r>
    </w:p>
    <w:p w14:paraId="140AD817"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срок и объем гарантии качества;</w:t>
      </w:r>
    </w:p>
    <w:p w14:paraId="7F10B043"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3E46E63D"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40FB7B37"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размер обеспечения исполнения договора;</w:t>
      </w:r>
    </w:p>
    <w:p w14:paraId="0AB2CAA5"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срок формирования ценовой информации (учитывается в порядке, предусмотренном пунктом 11 настоящего приложения);</w:t>
      </w:r>
    </w:p>
    <w:p w14:paraId="0814D15E"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изменение в налогообложении;</w:t>
      </w:r>
    </w:p>
    <w:p w14:paraId="21B0CA2F"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масштабность выполнения работ, оказания услуг;</w:t>
      </w:r>
    </w:p>
    <w:p w14:paraId="1649280C"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изменение валютных курсов (для закупок импортной продукции);</w:t>
      </w:r>
    </w:p>
    <w:p w14:paraId="0F9205F7"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изменение таможенных пошлин.</w:t>
      </w:r>
    </w:p>
    <w:p w14:paraId="6FFB91A5"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11. Цены прошлых периодов, используемые в расчетах, приводятся </w:t>
      </w:r>
      <w:r w:rsidRPr="00020EAD">
        <w:rPr>
          <w:rFonts w:ascii="Times New Roman" w:eastAsia="Times New Roman" w:hAnsi="Times New Roman"/>
          <w:sz w:val="24"/>
          <w:szCs w:val="24"/>
          <w:lang w:eastAsia="ru-RU"/>
        </w:rPr>
        <w:br/>
        <w:t xml:space="preserve">к текущему уровню цен путем применения коэффициента, рассчитанного </w:t>
      </w:r>
      <w:r w:rsidRPr="00020EAD">
        <w:rPr>
          <w:rFonts w:ascii="Times New Roman" w:eastAsia="Times New Roman" w:hAnsi="Times New Roman"/>
          <w:sz w:val="24"/>
          <w:szCs w:val="24"/>
          <w:lang w:eastAsia="ru-RU"/>
        </w:rPr>
        <w:br/>
        <w:t>в соответствии с формулой:</w:t>
      </w:r>
    </w:p>
    <w:p w14:paraId="210F5AA2"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6514BDB5"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eastAsia="Times New Roman" w:hAnsi="Times New Roman"/>
          <w:noProof/>
          <w:sz w:val="24"/>
          <w:szCs w:val="24"/>
          <w:lang w:eastAsia="ru-RU"/>
        </w:rPr>
        <w:drawing>
          <wp:inline distT="0" distB="0" distL="0" distR="0" wp14:anchorId="01765C76" wp14:editId="34C5CCB2">
            <wp:extent cx="2692395" cy="584201"/>
            <wp:effectExtent l="0" t="0" r="0" b="6349"/>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2692395" cy="584201"/>
                    </a:xfrm>
                    <a:prstGeom prst="rect">
                      <a:avLst/>
                    </a:prstGeom>
                    <a:noFill/>
                    <a:ln>
                      <a:noFill/>
                      <a:prstDash/>
                    </a:ln>
                  </pic:spPr>
                </pic:pic>
              </a:graphicData>
            </a:graphic>
          </wp:inline>
        </w:drawing>
      </w:r>
      <w:r w:rsidRPr="00020EAD">
        <w:rPr>
          <w:rFonts w:ascii="Times New Roman" w:eastAsia="Times New Roman" w:hAnsi="Times New Roman"/>
          <w:sz w:val="24"/>
          <w:szCs w:val="24"/>
          <w:lang w:eastAsia="ru-RU"/>
        </w:rPr>
        <w:t>,</w:t>
      </w:r>
      <w:r w:rsidRPr="00020EAD">
        <w:rPr>
          <w:rFonts w:ascii="Times New Roman" w:eastAsia="Times New Roman" w:hAnsi="Times New Roman"/>
          <w:bCs/>
          <w:sz w:val="24"/>
          <w:szCs w:val="24"/>
          <w:lang w:eastAsia="ru-RU"/>
        </w:rPr>
        <w:t xml:space="preserve"> где:</w:t>
      </w:r>
    </w:p>
    <w:p w14:paraId="67BEC62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i/>
          <w:sz w:val="24"/>
          <w:szCs w:val="24"/>
          <w:lang w:eastAsia="ru-RU"/>
        </w:rPr>
        <w:t>k</w:t>
      </w:r>
      <w:r w:rsidRPr="00020EAD">
        <w:rPr>
          <w:rFonts w:ascii="Times New Roman" w:eastAsia="Times New Roman" w:hAnsi="Times New Roman"/>
          <w:i/>
          <w:sz w:val="24"/>
          <w:szCs w:val="24"/>
          <w:vertAlign w:val="superscript"/>
          <w:lang w:eastAsia="ru-RU"/>
        </w:rPr>
        <w:t>пп</w:t>
      </w:r>
      <w:r w:rsidRPr="00020EAD">
        <w:rPr>
          <w:rFonts w:ascii="Times New Roman" w:eastAsia="Times New Roman" w:hAnsi="Times New Roman"/>
          <w:sz w:val="24"/>
          <w:szCs w:val="24"/>
          <w:lang w:eastAsia="ru-RU"/>
        </w:rPr>
        <w:t xml:space="preserve"> – коэффициент для пересчета цен прошлых периодов к текущему уровню цен;</w:t>
      </w:r>
    </w:p>
    <w:p w14:paraId="1CC5D57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i/>
          <w:sz w:val="24"/>
          <w:szCs w:val="24"/>
          <w:lang w:eastAsia="ru-RU"/>
        </w:rPr>
        <w:t>tф</w:t>
      </w:r>
      <w:r w:rsidRPr="00020EAD">
        <w:rPr>
          <w:rFonts w:ascii="Times New Roman" w:eastAsia="Times New Roman" w:hAnsi="Times New Roman"/>
          <w:sz w:val="24"/>
          <w:szCs w:val="24"/>
          <w:lang w:eastAsia="ru-RU"/>
        </w:rPr>
        <w:t xml:space="preserve"> – срок формирования ценовой информации, используемой для расчета;</w:t>
      </w:r>
    </w:p>
    <w:p w14:paraId="6C9AE84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t – месяц проведения расчетов начальной (максимальной) цены договора;</w:t>
      </w:r>
    </w:p>
    <w:p w14:paraId="0DCDF8E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234A9A7D" wp14:editId="001579E1">
            <wp:extent cx="520695" cy="273048"/>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20695" cy="273048"/>
                    </a:xfrm>
                    <a:prstGeom prst="rect">
                      <a:avLst/>
                    </a:prstGeom>
                    <a:noFill/>
                    <a:ln>
                      <a:noFill/>
                      <a:prstDash/>
                    </a:ln>
                  </pic:spPr>
                </pic:pic>
              </a:graphicData>
            </a:graphic>
          </wp:inline>
        </w:drawing>
      </w:r>
      <w:r w:rsidRPr="00020EAD">
        <w:rPr>
          <w:rFonts w:ascii="Times New Roman" w:eastAsia="Times New Roman" w:hAnsi="Times New Roman"/>
          <w:sz w:val="24"/>
          <w:szCs w:val="24"/>
          <w:lang w:eastAsia="ru-RU"/>
        </w:rPr>
        <w:t xml:space="preserve"> – индекс потребительских цен на месяц в процентах к предыдущему месяцу, соответствующий месяцу в интервале от </w:t>
      </w:r>
      <w:r w:rsidRPr="00020EAD">
        <w:rPr>
          <w:rFonts w:ascii="Times New Roman" w:eastAsia="Times New Roman" w:hAnsi="Times New Roman"/>
          <w:i/>
          <w:sz w:val="24"/>
          <w:szCs w:val="24"/>
          <w:lang w:eastAsia="ru-RU"/>
        </w:rPr>
        <w:t>tф</w:t>
      </w:r>
      <w:r w:rsidRPr="00020EAD">
        <w:rPr>
          <w:rFonts w:ascii="Times New Roman" w:eastAsia="Times New Roman" w:hAnsi="Times New Roman"/>
          <w:sz w:val="24"/>
          <w:szCs w:val="24"/>
          <w:lang w:eastAsia="ru-RU"/>
        </w:rPr>
        <w:t xml:space="preserve"> до </w:t>
      </w:r>
      <w:r w:rsidRPr="00020EAD">
        <w:rPr>
          <w:rFonts w:ascii="Times New Roman" w:eastAsia="Times New Roman" w:hAnsi="Times New Roman"/>
          <w:i/>
          <w:sz w:val="24"/>
          <w:szCs w:val="24"/>
          <w:lang w:eastAsia="ru-RU"/>
        </w:rPr>
        <w:t>t</w:t>
      </w:r>
      <w:r w:rsidRPr="00020EAD">
        <w:rPr>
          <w:rFonts w:ascii="Times New Roman" w:eastAsia="Times New Roman" w:hAnsi="Times New Roman"/>
          <w:sz w:val="24"/>
          <w:szCs w:val="24"/>
          <w:lang w:eastAsia="ru-RU"/>
        </w:rPr>
        <w:t xml:space="preserve"> включительно, установленный Федеральной службой государственной статистики (официальный сайт в сети «Интернет» www.gks.ru).</w:t>
      </w:r>
    </w:p>
    <w:p w14:paraId="31D1D124"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12. </w:t>
      </w:r>
      <w:r w:rsidR="00DA3634" w:rsidRPr="00020EAD">
        <w:rPr>
          <w:rFonts w:ascii="Times New Roman" w:eastAsia="Times New Roman" w:hAnsi="Times New Roman"/>
          <w:sz w:val="24"/>
          <w:szCs w:val="24"/>
          <w:lang w:eastAsia="ru-RU"/>
        </w:rPr>
        <w:t xml:space="preserve">В случае применения процедуры получения ценовой информации, предусмотренной подпунктом 1 пункта 5 настоящего приложения, в целях определения </w:t>
      </w:r>
      <w:r w:rsidRPr="00020EAD">
        <w:rPr>
          <w:rFonts w:ascii="Times New Roman" w:eastAsia="Times New Roman" w:hAnsi="Times New Roman"/>
          <w:sz w:val="24"/>
          <w:szCs w:val="24"/>
          <w:lang w:eastAsia="ru-RU"/>
        </w:rPr>
        <w:t>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потенциальными поставщиками с учетом особенностей, предусмотренных пунктом 7 настоящего приложения.</w:t>
      </w:r>
    </w:p>
    <w:p w14:paraId="59512027"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13. В целях определения однородности совокупности значений выявленных цен, используемых в расчете начальной (максимальной) цены договора </w:t>
      </w:r>
      <w:r w:rsidRPr="00020EAD">
        <w:rPr>
          <w:rFonts w:ascii="Times New Roman" w:eastAsia="Times New Roman" w:hAnsi="Times New Roman"/>
          <w:sz w:val="24"/>
          <w:szCs w:val="24"/>
          <w:lang w:eastAsia="ru-RU"/>
        </w:rPr>
        <w:br/>
        <w:t>в соответствии с настоящим приложением, определяется коэффициент вариации. Коэффициент вариации цены определяется по следующей формуле:</w:t>
      </w:r>
    </w:p>
    <w:p w14:paraId="184B5C5A"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1E22968E" w14:textId="77777777" w:rsidR="00062C1F" w:rsidRPr="00020EAD" w:rsidRDefault="00281D4C" w:rsidP="00020EAD">
      <w:pPr>
        <w:spacing w:after="0" w:line="240" w:lineRule="auto"/>
        <w:jc w:val="center"/>
        <w:rPr>
          <w:rFonts w:ascii="Times New Roman" w:hAnsi="Times New Roman"/>
          <w:sz w:val="24"/>
          <w:szCs w:val="24"/>
        </w:rPr>
      </w:pPr>
      <m:oMathPara>
        <m:oMathParaPr>
          <m:jc m:val="center"/>
        </m:oMathParaPr>
        <m:oMath>
          <m:r>
            <m:rPr>
              <m:nor/>
            </m:rPr>
            <w:rPr>
              <w:rFonts w:ascii="Times New Roman" w:hAnsi="Times New Roman"/>
              <w:sz w:val="24"/>
              <w:szCs w:val="24"/>
            </w:rPr>
            <m:t xml:space="preserve">V = </m:t>
          </m:r>
          <m:f>
            <m:fPr>
              <m:ctrlPr>
                <w:rPr>
                  <w:rFonts w:ascii="Cambria Math" w:hAnsi="Cambria Math"/>
                  <w:sz w:val="24"/>
                  <w:szCs w:val="24"/>
                </w:rPr>
              </m:ctrlPr>
            </m:fPr>
            <m:num>
              <m:r>
                <m:rPr>
                  <m:nor/>
                </m:rPr>
                <w:rPr>
                  <w:rFonts w:ascii="Times New Roman" w:hAnsi="Times New Roman"/>
                  <w:sz w:val="24"/>
                  <w:szCs w:val="24"/>
                </w:rPr>
                <m:t>σ</m:t>
              </m:r>
            </m:num>
            <m:den>
              <m:r>
                <m:rPr>
                  <m:nor/>
                </m:rPr>
                <w:rPr>
                  <w:rFonts w:ascii="Times New Roman" w:hAnsi="Times New Roman"/>
                  <w:sz w:val="24"/>
                  <w:szCs w:val="24"/>
                </w:rPr>
                <m:t>&lt; ц &gt;</m:t>
              </m:r>
            </m:den>
          </m:f>
          <m:r>
            <m:rPr>
              <m:nor/>
            </m:rPr>
            <w:rPr>
              <w:rFonts w:ascii="Times New Roman" w:hAnsi="Times New Roman"/>
              <w:sz w:val="24"/>
              <w:szCs w:val="24"/>
            </w:rPr>
            <m:t xml:space="preserve"> × 100, </m:t>
          </m:r>
          <m:r>
            <m:rPr>
              <m:nor/>
            </m:rPr>
            <w:rPr>
              <w:rFonts w:ascii="Times New Roman" w:eastAsia="Times New Roman" w:hAnsi="Times New Roman"/>
              <w:sz w:val="24"/>
              <w:szCs w:val="24"/>
              <w:lang w:eastAsia="ru-RU"/>
            </w:rPr>
            <m:t>где</m:t>
          </m:r>
          <m:r>
            <m:rPr>
              <m:nor/>
            </m:rPr>
            <w:rPr>
              <w:rFonts w:ascii="Times New Roman" w:hAnsi="Times New Roman"/>
              <w:sz w:val="24"/>
              <w:szCs w:val="24"/>
            </w:rPr>
            <m:t>:</m:t>
          </m:r>
        </m:oMath>
      </m:oMathPara>
    </w:p>
    <w:p w14:paraId="2FF67F5B"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1E80A1A0"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V – коэффициент вариации;</w:t>
      </w:r>
    </w:p>
    <w:p w14:paraId="47C52940" w14:textId="77777777" w:rsidR="00062C1F" w:rsidRPr="00020EAD" w:rsidRDefault="00281D4C" w:rsidP="00020EAD">
      <w:pPr>
        <w:autoSpaceDE w:val="0"/>
        <w:spacing w:after="0" w:line="240" w:lineRule="auto"/>
        <w:ind w:left="709"/>
        <w:rPr>
          <w:rFonts w:ascii="Times New Roman" w:hAnsi="Times New Roman"/>
          <w:sz w:val="24"/>
          <w:szCs w:val="24"/>
        </w:rPr>
      </w:pPr>
      <m:oMath>
        <m:r>
          <m:rPr>
            <m:nor/>
          </m:rPr>
          <w:rPr>
            <w:rFonts w:ascii="Times New Roman" w:hAnsi="Times New Roman"/>
            <w:sz w:val="24"/>
            <w:szCs w:val="24"/>
          </w:rPr>
          <m:t xml:space="preserve">σ = </m:t>
        </m:r>
        <m:rad>
          <m:radPr>
            <m:degHide m:val="1"/>
            <m:ctrlPr>
              <w:rPr>
                <w:rFonts w:ascii="Cambria Math" w:hAnsi="Cambria Math"/>
                <w:sz w:val="24"/>
                <w:szCs w:val="24"/>
              </w:rPr>
            </m:ctrlPr>
          </m:radPr>
          <m:deg/>
          <m:e>
            <m:f>
              <m:fPr>
                <m:ctrlPr>
                  <w:rPr>
                    <w:rFonts w:ascii="Cambria Math" w:hAnsi="Cambria Math"/>
                    <w:sz w:val="24"/>
                    <w:szCs w:val="24"/>
                  </w:rPr>
                </m:ctrlPr>
              </m:fPr>
              <m:num>
                <m:nary>
                  <m:naryPr>
                    <m:chr m:val="∑"/>
                    <m:limLoc m:val="subSup"/>
                    <m:ctrlPr>
                      <w:rPr>
                        <w:rFonts w:ascii="Cambria Math" w:hAnsi="Cambria Math"/>
                        <w:sz w:val="24"/>
                        <w:szCs w:val="24"/>
                      </w:rPr>
                    </m:ctrlPr>
                  </m:naryPr>
                  <m:sub>
                    <m:r>
                      <m:rPr>
                        <m:nor/>
                      </m:rPr>
                      <w:rPr>
                        <w:rFonts w:ascii="Times New Roman" w:hAnsi="Times New Roman"/>
                        <w:sz w:val="24"/>
                        <w:szCs w:val="24"/>
                      </w:rPr>
                      <m:t>i=1</m:t>
                    </m:r>
                  </m:sub>
                  <m:sup>
                    <m:r>
                      <m:rPr>
                        <m:nor/>
                      </m:rPr>
                      <w:rPr>
                        <w:rFonts w:ascii="Times New Roman" w:hAnsi="Times New Roman"/>
                        <w:sz w:val="24"/>
                        <w:szCs w:val="24"/>
                      </w:rPr>
                      <m:t>n</m:t>
                    </m:r>
                  </m:sup>
                  <m:e>
                    <m:r>
                      <m:rPr>
                        <m:nor/>
                      </m:rPr>
                      <w:rPr>
                        <w:rFonts w:ascii="Times New Roman" w:hAnsi="Times New Roman"/>
                        <w:sz w:val="24"/>
                        <w:szCs w:val="24"/>
                      </w:rPr>
                      <m:t>(</m:t>
                    </m:r>
                    <m:sSub>
                      <m:sSubPr>
                        <m:ctrlPr>
                          <w:rPr>
                            <w:rFonts w:ascii="Cambria Math" w:hAnsi="Cambria Math"/>
                            <w:sz w:val="24"/>
                            <w:szCs w:val="24"/>
                          </w:rPr>
                        </m:ctrlPr>
                      </m:sSubPr>
                      <m:e>
                        <m:r>
                          <m:rPr>
                            <m:nor/>
                          </m:rPr>
                          <w:rPr>
                            <w:rFonts w:ascii="Times New Roman" w:hAnsi="Times New Roman"/>
                            <w:sz w:val="24"/>
                            <w:szCs w:val="24"/>
                          </w:rPr>
                          <m:t>ц</m:t>
                        </m:r>
                      </m:e>
                      <m:sub>
                        <m:r>
                          <m:rPr>
                            <m:nor/>
                          </m:rPr>
                          <w:rPr>
                            <w:rFonts w:ascii="Times New Roman" w:hAnsi="Times New Roman"/>
                            <w:sz w:val="24"/>
                            <w:szCs w:val="24"/>
                          </w:rPr>
                          <m:t xml:space="preserve">i </m:t>
                        </m:r>
                      </m:sub>
                    </m:sSub>
                    <m:r>
                      <w:rPr>
                        <w:rFonts w:ascii="Cambria Math" w:hAnsi="Cambria Math"/>
                        <w:sz w:val="24"/>
                        <w:szCs w:val="24"/>
                      </w:rPr>
                      <m:t>-</m:t>
                    </m:r>
                  </m:e>
                </m:nary>
                <m:r>
                  <m:rPr>
                    <m:nor/>
                  </m:rPr>
                  <w:rPr>
                    <w:rFonts w:ascii="Times New Roman" w:hAnsi="Times New Roman"/>
                    <w:sz w:val="24"/>
                    <w:szCs w:val="24"/>
                  </w:rPr>
                  <m:t>&lt; ц &gt;</m:t>
                </m:r>
                <m:sSup>
                  <m:sSupPr>
                    <m:ctrlPr>
                      <w:rPr>
                        <w:rFonts w:ascii="Cambria Math" w:hAnsi="Cambria Math"/>
                        <w:sz w:val="24"/>
                        <w:szCs w:val="24"/>
                      </w:rPr>
                    </m:ctrlPr>
                  </m:sSupPr>
                  <m:e>
                    <m:r>
                      <m:rPr>
                        <m:nor/>
                      </m:rPr>
                      <w:rPr>
                        <w:rFonts w:ascii="Times New Roman" w:hAnsi="Times New Roman"/>
                        <w:sz w:val="24"/>
                        <w:szCs w:val="24"/>
                      </w:rPr>
                      <m:t>)</m:t>
                    </m:r>
                  </m:e>
                  <m:sup>
                    <m:r>
                      <m:rPr>
                        <m:nor/>
                      </m:rPr>
                      <w:rPr>
                        <w:rFonts w:ascii="Times New Roman" w:hAnsi="Times New Roman"/>
                        <w:sz w:val="24"/>
                        <w:szCs w:val="24"/>
                      </w:rPr>
                      <m:t>2</m:t>
                    </m:r>
                  </m:sup>
                </m:sSup>
              </m:num>
              <m:den>
                <m:r>
                  <m:rPr>
                    <m:nor/>
                  </m:rPr>
                  <w:rPr>
                    <w:rFonts w:ascii="Times New Roman" w:hAnsi="Times New Roman"/>
                    <w:sz w:val="24"/>
                    <w:szCs w:val="24"/>
                  </w:rPr>
                  <m:t>n – 1</m:t>
                </m:r>
              </m:den>
            </m:f>
          </m:e>
        </m:rad>
        <m:r>
          <m:rPr>
            <m:nor/>
          </m:rPr>
          <w:rPr>
            <w:rFonts w:ascii="Times New Roman" w:hAnsi="Times New Roman"/>
            <w:sz w:val="24"/>
            <w:szCs w:val="24"/>
          </w:rPr>
          <m:t xml:space="preserve"> – </m:t>
        </m:r>
        <m:r>
          <m:rPr>
            <m:nor/>
          </m:rPr>
          <w:rPr>
            <w:rFonts w:ascii="Times New Roman" w:eastAsia="Times New Roman" w:hAnsi="Times New Roman"/>
            <w:sz w:val="24"/>
            <w:szCs w:val="24"/>
            <w:lang w:eastAsia="ru-RU"/>
          </w:rPr>
          <m:t>среднее квадратичное отклонение цен</m:t>
        </m:r>
      </m:oMath>
      <w:r w:rsidRPr="00020EAD">
        <w:rPr>
          <w:rFonts w:ascii="Times New Roman" w:eastAsia="Times New Roman" w:hAnsi="Times New Roman"/>
          <w:bCs/>
          <w:sz w:val="24"/>
          <w:szCs w:val="24"/>
          <w:lang w:eastAsia="ru-RU"/>
        </w:rPr>
        <w:t>;</w:t>
      </w:r>
    </w:p>
    <w:p w14:paraId="71CC69F1"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4A093FC1"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ц</w:t>
      </w:r>
      <w:r w:rsidRPr="00020EAD">
        <w:rPr>
          <w:rFonts w:ascii="Times New Roman" w:eastAsia="Times New Roman" w:hAnsi="Times New Roman"/>
          <w:sz w:val="24"/>
          <w:szCs w:val="24"/>
          <w:vertAlign w:val="subscript"/>
          <w:lang w:eastAsia="ru-RU"/>
        </w:rPr>
        <w:t>i</w:t>
      </w:r>
      <w:r w:rsidRPr="00020EAD">
        <w:rPr>
          <w:rFonts w:ascii="Times New Roman" w:eastAsia="Times New Roman" w:hAnsi="Times New Roman"/>
          <w:sz w:val="24"/>
          <w:szCs w:val="24"/>
          <w:lang w:eastAsia="ru-RU"/>
        </w:rPr>
        <w:t xml:space="preserve"> – цена единицы товара, работы, услуги, указанная в источнике с номером i;</w:t>
      </w:r>
    </w:p>
    <w:p w14:paraId="5FDFBD0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&lt;ц&gt; – средняя арифметическая величина цены единицы товара, работы, услуги;</w:t>
      </w:r>
    </w:p>
    <w:p w14:paraId="2563C7A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n – количество значений, используемых в расчете.</w:t>
      </w:r>
    </w:p>
    <w:p w14:paraId="7FEF3325"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Коэффициент вариации может быть рассчитан с помощью стандартных функций табличных редакторов.</w:t>
      </w:r>
    </w:p>
    <w:p w14:paraId="168A1EB6"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Совокупность значений, используемых в расчете, при определении начальной (максимальной) цены договора считается неоднородной, </w:t>
      </w:r>
      <w:r w:rsidRPr="00020EAD">
        <w:rPr>
          <w:rFonts w:ascii="Times New Roman" w:eastAsia="Times New Roman" w:hAnsi="Times New Roman"/>
          <w:sz w:val="24"/>
          <w:szCs w:val="24"/>
          <w:lang w:eastAsia="ru-RU"/>
        </w:rPr>
        <w:br/>
        <w:t>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14:paraId="4BC8E0CB"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14. Начальная (максимальная) цена договора методом сопоставимых рыночных цен (анализа рынка) определяется по формуле:</w:t>
      </w:r>
    </w:p>
    <w:p w14:paraId="746499D2"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52F15B01" wp14:editId="103D28A5">
            <wp:extent cx="2847651" cy="914857"/>
            <wp:effectExtent l="0" t="0" r="0" b="0"/>
            <wp:docPr id="5" name="Рисунок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l="40085" t="63854" r="36291" b="22653"/>
                    <a:stretch>
                      <a:fillRect/>
                    </a:stretch>
                  </pic:blipFill>
                  <pic:spPr>
                    <a:xfrm>
                      <a:off x="0" y="0"/>
                      <a:ext cx="2847651" cy="914857"/>
                    </a:xfrm>
                    <a:prstGeom prst="rect">
                      <a:avLst/>
                    </a:prstGeom>
                    <a:noFill/>
                    <a:ln>
                      <a:noFill/>
                      <a:prstDash/>
                    </a:ln>
                  </pic:spPr>
                </pic:pic>
              </a:graphicData>
            </a:graphic>
          </wp:inline>
        </w:drawing>
      </w:r>
    </w:p>
    <w:p w14:paraId="526DF178"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НМЦД</w:t>
      </w:r>
      <w:r w:rsidRPr="00020EAD">
        <w:rPr>
          <w:rFonts w:ascii="Times New Roman" w:eastAsia="Times New Roman" w:hAnsi="Times New Roman"/>
          <w:sz w:val="24"/>
          <w:szCs w:val="24"/>
          <w:vertAlign w:val="superscript"/>
          <w:lang w:eastAsia="ru-RU"/>
        </w:rPr>
        <w:t>рын</w:t>
      </w:r>
      <w:r w:rsidRPr="00020EAD">
        <w:rPr>
          <w:rFonts w:ascii="Times New Roman" w:eastAsia="Times New Roman" w:hAnsi="Times New Roman"/>
          <w:sz w:val="24"/>
          <w:szCs w:val="24"/>
          <w:lang w:eastAsia="ru-RU"/>
        </w:rPr>
        <w:t xml:space="preserve"> – начальная (максимальная) цена договора, определяемая методом сопоставимых рыночных цен (анализа рынка);</w:t>
      </w:r>
    </w:p>
    <w:p w14:paraId="5ED55CE3"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v – количество (объем) закупаемого товара (работы, услуги);</w:t>
      </w:r>
    </w:p>
    <w:p w14:paraId="3A595791"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n – количество значений, используемых в расчете;</w:t>
      </w:r>
    </w:p>
    <w:p w14:paraId="10812D1F"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i – номер источника ценовой информации;</w:t>
      </w:r>
    </w:p>
    <w:p w14:paraId="46ACB0C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ц</w:t>
      </w:r>
      <w:r w:rsidRPr="00020EAD">
        <w:rPr>
          <w:rFonts w:ascii="Times New Roman" w:eastAsia="Times New Roman" w:hAnsi="Times New Roman"/>
          <w:sz w:val="24"/>
          <w:szCs w:val="24"/>
          <w:vertAlign w:val="subscript"/>
          <w:lang w:eastAsia="ru-RU"/>
        </w:rPr>
        <w:t>i</w:t>
      </w:r>
      <w:r w:rsidRPr="00020EAD">
        <w:rPr>
          <w:rFonts w:ascii="Times New Roman" w:eastAsia="Times New Roman" w:hAnsi="Times New Roman"/>
          <w:sz w:val="24"/>
          <w:szCs w:val="24"/>
          <w:lang w:eastAsia="ru-RU"/>
        </w:rPr>
        <w:t xml:space="preserve"> – цена единицы товара, работы, услуги, представленная в источнике </w:t>
      </w:r>
      <w:r w:rsidRPr="00020EAD">
        <w:rPr>
          <w:rFonts w:ascii="Times New Roman" w:eastAsia="Times New Roman" w:hAnsi="Times New Roman"/>
          <w:sz w:val="24"/>
          <w:szCs w:val="24"/>
          <w:lang w:eastAsia="ru-RU"/>
        </w:rPr>
        <w:br/>
        <w:t>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10 настоящего приложения.</w:t>
      </w:r>
    </w:p>
    <w:p w14:paraId="6A06130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15. В случае использования в расчете цены товара, работы, услуги, полученной в ответ на запросы ценовой информации, предусмотренные подпунктами 1–2 пункта 5 настоящего приложения, корректировка условий </w:t>
      </w:r>
      <w:r w:rsidRPr="00020EAD">
        <w:rPr>
          <w:rFonts w:ascii="Times New Roman" w:eastAsia="Times New Roman" w:hAnsi="Times New Roman"/>
          <w:sz w:val="24"/>
          <w:szCs w:val="24"/>
          <w:lang w:eastAsia="ru-RU"/>
        </w:rPr>
        <w:br/>
        <w:t xml:space="preserve">не производится, за исключением случаев, когда используется ценовая информация, </w:t>
      </w:r>
      <w:r w:rsidR="00DA3634" w:rsidRPr="00020EAD">
        <w:rPr>
          <w:rFonts w:ascii="Times New Roman" w:eastAsia="Times New Roman" w:hAnsi="Times New Roman"/>
          <w:sz w:val="24"/>
          <w:szCs w:val="24"/>
          <w:lang w:eastAsia="ru-RU"/>
        </w:rPr>
        <w:t xml:space="preserve">полученная более чем за шесть месяцев </w:t>
      </w:r>
      <w:r w:rsidRPr="00020EAD">
        <w:rPr>
          <w:rFonts w:ascii="Times New Roman" w:eastAsia="Times New Roman" w:hAnsi="Times New Roman"/>
          <w:sz w:val="24"/>
          <w:szCs w:val="24"/>
          <w:lang w:eastAsia="ru-RU"/>
        </w:rPr>
        <w:t>до периода определения начальной (максимальной) цены договора. В указанных случаях корректировка осуществляется с применением коэффициента k</w:t>
      </w:r>
      <w:r w:rsidRPr="00020EAD">
        <w:rPr>
          <w:rFonts w:ascii="Times New Roman" w:eastAsia="Times New Roman" w:hAnsi="Times New Roman"/>
          <w:sz w:val="24"/>
          <w:szCs w:val="24"/>
          <w:vertAlign w:val="superscript"/>
          <w:lang w:eastAsia="ru-RU"/>
        </w:rPr>
        <w:t>пп</w:t>
      </w:r>
      <w:r w:rsidRPr="00020EAD">
        <w:rPr>
          <w:rFonts w:ascii="Times New Roman" w:eastAsia="Times New Roman" w:hAnsi="Times New Roman"/>
          <w:sz w:val="24"/>
          <w:szCs w:val="24"/>
          <w:lang w:eastAsia="ru-RU"/>
        </w:rPr>
        <w:t>, рассчитываемого в порядке, предусмотренном пунктом 11 настоящего приложения.</w:t>
      </w:r>
    </w:p>
    <w:p w14:paraId="061442B2"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16. Тарифный метод подлежит применению, если в соответствии </w:t>
      </w:r>
      <w:r w:rsidRPr="00020EAD">
        <w:rPr>
          <w:rFonts w:ascii="Times New Roman" w:eastAsia="Times New Roman" w:hAnsi="Times New Roman"/>
          <w:sz w:val="24"/>
          <w:szCs w:val="24"/>
          <w:lang w:eastAsia="ru-RU"/>
        </w:rPr>
        <w:br/>
        <w:t xml:space="preserve">с законодательством Российской Федерации цены закупаемых товаров, работ, услуг подлежат государственному регулированию. Тарифный метод </w:t>
      </w:r>
      <w:r w:rsidRPr="00020EAD">
        <w:rPr>
          <w:rFonts w:ascii="Times New Roman" w:eastAsia="Times New Roman" w:hAnsi="Times New Roman"/>
          <w:sz w:val="24"/>
          <w:szCs w:val="24"/>
          <w:lang w:eastAsia="ru-RU"/>
        </w:rPr>
        <w:br/>
        <w:t xml:space="preserve">не рекомендуется применять к ценам товаров, работ, услуг, не ниже которых </w:t>
      </w:r>
      <w:r w:rsidRPr="00020EAD">
        <w:rPr>
          <w:rFonts w:ascii="Times New Roman" w:eastAsia="Times New Roman" w:hAnsi="Times New Roman"/>
          <w:sz w:val="24"/>
          <w:szCs w:val="24"/>
          <w:lang w:eastAsia="ru-RU"/>
        </w:rPr>
        <w:br/>
        <w:t>в соответствии с законодательством Российской Федерации осуществляются закупки, поставки или продажа таких товаров, работ, услуг.</w:t>
      </w:r>
    </w:p>
    <w:p w14:paraId="524F49A8"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 xml:space="preserve">17. Начальная (максимальная) цена договора тарифным методом определяется по формуле:                                                                          </w:t>
      </w:r>
    </w:p>
    <w:p w14:paraId="46C98534" w14:textId="77777777" w:rsidR="00062C1F" w:rsidRPr="00020EAD" w:rsidRDefault="00062C1F" w:rsidP="00020EAD">
      <w:pPr>
        <w:spacing w:after="0" w:line="240" w:lineRule="auto"/>
        <w:ind w:firstLine="709"/>
        <w:jc w:val="both"/>
        <w:rPr>
          <w:rFonts w:ascii="Times New Roman" w:eastAsia="Times New Roman" w:hAnsi="Times New Roman"/>
          <w:sz w:val="24"/>
          <w:szCs w:val="24"/>
          <w:lang w:eastAsia="ru-RU"/>
        </w:rPr>
      </w:pPr>
    </w:p>
    <w:p w14:paraId="3C07E732"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eastAsia="Times New Roman" w:hAnsi="Times New Roman"/>
          <w:noProof/>
          <w:sz w:val="24"/>
          <w:szCs w:val="24"/>
          <w:lang w:eastAsia="ru-RU"/>
        </w:rPr>
        <w:drawing>
          <wp:inline distT="0" distB="0" distL="0" distR="0" wp14:anchorId="154D0155" wp14:editId="4638E6FB">
            <wp:extent cx="1543050" cy="476246"/>
            <wp:effectExtent l="0" t="0" r="0" b="0"/>
            <wp:docPr id="6"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543050" cy="476246"/>
                    </a:xfrm>
                    <a:prstGeom prst="rect">
                      <a:avLst/>
                    </a:prstGeom>
                    <a:noFill/>
                    <a:ln>
                      <a:noFill/>
                      <a:prstDash/>
                    </a:ln>
                  </pic:spPr>
                </pic:pic>
              </a:graphicData>
            </a:graphic>
          </wp:inline>
        </w:drawing>
      </w:r>
      <w:r w:rsidRPr="00020EAD">
        <w:rPr>
          <w:rFonts w:ascii="Times New Roman" w:eastAsia="Times New Roman" w:hAnsi="Times New Roman"/>
          <w:sz w:val="24"/>
          <w:szCs w:val="24"/>
          <w:lang w:eastAsia="ru-RU"/>
        </w:rPr>
        <w:t>, где</w:t>
      </w:r>
    </w:p>
    <w:p w14:paraId="163D31B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НМЦД </w:t>
      </w:r>
      <w:r w:rsidRPr="00020EAD">
        <w:rPr>
          <w:rFonts w:ascii="Times New Roman" w:eastAsia="Times New Roman" w:hAnsi="Times New Roman"/>
          <w:sz w:val="24"/>
          <w:szCs w:val="24"/>
          <w:vertAlign w:val="superscript"/>
          <w:lang w:eastAsia="ru-RU"/>
        </w:rPr>
        <w:t>тариф</w:t>
      </w:r>
      <w:r w:rsidRPr="00020EAD">
        <w:rPr>
          <w:rFonts w:ascii="Times New Roman" w:eastAsia="Times New Roman" w:hAnsi="Times New Roman"/>
          <w:sz w:val="24"/>
          <w:szCs w:val="24"/>
          <w:lang w:eastAsia="ru-RU"/>
        </w:rPr>
        <w:t xml:space="preserve">  – НМЦД, определяемая тарифным методом;</w:t>
      </w:r>
    </w:p>
    <w:p w14:paraId="44A84CE9" w14:textId="77777777" w:rsidR="00062C1F" w:rsidRPr="00020EAD" w:rsidRDefault="00281D4C" w:rsidP="00020EAD">
      <w:pPr>
        <w:spacing w:after="0" w:line="240" w:lineRule="auto"/>
        <w:ind w:firstLine="709"/>
        <w:jc w:val="both"/>
        <w:rPr>
          <w:rFonts w:ascii="Times New Roman" w:eastAsia="Times New Roman" w:hAnsi="Times New Roman"/>
          <w:sz w:val="24"/>
          <w:szCs w:val="24"/>
          <w:lang w:eastAsia="ru-RU"/>
        </w:rPr>
      </w:pPr>
      <w:r w:rsidRPr="00020EAD">
        <w:rPr>
          <w:rFonts w:ascii="Times New Roman" w:eastAsia="Times New Roman" w:hAnsi="Times New Roman"/>
          <w:sz w:val="24"/>
          <w:szCs w:val="24"/>
          <w:lang w:eastAsia="ru-RU"/>
        </w:rPr>
        <w:t>v – количество (объем) закупаемого товара (работы, услуги);</w:t>
      </w:r>
    </w:p>
    <w:p w14:paraId="079B58E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eastAsia="Times New Roman" w:hAnsi="Times New Roman"/>
          <w:sz w:val="24"/>
          <w:szCs w:val="24"/>
          <w:lang w:eastAsia="ru-RU"/>
        </w:rPr>
        <w:t xml:space="preserve">ц </w:t>
      </w:r>
      <w:r w:rsidRPr="00020EAD">
        <w:rPr>
          <w:rFonts w:ascii="Times New Roman" w:eastAsia="Times New Roman" w:hAnsi="Times New Roman"/>
          <w:sz w:val="24"/>
          <w:szCs w:val="24"/>
          <w:vertAlign w:val="subscript"/>
          <w:lang w:eastAsia="ru-RU"/>
        </w:rPr>
        <w:t>тариф</w:t>
      </w:r>
      <w:r w:rsidRPr="00020EAD">
        <w:rPr>
          <w:rFonts w:ascii="Times New Roman" w:eastAsia="Times New Roman" w:hAnsi="Times New Roman"/>
          <w:sz w:val="24"/>
          <w:szCs w:val="24"/>
          <w:lang w:eastAsia="ru-RU"/>
        </w:rPr>
        <w:t xml:space="preserve">  - цена (тариф) единицы товара, работы, услуги, установленная </w:t>
      </w:r>
      <w:r w:rsidRPr="00020EAD">
        <w:rPr>
          <w:rFonts w:ascii="Times New Roman" w:eastAsia="Times New Roman" w:hAnsi="Times New Roman"/>
          <w:sz w:val="24"/>
          <w:szCs w:val="24"/>
          <w:lang w:eastAsia="ru-RU"/>
        </w:rPr>
        <w:br/>
        <w:t>в рамках государственного регулирования цен (тарифов).</w:t>
      </w:r>
    </w:p>
    <w:p w14:paraId="6DAEF3C7" w14:textId="47F8EFF7" w:rsidR="00062C1F" w:rsidRPr="00020EAD" w:rsidRDefault="00281D4C" w:rsidP="00E62A18">
      <w:pPr>
        <w:spacing w:after="0" w:line="240" w:lineRule="auto"/>
        <w:ind w:firstLine="709"/>
        <w:rPr>
          <w:rFonts w:ascii="Times New Roman" w:hAnsi="Times New Roman"/>
          <w:sz w:val="24"/>
          <w:szCs w:val="24"/>
        </w:rPr>
      </w:pPr>
      <w:r w:rsidRPr="00020EAD">
        <w:rPr>
          <w:rFonts w:ascii="Times New Roman" w:hAnsi="Times New Roman"/>
          <w:sz w:val="24"/>
          <w:szCs w:val="24"/>
        </w:rPr>
        <w:t xml:space="preserve">18.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w:t>
      </w:r>
      <w:r w:rsidRPr="00020EAD">
        <w:rPr>
          <w:rFonts w:ascii="Times New Roman" w:hAnsi="Times New Roman"/>
          <w:sz w:val="24"/>
          <w:szCs w:val="24"/>
        </w:rPr>
        <w:br/>
        <w:t xml:space="preserve">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государственной власти Свердловской области,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w:t>
      </w:r>
      <w:r w:rsidRPr="00020EAD">
        <w:rPr>
          <w:rFonts w:ascii="Times New Roman" w:hAnsi="Times New Roman"/>
          <w:sz w:val="24"/>
          <w:szCs w:val="24"/>
        </w:rPr>
        <w:br/>
        <w:t>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6BCB1346" w14:textId="01C90220" w:rsidR="00062C1F" w:rsidRPr="00020EAD" w:rsidRDefault="00281D4C" w:rsidP="00E62A18">
      <w:pPr>
        <w:spacing w:after="0" w:line="240" w:lineRule="auto"/>
        <w:ind w:firstLine="709"/>
        <w:rPr>
          <w:rFonts w:ascii="Times New Roman" w:hAnsi="Times New Roman"/>
          <w:sz w:val="24"/>
          <w:szCs w:val="24"/>
        </w:rPr>
      </w:pPr>
      <w:r w:rsidRPr="00020EAD">
        <w:rPr>
          <w:rFonts w:ascii="Times New Roman" w:hAnsi="Times New Roman"/>
          <w:sz w:val="24"/>
          <w:szCs w:val="24"/>
        </w:rPr>
        <w:t xml:space="preserve">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 </w:t>
      </w:r>
      <w:r w:rsidRPr="00020EAD">
        <w:rPr>
          <w:rFonts w:ascii="Times New Roman" w:eastAsia="Times New Roman" w:hAnsi="Times New Roman"/>
          <w:bCs/>
          <w:sz w:val="24"/>
          <w:szCs w:val="24"/>
          <w:lang w:eastAsia="ru-RU"/>
        </w:rPr>
        <w:t>и на выполнение работ по благоустройству территорий</w:t>
      </w:r>
      <w:r w:rsidRPr="00020EAD">
        <w:rPr>
          <w:rFonts w:ascii="Times New Roman" w:hAnsi="Times New Roman"/>
          <w:sz w:val="24"/>
          <w:szCs w:val="24"/>
        </w:rPr>
        <w:t>.</w:t>
      </w:r>
    </w:p>
    <w:p w14:paraId="68AF598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w:t>
      </w:r>
      <w:r w:rsidRPr="00020EAD">
        <w:rPr>
          <w:rFonts w:ascii="Times New Roman" w:hAnsi="Times New Roman"/>
          <w:sz w:val="24"/>
          <w:szCs w:val="24"/>
        </w:rPr>
        <w:br/>
        <w:t>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sidRPr="00020EAD">
        <w:rPr>
          <w:rFonts w:ascii="Times New Roman" w:hAnsi="Times New Roman"/>
          <w:sz w:val="24"/>
          <w:szCs w:val="24"/>
          <w:vertAlign w:val="superscript"/>
        </w:rPr>
        <w:t>3</w:t>
      </w:r>
      <w:r w:rsidRPr="00020EAD">
        <w:rPr>
          <w:rFonts w:ascii="Times New Roman" w:hAnsi="Times New Roman"/>
          <w:sz w:val="24"/>
          <w:szCs w:val="24"/>
        </w:rPr>
        <w:t xml:space="preserve"> Градостроительного кодекса Российской Федерации.</w:t>
      </w:r>
    </w:p>
    <w:p w14:paraId="2A0AFFB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19.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14:paraId="0301D220" w14:textId="78BD4BE1" w:rsidR="00062C1F" w:rsidRPr="00020EAD" w:rsidRDefault="00281D4C" w:rsidP="00E62A18">
      <w:pPr>
        <w:spacing w:after="0" w:line="240" w:lineRule="auto"/>
        <w:ind w:firstLine="709"/>
        <w:rPr>
          <w:rFonts w:ascii="Times New Roman" w:hAnsi="Times New Roman"/>
          <w:sz w:val="24"/>
          <w:szCs w:val="24"/>
        </w:rPr>
      </w:pPr>
      <w:r w:rsidRPr="00020EAD">
        <w:rPr>
          <w:rFonts w:ascii="Times New Roman" w:hAnsi="Times New Roman"/>
          <w:sz w:val="24"/>
          <w:szCs w:val="24"/>
        </w:rPr>
        <w:t>20.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7E6CEA4"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21. Информация об обычной прибыли, о прямых и косвенных затратах </w:t>
      </w:r>
      <w:r w:rsidRPr="00020EAD">
        <w:rPr>
          <w:rFonts w:ascii="Times New Roman" w:hAnsi="Times New Roman"/>
          <w:sz w:val="24"/>
          <w:szCs w:val="24"/>
        </w:rPr>
        <w:br/>
        <w:t xml:space="preserve">для определенной сферы деятельности может быть получена заказчиком исходя </w:t>
      </w:r>
      <w:r w:rsidRPr="00020EAD">
        <w:rPr>
          <w:rFonts w:ascii="Times New Roman" w:hAnsi="Times New Roman"/>
          <w:sz w:val="24"/>
          <w:szCs w:val="24"/>
        </w:rPr>
        <w:br/>
        <w:t>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6C92728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22.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14:paraId="4941574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14:paraId="6ABE005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w:t>
      </w:r>
      <w:r w:rsidRPr="00020EAD">
        <w:rPr>
          <w:rFonts w:ascii="Times New Roman" w:hAnsi="Times New Roman"/>
          <w:sz w:val="24"/>
          <w:szCs w:val="24"/>
        </w:rPr>
        <w:br/>
        <w:t>в течение срока службы, ремонт и (или) утилизацию поставленного медицинского оборудования.</w:t>
      </w:r>
    </w:p>
    <w:p w14:paraId="16207A6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14:paraId="7705797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26.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14:paraId="2812C512" w14:textId="77777777" w:rsidR="00DA3634" w:rsidRPr="00020EAD" w:rsidRDefault="00C773F3" w:rsidP="00020EAD">
      <w:pPr>
        <w:pStyle w:val="ab"/>
        <w:spacing w:line="288" w:lineRule="atLeast"/>
        <w:ind w:firstLine="709"/>
        <w:jc w:val="both"/>
        <w:rPr>
          <w:rFonts w:eastAsia="Calibri"/>
          <w:lang w:eastAsia="en-US"/>
        </w:rPr>
      </w:pPr>
      <w:r w:rsidRPr="00020EAD">
        <w:rPr>
          <w:rFonts w:eastAsia="Calibri"/>
          <w:lang w:eastAsia="en-US"/>
        </w:rPr>
        <w:t>27. Цена договора, цена единицы товара, работы, услуги при осуществлении закупки у единственного поставщика (подрядчика, исполнителя), закупки малого объема, в том числе при оплате расходов на осуществление закупок через подотчетное лицо заказчика, определяется посредством применения одного или нескольких методов, предусмотренных пунктом 1 настоящего приложения, и должна соответствовать наименьшему ценовому предложению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r w:rsidR="0054269D" w:rsidRPr="00020EAD">
        <w:rPr>
          <w:rFonts w:eastAsia="Calibri"/>
          <w:lang w:eastAsia="en-US"/>
        </w:rPr>
        <w:t>.</w:t>
      </w:r>
    </w:p>
    <w:p w14:paraId="2996FE93" w14:textId="77777777" w:rsidR="0054269D" w:rsidRPr="00020EAD" w:rsidRDefault="0054269D" w:rsidP="00020EAD">
      <w:pPr>
        <w:spacing w:after="0" w:line="240" w:lineRule="auto"/>
        <w:ind w:firstLine="5387"/>
        <w:jc w:val="both"/>
        <w:rPr>
          <w:rFonts w:ascii="Times New Roman" w:hAnsi="Times New Roman"/>
          <w:sz w:val="24"/>
          <w:szCs w:val="24"/>
        </w:rPr>
      </w:pPr>
    </w:p>
    <w:p w14:paraId="6C9D09EF" w14:textId="77777777" w:rsidR="00E62A18" w:rsidRDefault="00E62A18" w:rsidP="00020EAD">
      <w:pPr>
        <w:spacing w:after="0" w:line="240" w:lineRule="auto"/>
        <w:ind w:firstLine="5387"/>
        <w:jc w:val="both"/>
        <w:rPr>
          <w:rFonts w:ascii="Times New Roman" w:hAnsi="Times New Roman"/>
          <w:sz w:val="24"/>
          <w:szCs w:val="24"/>
        </w:rPr>
      </w:pPr>
    </w:p>
    <w:p w14:paraId="252BE579" w14:textId="77777777" w:rsidR="00E62A18" w:rsidRDefault="00E62A18" w:rsidP="00020EAD">
      <w:pPr>
        <w:spacing w:after="0" w:line="240" w:lineRule="auto"/>
        <w:ind w:firstLine="5387"/>
        <w:jc w:val="both"/>
        <w:rPr>
          <w:rFonts w:ascii="Times New Roman" w:hAnsi="Times New Roman"/>
          <w:sz w:val="24"/>
          <w:szCs w:val="24"/>
        </w:rPr>
      </w:pPr>
    </w:p>
    <w:p w14:paraId="7CEF310D" w14:textId="77777777" w:rsidR="00E62A18" w:rsidRDefault="00E62A18" w:rsidP="00020EAD">
      <w:pPr>
        <w:spacing w:after="0" w:line="240" w:lineRule="auto"/>
        <w:ind w:firstLine="5387"/>
        <w:jc w:val="both"/>
        <w:rPr>
          <w:rFonts w:ascii="Times New Roman" w:hAnsi="Times New Roman"/>
          <w:sz w:val="24"/>
          <w:szCs w:val="24"/>
        </w:rPr>
      </w:pPr>
    </w:p>
    <w:p w14:paraId="20B111AA" w14:textId="200F1040"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Приложение № 3 </w:t>
      </w:r>
    </w:p>
    <w:p w14:paraId="43FF6C71" w14:textId="1B82C083"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к </w:t>
      </w:r>
      <w:r w:rsidR="00E62A18">
        <w:rPr>
          <w:rFonts w:ascii="Times New Roman" w:hAnsi="Times New Roman"/>
          <w:sz w:val="24"/>
          <w:szCs w:val="24"/>
        </w:rPr>
        <w:t>П</w:t>
      </w:r>
      <w:r w:rsidRPr="00020EAD">
        <w:rPr>
          <w:rFonts w:ascii="Times New Roman" w:hAnsi="Times New Roman"/>
          <w:sz w:val="24"/>
          <w:szCs w:val="24"/>
        </w:rPr>
        <w:t>оложению о закупках</w:t>
      </w:r>
    </w:p>
    <w:p w14:paraId="38F0020B"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товаров, работ, услуг отдельными</w:t>
      </w:r>
    </w:p>
    <w:p w14:paraId="6A8B3569" w14:textId="77777777" w:rsidR="00062C1F"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видами юридических лиц</w:t>
      </w:r>
    </w:p>
    <w:p w14:paraId="696E5D8D" w14:textId="77777777" w:rsidR="00A2435A" w:rsidRPr="00A2435A" w:rsidRDefault="00A2435A" w:rsidP="00A2435A">
      <w:pPr>
        <w:spacing w:after="0" w:line="240" w:lineRule="auto"/>
        <w:ind w:firstLine="5387"/>
        <w:jc w:val="both"/>
        <w:rPr>
          <w:rFonts w:ascii="Times New Roman" w:hAnsi="Times New Roman"/>
        </w:rPr>
      </w:pPr>
      <w:r w:rsidRPr="00A2435A">
        <w:rPr>
          <w:rFonts w:ascii="Times New Roman" w:hAnsi="Times New Roman"/>
        </w:rPr>
        <w:t>МАДОУ НМО «Детский сад № 10 «Снежок»</w:t>
      </w:r>
    </w:p>
    <w:p w14:paraId="798D000B" w14:textId="77777777" w:rsidR="00062C1F" w:rsidRPr="00020EAD" w:rsidRDefault="00062C1F" w:rsidP="00020EAD">
      <w:pPr>
        <w:spacing w:after="0" w:line="240" w:lineRule="auto"/>
        <w:ind w:firstLine="708"/>
        <w:jc w:val="center"/>
        <w:rPr>
          <w:rFonts w:ascii="Times New Roman" w:hAnsi="Times New Roman"/>
          <w:b/>
          <w:sz w:val="24"/>
          <w:szCs w:val="24"/>
        </w:rPr>
      </w:pPr>
    </w:p>
    <w:p w14:paraId="31478C59" w14:textId="77777777" w:rsidR="003B0D9C" w:rsidRPr="00020EAD" w:rsidRDefault="003B0D9C" w:rsidP="00020EAD">
      <w:pPr>
        <w:spacing w:after="0" w:line="240" w:lineRule="auto"/>
        <w:ind w:firstLine="708"/>
        <w:jc w:val="center"/>
        <w:rPr>
          <w:rFonts w:ascii="Times New Roman" w:hAnsi="Times New Roman"/>
          <w:b/>
          <w:sz w:val="24"/>
          <w:szCs w:val="24"/>
        </w:rPr>
      </w:pPr>
    </w:p>
    <w:p w14:paraId="20E010F8"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ОБЯЗАТЕЛЬНЫЕ УСЛОВИЯ ДОГОВОРА</w:t>
      </w:r>
      <w:r w:rsidRPr="00020EAD">
        <w:rPr>
          <w:rFonts w:ascii="Times New Roman" w:hAnsi="Times New Roman"/>
          <w:b/>
          <w:sz w:val="24"/>
          <w:szCs w:val="24"/>
        </w:rPr>
        <w:br/>
        <w:t xml:space="preserve">ОБ ОТВЕТСТВЕННОСТИ СТОРОН </w:t>
      </w:r>
    </w:p>
    <w:p w14:paraId="4EF7BD61" w14:textId="77777777" w:rsidR="00062C1F" w:rsidRPr="00020EAD" w:rsidRDefault="00062C1F" w:rsidP="00020EAD">
      <w:pPr>
        <w:spacing w:after="0" w:line="240" w:lineRule="auto"/>
        <w:ind w:firstLine="708"/>
        <w:jc w:val="center"/>
        <w:rPr>
          <w:rFonts w:ascii="Times New Roman" w:hAnsi="Times New Roman"/>
          <w:b/>
          <w:sz w:val="24"/>
          <w:szCs w:val="24"/>
        </w:rPr>
      </w:pPr>
    </w:p>
    <w:p w14:paraId="1129106D" w14:textId="02201B97" w:rsidR="00062C1F" w:rsidRPr="00020EAD" w:rsidRDefault="00281D4C" w:rsidP="00E62A18">
      <w:pPr>
        <w:spacing w:after="0" w:line="240" w:lineRule="auto"/>
        <w:ind w:firstLine="710"/>
        <w:rPr>
          <w:rFonts w:ascii="Times New Roman" w:hAnsi="Times New Roman"/>
          <w:sz w:val="24"/>
          <w:szCs w:val="24"/>
        </w:rPr>
      </w:pPr>
      <w:r w:rsidRPr="00020EAD">
        <w:rPr>
          <w:rFonts w:ascii="Times New Roman" w:hAnsi="Times New Roman"/>
          <w:sz w:val="24"/>
          <w:szCs w:val="24"/>
        </w:rPr>
        <w:t>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6F67E56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sidRPr="00020EAD">
        <w:rPr>
          <w:rFonts w:ascii="Times New Roman" w:hAnsi="Times New Roman"/>
          <w:sz w:val="24"/>
          <w:szCs w:val="24"/>
        </w:rPr>
        <w:br/>
        <w:t xml:space="preserve">от не уплаченной в срок суммы. </w:t>
      </w:r>
    </w:p>
    <w:p w14:paraId="7FD9CA3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613043D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13A6E26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1000 рублей, если цена договора не превышает 3 млн. рублей (включительно);</w:t>
      </w:r>
    </w:p>
    <w:p w14:paraId="044745D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5000 рублей, если цена договора составляет от 3 млн. рублей до 50 млн. рублей (включительно);</w:t>
      </w:r>
    </w:p>
    <w:p w14:paraId="3D4FB94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10000 рублей, если цена договора составляет от 50 млн. рублей до 100 млн. рублей (включительно);</w:t>
      </w:r>
    </w:p>
    <w:p w14:paraId="3682AC29"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100000 рублей, если цена договора превышает 100 млн. рублей.</w:t>
      </w:r>
    </w:p>
    <w:p w14:paraId="4E13678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4. В случае просрочки исполнения поставщиком</w:t>
      </w:r>
      <w:r w:rsidRPr="00020EAD">
        <w:rPr>
          <w:rFonts w:ascii="Times New Roman" w:hAnsi="Times New Roman"/>
          <w:i/>
          <w:sz w:val="24"/>
          <w:szCs w:val="24"/>
        </w:rPr>
        <w:t xml:space="preserve"> </w:t>
      </w:r>
      <w:r w:rsidRPr="00020EAD">
        <w:rPr>
          <w:rFonts w:ascii="Times New Roman" w:hAnsi="Times New Roman"/>
          <w:sz w:val="24"/>
          <w:szCs w:val="24"/>
        </w:rPr>
        <w:t xml:space="preserve">(подрядчиком, исполнителем) обязательств (в том числе гарантийного обязательства), предусмотренных договором, а также в иных случаях неисполнения </w:t>
      </w:r>
      <w:r w:rsidRPr="00020EAD">
        <w:rPr>
          <w:rFonts w:ascii="Times New Roman" w:hAnsi="Times New Roman"/>
          <w:sz w:val="24"/>
          <w:szCs w:val="24"/>
        </w:rPr>
        <w:br/>
        <w:t>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sidRPr="00020EAD">
        <w:rPr>
          <w:rFonts w:ascii="Times New Roman" w:hAnsi="Times New Roman"/>
          <w:sz w:val="24"/>
          <w:szCs w:val="24"/>
          <w:vertAlign w:val="superscript"/>
        </w:rPr>
        <w:t xml:space="preserve"> </w:t>
      </w:r>
      <w:r w:rsidRPr="00020EAD">
        <w:rPr>
          <w:rFonts w:ascii="Times New Roman" w:hAnsi="Times New Roman"/>
          <w:sz w:val="24"/>
          <w:szCs w:val="24"/>
        </w:rPr>
        <w:t>требование об уплате неустоек (штрафов, пеней).</w:t>
      </w:r>
    </w:p>
    <w:p w14:paraId="59787113" w14:textId="77777777" w:rsidR="00062C1F" w:rsidRPr="00020EAD" w:rsidRDefault="00281D4C" w:rsidP="00020EAD">
      <w:pPr>
        <w:spacing w:after="0" w:line="240" w:lineRule="auto"/>
        <w:ind w:firstLine="710"/>
        <w:jc w:val="both"/>
        <w:rPr>
          <w:rFonts w:ascii="Times New Roman" w:hAnsi="Times New Roman"/>
          <w:sz w:val="24"/>
          <w:szCs w:val="24"/>
        </w:rPr>
      </w:pPr>
      <w:r w:rsidRPr="00020EAD">
        <w:rPr>
          <w:rFonts w:ascii="Times New Roman" w:hAnsi="Times New Roman"/>
          <w:sz w:val="24"/>
          <w:szCs w:val="24"/>
        </w:rPr>
        <w:t xml:space="preserve">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sidRPr="00020EAD">
        <w:rPr>
          <w:rFonts w:ascii="Times New Roman" w:hAnsi="Times New Roman"/>
          <w:color w:val="000000"/>
          <w:sz w:val="24"/>
          <w:szCs w:val="24"/>
        </w:rPr>
        <w:t xml:space="preserve">пени </w:t>
      </w:r>
      <w:hyperlink r:id="rId20" w:anchor="/document/10180094/entry/100" w:history="1">
        <w:r w:rsidRPr="00020EAD">
          <w:rPr>
            <w:rStyle w:val="a9"/>
            <w:rFonts w:ascii="Times New Roman" w:hAnsi="Times New Roman"/>
            <w:color w:val="000000"/>
            <w:sz w:val="24"/>
            <w:szCs w:val="24"/>
            <w:u w:val="none"/>
          </w:rPr>
          <w:t>ключевой ставки</w:t>
        </w:r>
      </w:hyperlink>
      <w:r w:rsidRPr="00020EAD">
        <w:rPr>
          <w:rFonts w:ascii="Times New Roman" w:hAnsi="Times New Roman"/>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C96D27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6.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41154D5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10 процентов цены договора (этапа) в случае, если цена договора (этапа) </w:t>
      </w:r>
      <w:r w:rsidRPr="00020EAD">
        <w:rPr>
          <w:rFonts w:ascii="Times New Roman" w:hAnsi="Times New Roman"/>
          <w:sz w:val="24"/>
          <w:szCs w:val="24"/>
        </w:rPr>
        <w:br/>
        <w:t>не превышает 3 млн. рублей;</w:t>
      </w:r>
    </w:p>
    <w:p w14:paraId="6945C7B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5 процентов цены договора (этапа) в случае, если цена договора (этапа) составляет от 3 млн. рублей до 50 млн. рублей (включительно);</w:t>
      </w:r>
    </w:p>
    <w:p w14:paraId="350BBD0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процент цены договора (этапа) в случае, если цена договора (этапа) составляет от 50 млн. рублей до 100 млн. рублей (включительно);</w:t>
      </w:r>
    </w:p>
    <w:p w14:paraId="1E5E9D1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0,5 процента цены договора (этапа) в случае, если цена договора (этапа) составляет от 100 млн. рублей до 500 млн. рублей (включительно);</w:t>
      </w:r>
    </w:p>
    <w:p w14:paraId="2EBC568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0,4 процента цены договора (этапа) в случае, если цена договора (этапа) составляет от 500 млн. рублей до 1 млрд. рублей (включительно);</w:t>
      </w:r>
    </w:p>
    <w:p w14:paraId="0A4FC86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0,3 процента цены договора (этапа) в случае, если цена договора (этапа) составляет от 1 млрд. рублей до 2 млрд. рублей (включительно);</w:t>
      </w:r>
    </w:p>
    <w:p w14:paraId="31C868C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0,25 процента цены договора (этапа) в случае, если цена договора (этапа) составляет от 2 млрд. рублей до 5 млрд. рублей (включительно);</w:t>
      </w:r>
    </w:p>
    <w:p w14:paraId="7068145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0,2 процента цены договора (этапа) в случае, если цена договора (этапа) составляет от 5 млрд. рублей до 10 млрд. рублей (включительно);</w:t>
      </w:r>
    </w:p>
    <w:p w14:paraId="63E2734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0,1 процента цены договора (этапа) в случае, если цена договора (этапа) превышает 10 млрд. рублей.</w:t>
      </w:r>
    </w:p>
    <w:p w14:paraId="016E354E"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7. В случае заключения договора с участником закупки из числа субъектов малого и среднего предпринимательства по результатам осуществления закупки </w:t>
      </w:r>
      <w:r w:rsidRPr="00020EAD">
        <w:rPr>
          <w:rFonts w:ascii="Times New Roman" w:hAnsi="Times New Roman"/>
          <w:sz w:val="24"/>
          <w:szCs w:val="24"/>
        </w:rPr>
        <w:br/>
        <w:t>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7BFFAD20"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5 процентов цены договора (этапа) в случае, если цена договора (этапа) </w:t>
      </w:r>
      <w:r w:rsidRPr="00020EAD">
        <w:rPr>
          <w:rFonts w:ascii="Times New Roman" w:hAnsi="Times New Roman"/>
          <w:sz w:val="24"/>
          <w:szCs w:val="24"/>
        </w:rPr>
        <w:br/>
        <w:t>не превышает 3 млн. рублей;</w:t>
      </w:r>
    </w:p>
    <w:p w14:paraId="1AA1A2E2"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2,5 процента цены договора (этапа) в случае, если цена договора (этапа) составляет от 3 млн. рублей до 50 млн. рублей (включительно);</w:t>
      </w:r>
    </w:p>
    <w:p w14:paraId="45F279AA"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0,5 процента цены договора (этапа) в случае, если цена договора (этапа) составляет от 50 млн. рублей до 100 млн. рублей (включительно);</w:t>
      </w:r>
    </w:p>
    <w:p w14:paraId="02324621"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0,25 процент</w:t>
      </w:r>
      <w:r w:rsidR="0093414E" w:rsidRPr="00020EAD">
        <w:rPr>
          <w:rFonts w:ascii="Times New Roman" w:hAnsi="Times New Roman"/>
          <w:sz w:val="24"/>
          <w:szCs w:val="24"/>
        </w:rPr>
        <w:t>а</w:t>
      </w:r>
      <w:r w:rsidRPr="00020EAD">
        <w:rPr>
          <w:rFonts w:ascii="Times New Roman" w:hAnsi="Times New Roman"/>
          <w:sz w:val="24"/>
          <w:szCs w:val="24"/>
        </w:rPr>
        <w:t xml:space="preserve"> цены договора (этапа) в случае, если цена договора (этапа) составляет от 100 млн. рублей до 500 млн. рублей (включительно);</w:t>
      </w:r>
    </w:p>
    <w:p w14:paraId="5DB90B85"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0,2 процента цены договора (этапа) в случае, если цена договора (этапа) составляет от 500 млн. рублей до 1 млрд. рублей (включительно);</w:t>
      </w:r>
    </w:p>
    <w:p w14:paraId="1EFBDB9E" w14:textId="77777777" w:rsidR="0054269D" w:rsidRPr="00020EAD" w:rsidRDefault="0054269D"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0,1 процент</w:t>
      </w:r>
      <w:r w:rsidR="0093414E" w:rsidRPr="00020EAD">
        <w:rPr>
          <w:rFonts w:ascii="Times New Roman" w:hAnsi="Times New Roman"/>
          <w:sz w:val="24"/>
          <w:szCs w:val="24"/>
        </w:rPr>
        <w:t>а</w:t>
      </w:r>
      <w:r w:rsidRPr="00020EAD">
        <w:rPr>
          <w:rFonts w:ascii="Times New Roman" w:hAnsi="Times New Roman"/>
          <w:sz w:val="24"/>
          <w:szCs w:val="24"/>
        </w:rPr>
        <w:t xml:space="preserve"> цены договора (этапа) в случае, если цена договора (этапа) превышает 1 млрд. рублей. </w:t>
      </w:r>
    </w:p>
    <w:p w14:paraId="3F24EEE7" w14:textId="77777777" w:rsidR="0054269D" w:rsidRPr="00020EAD" w:rsidRDefault="009232C2"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r w:rsidR="0054269D" w:rsidRPr="00020EAD">
        <w:rPr>
          <w:rFonts w:ascii="Times New Roman" w:hAnsi="Times New Roman"/>
          <w:sz w:val="24"/>
          <w:szCs w:val="24"/>
        </w:rPr>
        <w:t>.</w:t>
      </w:r>
    </w:p>
    <w:p w14:paraId="06EDD7BB" w14:textId="77777777" w:rsidR="00062C1F" w:rsidRPr="00020EAD" w:rsidRDefault="00281D4C" w:rsidP="00020EAD">
      <w:pPr>
        <w:spacing w:after="0" w:line="240" w:lineRule="auto"/>
        <w:ind w:firstLine="426"/>
        <w:jc w:val="both"/>
        <w:rPr>
          <w:rFonts w:ascii="Times New Roman" w:hAnsi="Times New Roman"/>
          <w:sz w:val="24"/>
          <w:szCs w:val="24"/>
        </w:rPr>
      </w:pPr>
      <w:r w:rsidRPr="00020EAD">
        <w:rPr>
          <w:rStyle w:val="af4"/>
          <w:rFonts w:ascii="Times New Roman" w:hAnsi="Times New Roman"/>
          <w:color w:val="FFFFFF"/>
          <w:sz w:val="24"/>
          <w:szCs w:val="24"/>
        </w:rPr>
        <w:footnoteReference w:id="4"/>
      </w:r>
      <w:r w:rsidRPr="00020EAD">
        <w:rPr>
          <w:rFonts w:ascii="Times New Roman" w:hAnsi="Times New Roman"/>
          <w:sz w:val="24"/>
          <w:szCs w:val="24"/>
          <w:vertAlign w:val="superscript"/>
        </w:rPr>
        <w:t>5</w:t>
      </w:r>
      <w:r w:rsidRPr="00020EAD">
        <w:rPr>
          <w:rFonts w:ascii="Times New Roman" w:hAnsi="Times New Roman"/>
          <w:sz w:val="24"/>
          <w:szCs w:val="24"/>
        </w:rPr>
        <w:t xml:space="preserve">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w:t>
      </w:r>
      <w:r w:rsidRPr="00020EAD">
        <w:rPr>
          <w:rFonts w:ascii="Times New Roman" w:hAnsi="Times New Roman"/>
          <w:sz w:val="24"/>
          <w:szCs w:val="24"/>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6D79E32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а) в случае, если цена договора не превышает начальную (максимальную) цену договора:</w:t>
      </w:r>
    </w:p>
    <w:p w14:paraId="780CD85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10 процентов начальной (максимальной) цены договора, если цена </w:t>
      </w:r>
      <w:r w:rsidRPr="00020EAD">
        <w:rPr>
          <w:rFonts w:ascii="Times New Roman" w:hAnsi="Times New Roman"/>
          <w:sz w:val="24"/>
          <w:szCs w:val="24"/>
        </w:rPr>
        <w:br/>
        <w:t>не превышает 3 млн. рублей;</w:t>
      </w:r>
    </w:p>
    <w:p w14:paraId="1FD454DA"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 процентов начальной (максимальной) цены договора, если цена договора составляет от 3 млн. рублей до 50 млн. рублей (включительно);</w:t>
      </w:r>
    </w:p>
    <w:p w14:paraId="2FC8018B"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процент начальной (максимальной) цены договора, если цена договора составляет от 50 млн. рублей до 100 млн. рублей (включительно);</w:t>
      </w:r>
    </w:p>
    <w:p w14:paraId="26EFFCE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б) в случае, если цена договора превышает начальную (максимальную) цену договора:</w:t>
      </w:r>
    </w:p>
    <w:p w14:paraId="5FC4ECDF"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 процентов цены договора, если цена договора не превышает 3 млн. рублей;</w:t>
      </w:r>
    </w:p>
    <w:p w14:paraId="20C01C8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 процентов цены договора, если цена договора составляет от 3 млн. рублей до 50 млн. рублей (включительно);</w:t>
      </w:r>
    </w:p>
    <w:p w14:paraId="05122D2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 процент цены договора, если цена договора составляет от 50 млн. рублей до 100 млн. рублей (включительно).</w:t>
      </w:r>
    </w:p>
    <w:p w14:paraId="255ACBB2" w14:textId="77777777" w:rsidR="00062C1F" w:rsidRPr="00020EAD" w:rsidRDefault="00281D4C" w:rsidP="00020EAD">
      <w:pPr>
        <w:spacing w:after="0" w:line="240" w:lineRule="auto"/>
        <w:ind w:firstLine="426"/>
        <w:jc w:val="both"/>
        <w:rPr>
          <w:rFonts w:ascii="Times New Roman" w:hAnsi="Times New Roman"/>
          <w:sz w:val="24"/>
          <w:szCs w:val="24"/>
        </w:rPr>
      </w:pPr>
      <w:r w:rsidRPr="00020EAD">
        <w:rPr>
          <w:rStyle w:val="af4"/>
          <w:rFonts w:ascii="Times New Roman" w:hAnsi="Times New Roman"/>
          <w:color w:val="FFFFFF"/>
          <w:sz w:val="24"/>
          <w:szCs w:val="24"/>
        </w:rPr>
        <w:footnoteReference w:id="5"/>
      </w:r>
      <w:r w:rsidRPr="00020EAD">
        <w:rPr>
          <w:rFonts w:ascii="Times New Roman" w:hAnsi="Times New Roman"/>
          <w:sz w:val="24"/>
          <w:szCs w:val="24"/>
          <w:vertAlign w:val="superscript"/>
        </w:rPr>
        <w:t>6</w:t>
      </w:r>
      <w:r w:rsidRPr="00020EAD">
        <w:rPr>
          <w:rFonts w:ascii="Times New Roman" w:hAnsi="Times New Roman"/>
          <w:sz w:val="24"/>
          <w:szCs w:val="24"/>
        </w:rPr>
        <w:t xml:space="preserve">9. За каждый факт неисполнения или ненадлежащего исполнения </w:t>
      </w:r>
      <w:r w:rsidRPr="00020EAD">
        <w:rPr>
          <w:rFonts w:ascii="Times New Roman" w:hAnsi="Times New Roman"/>
          <w:sz w:val="24"/>
          <w:szCs w:val="24"/>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27452AAE"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1000 рублей, если цена договора не превышает 3 млн. рублей;</w:t>
      </w:r>
    </w:p>
    <w:p w14:paraId="238325D6"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5000 рублей, если цена договора составляет от 3 млн. рублей до 50 млн. рублей (включительно);</w:t>
      </w:r>
    </w:p>
    <w:p w14:paraId="794F474C"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10000 рублей, если цена договора составляет от 50 млн. рублей до 100 млн. рублей (включительно);</w:t>
      </w:r>
    </w:p>
    <w:p w14:paraId="716F3687"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100000 рублей, если цена договора превышает 100 млн. рублей.</w:t>
      </w:r>
    </w:p>
    <w:p w14:paraId="528BC610"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73A38B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F9F9E32"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12. Поставщик</w:t>
      </w:r>
      <w:r w:rsidRPr="00020EAD">
        <w:rPr>
          <w:rFonts w:ascii="Times New Roman" w:hAnsi="Times New Roman"/>
          <w:i/>
          <w:sz w:val="24"/>
          <w:szCs w:val="24"/>
        </w:rPr>
        <w:t xml:space="preserve"> (</w:t>
      </w:r>
      <w:r w:rsidRPr="00020EAD">
        <w:rPr>
          <w:rFonts w:ascii="Times New Roman" w:hAnsi="Times New Roman"/>
          <w:sz w:val="24"/>
          <w:szCs w:val="24"/>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984E7D0" w14:textId="77777777" w:rsidR="00062C1F" w:rsidRPr="00020EAD" w:rsidRDefault="00281D4C" w:rsidP="00020EAD">
      <w:pPr>
        <w:spacing w:after="0" w:line="240" w:lineRule="auto"/>
        <w:ind w:firstLine="567"/>
        <w:jc w:val="both"/>
        <w:rPr>
          <w:rFonts w:ascii="Times New Roman" w:hAnsi="Times New Roman"/>
          <w:sz w:val="24"/>
          <w:szCs w:val="24"/>
        </w:rPr>
      </w:pPr>
      <w:r w:rsidRPr="00020EAD">
        <w:rPr>
          <w:rStyle w:val="af4"/>
          <w:rFonts w:ascii="Times New Roman" w:hAnsi="Times New Roman"/>
          <w:color w:val="FFFFFF"/>
          <w:sz w:val="24"/>
          <w:szCs w:val="24"/>
        </w:rPr>
        <w:footnoteReference w:id="6"/>
      </w:r>
      <w:r w:rsidRPr="00020EAD">
        <w:rPr>
          <w:rFonts w:ascii="Times New Roman" w:hAnsi="Times New Roman"/>
          <w:sz w:val="24"/>
          <w:szCs w:val="24"/>
          <w:vertAlign w:val="superscript"/>
        </w:rPr>
        <w:t>7</w:t>
      </w:r>
      <w:r w:rsidRPr="00020EAD">
        <w:rPr>
          <w:rFonts w:ascii="Times New Roman" w:hAnsi="Times New Roman"/>
          <w:sz w:val="24"/>
          <w:szCs w:val="24"/>
        </w:rPr>
        <w:t>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5ABDF5F2" w14:textId="77777777" w:rsidR="00062C1F" w:rsidRPr="00020EAD" w:rsidRDefault="00281D4C" w:rsidP="00020EAD">
      <w:pPr>
        <w:spacing w:after="0" w:line="240" w:lineRule="auto"/>
        <w:ind w:firstLine="426"/>
        <w:jc w:val="both"/>
        <w:rPr>
          <w:rFonts w:ascii="Times New Roman" w:hAnsi="Times New Roman"/>
          <w:sz w:val="24"/>
          <w:szCs w:val="24"/>
        </w:rPr>
      </w:pPr>
      <w:r w:rsidRPr="00020EAD">
        <w:rPr>
          <w:rStyle w:val="af4"/>
          <w:rFonts w:ascii="Times New Roman" w:hAnsi="Times New Roman"/>
          <w:color w:val="FFFFFF"/>
          <w:sz w:val="24"/>
          <w:szCs w:val="24"/>
        </w:rPr>
        <w:footnoteReference w:id="7"/>
      </w:r>
      <w:r w:rsidRPr="00020EAD">
        <w:rPr>
          <w:rFonts w:ascii="Times New Roman" w:hAnsi="Times New Roman"/>
          <w:sz w:val="24"/>
          <w:szCs w:val="24"/>
          <w:vertAlign w:val="superscript"/>
        </w:rPr>
        <w:t>8</w:t>
      </w:r>
      <w:r w:rsidRPr="00020EAD">
        <w:rPr>
          <w:rFonts w:ascii="Times New Roman" w:hAnsi="Times New Roman"/>
          <w:sz w:val="24"/>
          <w:szCs w:val="24"/>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14:paraId="44912785"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14:paraId="0FA5F4A8"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6CA7949D"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73FD4517" w14:textId="77777777" w:rsidR="00062C1F" w:rsidRPr="00020EAD" w:rsidRDefault="00281D4C" w:rsidP="00020EAD">
      <w:pPr>
        <w:autoSpaceDE w:val="0"/>
        <w:spacing w:after="0" w:line="240" w:lineRule="auto"/>
        <w:ind w:firstLine="709"/>
        <w:jc w:val="both"/>
        <w:rPr>
          <w:rFonts w:ascii="Times New Roman" w:hAnsi="Times New Roman"/>
          <w:sz w:val="24"/>
          <w:szCs w:val="24"/>
        </w:rPr>
      </w:pPr>
      <w:r w:rsidRPr="00020EAD">
        <w:rPr>
          <w:rFonts w:ascii="Times New Roman" w:hAnsi="Times New Roman"/>
          <w:sz w:val="24"/>
          <w:szCs w:val="24"/>
        </w:rPr>
        <w:t>предъявить требование об уплате неустойки (штрафов, пени) по банковской (независимой) гарантии гаранту;</w:t>
      </w:r>
    </w:p>
    <w:p w14:paraId="56507F83"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взыскать неустойку (штраф, пени) в судебном порядке.</w:t>
      </w:r>
    </w:p>
    <w:p w14:paraId="69389DAD" w14:textId="77777777" w:rsidR="00062C1F" w:rsidRPr="00020EAD" w:rsidRDefault="00281D4C" w:rsidP="00020EAD">
      <w:pPr>
        <w:spacing w:after="0" w:line="240" w:lineRule="auto"/>
        <w:ind w:firstLine="709"/>
        <w:jc w:val="both"/>
        <w:rPr>
          <w:rFonts w:ascii="Times New Roman" w:hAnsi="Times New Roman"/>
          <w:sz w:val="24"/>
          <w:szCs w:val="24"/>
        </w:rPr>
      </w:pPr>
      <w:r w:rsidRPr="00020EAD">
        <w:rPr>
          <w:rFonts w:ascii="Times New Roman" w:hAnsi="Times New Roman"/>
          <w:sz w:val="24"/>
          <w:szCs w:val="24"/>
        </w:rPr>
        <w:t xml:space="preserve">16. Уплата неустойки (штрафа, пени) не освобождает виновную сторону </w:t>
      </w:r>
      <w:r w:rsidRPr="00020EAD">
        <w:rPr>
          <w:rFonts w:ascii="Times New Roman" w:hAnsi="Times New Roman"/>
          <w:sz w:val="24"/>
          <w:szCs w:val="24"/>
        </w:rPr>
        <w:br/>
        <w:t>от выполнения принятых на себя обязательств по договору.</w:t>
      </w:r>
    </w:p>
    <w:p w14:paraId="3C05F4ED" w14:textId="77B328C8" w:rsidR="00062C1F" w:rsidRPr="00020EAD" w:rsidRDefault="00281D4C" w:rsidP="00E62A18">
      <w:pPr>
        <w:spacing w:after="0" w:line="240" w:lineRule="auto"/>
        <w:ind w:firstLine="709"/>
        <w:rPr>
          <w:rFonts w:ascii="Times New Roman" w:hAnsi="Times New Roman"/>
          <w:sz w:val="24"/>
          <w:szCs w:val="24"/>
        </w:rPr>
      </w:pPr>
      <w:r w:rsidRPr="00020EAD">
        <w:rPr>
          <w:rFonts w:ascii="Times New Roman" w:hAnsi="Times New Roman"/>
          <w:sz w:val="24"/>
          <w:szCs w:val="24"/>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B920456" w14:textId="2F30838F" w:rsidR="00062C1F" w:rsidRPr="00020EAD" w:rsidRDefault="00281D4C" w:rsidP="00E62A18">
      <w:pPr>
        <w:spacing w:after="0" w:line="240" w:lineRule="auto"/>
        <w:ind w:firstLine="426"/>
        <w:rPr>
          <w:rFonts w:ascii="Times New Roman" w:hAnsi="Times New Roman"/>
          <w:sz w:val="24"/>
          <w:szCs w:val="24"/>
        </w:rPr>
      </w:pPr>
      <w:r w:rsidRPr="00020EAD">
        <w:rPr>
          <w:rStyle w:val="af4"/>
          <w:rFonts w:ascii="Times New Roman" w:hAnsi="Times New Roman"/>
          <w:color w:val="FFFFFF"/>
          <w:sz w:val="24"/>
          <w:szCs w:val="24"/>
        </w:rPr>
        <w:footnoteReference w:id="8"/>
      </w:r>
      <w:r w:rsidRPr="00020EAD">
        <w:rPr>
          <w:rFonts w:ascii="Times New Roman" w:hAnsi="Times New Roman"/>
          <w:sz w:val="24"/>
          <w:szCs w:val="24"/>
          <w:vertAlign w:val="superscript"/>
        </w:rPr>
        <w:t>9</w:t>
      </w:r>
      <w:r w:rsidRPr="00020EAD">
        <w:rPr>
          <w:rFonts w:ascii="Times New Roman" w:hAnsi="Times New Roman"/>
          <w:sz w:val="24"/>
          <w:szCs w:val="24"/>
        </w:rPr>
        <w:t>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14:paraId="3BBD21B9" w14:textId="7333D08D" w:rsidR="00062C1F" w:rsidRPr="00020EAD" w:rsidRDefault="00281D4C" w:rsidP="00E62A18">
      <w:pPr>
        <w:autoSpaceDE w:val="0"/>
        <w:spacing w:after="0" w:line="240" w:lineRule="auto"/>
        <w:ind w:firstLine="709"/>
        <w:rPr>
          <w:rFonts w:ascii="Times New Roman" w:hAnsi="Times New Roman"/>
          <w:sz w:val="24"/>
          <w:szCs w:val="24"/>
        </w:rPr>
      </w:pPr>
      <w:r w:rsidRPr="00020EAD">
        <w:rPr>
          <w:rFonts w:ascii="Times New Roman" w:hAnsi="Times New Roman"/>
          <w:sz w:val="24"/>
          <w:szCs w:val="24"/>
        </w:rPr>
        <w:t>19.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и штрафа в виде фиксированной суммы или в виде формулы.</w:t>
      </w:r>
    </w:p>
    <w:p w14:paraId="61C37ED0" w14:textId="25D495A1" w:rsidR="00062C1F" w:rsidRPr="00020EAD" w:rsidRDefault="00281D4C" w:rsidP="00E62A18">
      <w:pPr>
        <w:spacing w:after="0" w:line="240" w:lineRule="auto"/>
        <w:ind w:firstLine="708"/>
        <w:rPr>
          <w:rFonts w:ascii="Times New Roman" w:hAnsi="Times New Roman"/>
          <w:sz w:val="24"/>
          <w:szCs w:val="24"/>
        </w:rPr>
      </w:pPr>
      <w:r w:rsidRPr="00020EAD">
        <w:rPr>
          <w:rFonts w:ascii="Times New Roman" w:hAnsi="Times New Roman"/>
          <w:sz w:val="24"/>
          <w:szCs w:val="24"/>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установить дополнительные условия для начисления штрафов (в том числе при расторжении договора по вине поставщика, подрядчика, исполнителя). Размер штрафа устанавливается договором в виде фиксированной суммы или рассчитывается по формуле.</w:t>
      </w:r>
    </w:p>
    <w:p w14:paraId="1B6A5F72" w14:textId="77777777" w:rsidR="0054269D" w:rsidRPr="00020EAD" w:rsidRDefault="0054269D" w:rsidP="00020EAD">
      <w:pPr>
        <w:spacing w:after="0" w:line="240" w:lineRule="auto"/>
        <w:ind w:firstLine="5387"/>
        <w:jc w:val="both"/>
        <w:rPr>
          <w:rFonts w:ascii="Times New Roman" w:hAnsi="Times New Roman"/>
          <w:sz w:val="24"/>
          <w:szCs w:val="24"/>
        </w:rPr>
      </w:pPr>
    </w:p>
    <w:p w14:paraId="7A2FC3A3"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Приложение № 4 </w:t>
      </w:r>
    </w:p>
    <w:p w14:paraId="15712B78" w14:textId="60E3085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к </w:t>
      </w:r>
      <w:r w:rsidR="00E62A18">
        <w:rPr>
          <w:rFonts w:ascii="Times New Roman" w:hAnsi="Times New Roman"/>
          <w:sz w:val="24"/>
          <w:szCs w:val="24"/>
        </w:rPr>
        <w:t>П</w:t>
      </w:r>
      <w:r w:rsidRPr="00020EAD">
        <w:rPr>
          <w:rFonts w:ascii="Times New Roman" w:hAnsi="Times New Roman"/>
          <w:sz w:val="24"/>
          <w:szCs w:val="24"/>
        </w:rPr>
        <w:t>оложению о закупках</w:t>
      </w:r>
    </w:p>
    <w:p w14:paraId="319D59C2"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товаров, работ, услуг отдельными</w:t>
      </w:r>
    </w:p>
    <w:p w14:paraId="7C894608" w14:textId="77777777" w:rsidR="00062C1F"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видами юридических лиц</w:t>
      </w:r>
    </w:p>
    <w:p w14:paraId="7229944F" w14:textId="77777777" w:rsidR="00A2435A" w:rsidRPr="00A2435A" w:rsidRDefault="00A2435A" w:rsidP="00A2435A">
      <w:pPr>
        <w:spacing w:after="0" w:line="240" w:lineRule="auto"/>
        <w:ind w:firstLine="5387"/>
        <w:jc w:val="both"/>
        <w:rPr>
          <w:rFonts w:ascii="Times New Roman" w:hAnsi="Times New Roman"/>
        </w:rPr>
      </w:pPr>
      <w:r w:rsidRPr="00A2435A">
        <w:rPr>
          <w:rFonts w:ascii="Times New Roman" w:hAnsi="Times New Roman"/>
        </w:rPr>
        <w:t>МАДОУ НМО «Детский сад № 10 «Снежок»</w:t>
      </w:r>
    </w:p>
    <w:p w14:paraId="3950A9F3" w14:textId="77777777" w:rsidR="00062C1F" w:rsidRPr="00020EAD" w:rsidRDefault="00062C1F" w:rsidP="00020EAD">
      <w:pPr>
        <w:autoSpaceDE w:val="0"/>
        <w:spacing w:after="0" w:line="240" w:lineRule="auto"/>
        <w:jc w:val="both"/>
        <w:rPr>
          <w:rFonts w:ascii="Times New Roman" w:eastAsia="Times New Roman" w:hAnsi="Times New Roman"/>
          <w:bCs/>
          <w:sz w:val="24"/>
          <w:szCs w:val="24"/>
          <w:shd w:val="clear" w:color="auto" w:fill="FF00FF"/>
          <w:lang w:eastAsia="ru-RU"/>
        </w:rPr>
      </w:pPr>
    </w:p>
    <w:p w14:paraId="6694B1A8" w14:textId="77777777" w:rsidR="00062C1F" w:rsidRPr="00020EAD" w:rsidRDefault="00062C1F" w:rsidP="00020EAD">
      <w:pPr>
        <w:autoSpaceDE w:val="0"/>
        <w:spacing w:after="0" w:line="240" w:lineRule="auto"/>
        <w:jc w:val="both"/>
        <w:rPr>
          <w:rFonts w:ascii="Times New Roman" w:hAnsi="Times New Roman"/>
          <w:b/>
          <w:sz w:val="24"/>
          <w:szCs w:val="24"/>
        </w:rPr>
      </w:pPr>
    </w:p>
    <w:p w14:paraId="717066D3" w14:textId="77777777" w:rsidR="00062C1F" w:rsidRPr="00020EAD" w:rsidRDefault="00281D4C" w:rsidP="00020EAD">
      <w:pPr>
        <w:autoSpaceDE w:val="0"/>
        <w:spacing w:after="0" w:line="240" w:lineRule="auto"/>
        <w:jc w:val="center"/>
        <w:rPr>
          <w:rFonts w:ascii="Times New Roman" w:hAnsi="Times New Roman"/>
          <w:b/>
          <w:sz w:val="24"/>
          <w:szCs w:val="24"/>
        </w:rPr>
      </w:pPr>
      <w:r w:rsidRPr="00020EAD">
        <w:rPr>
          <w:rFonts w:ascii="Times New Roman" w:hAnsi="Times New Roman"/>
          <w:b/>
          <w:sz w:val="24"/>
          <w:szCs w:val="24"/>
        </w:rPr>
        <w:t xml:space="preserve">КРИТЕРИИ ОЦЕНКИ И СОПОСТАВЛЕНИЯ ЗАЯВОК (ПРЕДЛОЖЕНИЙ)  </w:t>
      </w:r>
    </w:p>
    <w:p w14:paraId="0025A2F8" w14:textId="77777777" w:rsidR="00062C1F" w:rsidRPr="00020EAD" w:rsidRDefault="00281D4C" w:rsidP="00020EAD">
      <w:pPr>
        <w:autoSpaceDE w:val="0"/>
        <w:spacing w:after="0" w:line="240" w:lineRule="auto"/>
        <w:jc w:val="center"/>
        <w:rPr>
          <w:rFonts w:ascii="Times New Roman" w:hAnsi="Times New Roman"/>
          <w:b/>
          <w:sz w:val="24"/>
          <w:szCs w:val="24"/>
        </w:rPr>
      </w:pPr>
      <w:r w:rsidRPr="00020EAD">
        <w:rPr>
          <w:rFonts w:ascii="Times New Roman" w:hAnsi="Times New Roman"/>
          <w:b/>
          <w:sz w:val="24"/>
          <w:szCs w:val="24"/>
        </w:rPr>
        <w:t>НА УЧАСТИЕ В КОНКУРСЕ ИЛИ ЗАПРОСЕ ПРЕДЛОЖЕНИЙ</w:t>
      </w:r>
    </w:p>
    <w:p w14:paraId="3EE9B060" w14:textId="77777777" w:rsidR="00062C1F" w:rsidRPr="00020EAD" w:rsidRDefault="00281D4C" w:rsidP="00020EAD">
      <w:pPr>
        <w:autoSpaceDE w:val="0"/>
        <w:spacing w:after="0" w:line="240" w:lineRule="auto"/>
        <w:jc w:val="center"/>
        <w:rPr>
          <w:rFonts w:ascii="Times New Roman" w:hAnsi="Times New Roman"/>
          <w:b/>
          <w:sz w:val="24"/>
          <w:szCs w:val="24"/>
        </w:rPr>
      </w:pPr>
      <w:r w:rsidRPr="00020EAD">
        <w:rPr>
          <w:rFonts w:ascii="Times New Roman" w:hAnsi="Times New Roman"/>
          <w:b/>
          <w:sz w:val="24"/>
          <w:szCs w:val="24"/>
        </w:rPr>
        <w:t>И ПОРЯДОК ИХ ПРИМЕНЕНИЯ</w:t>
      </w:r>
    </w:p>
    <w:p w14:paraId="26203A21" w14:textId="77777777" w:rsidR="00062C1F" w:rsidRPr="00020EAD" w:rsidRDefault="00062C1F" w:rsidP="00020EAD">
      <w:pPr>
        <w:tabs>
          <w:tab w:val="left" w:pos="8222"/>
        </w:tabs>
        <w:autoSpaceDE w:val="0"/>
        <w:spacing w:after="0" w:line="240" w:lineRule="auto"/>
        <w:ind w:left="5670"/>
        <w:rPr>
          <w:rFonts w:ascii="Times New Roman" w:hAnsi="Times New Roman"/>
          <w:b/>
          <w:sz w:val="24"/>
          <w:szCs w:val="24"/>
        </w:rPr>
      </w:pPr>
    </w:p>
    <w:p w14:paraId="3D62D164" w14:textId="77777777" w:rsidR="00062C1F" w:rsidRPr="00020EAD" w:rsidRDefault="00281D4C" w:rsidP="00020EAD">
      <w:pPr>
        <w:tabs>
          <w:tab w:val="left" w:pos="8222"/>
        </w:tabs>
        <w:autoSpaceDE w:val="0"/>
        <w:spacing w:after="0" w:line="240" w:lineRule="auto"/>
        <w:jc w:val="center"/>
        <w:rPr>
          <w:rFonts w:ascii="Times New Roman" w:hAnsi="Times New Roman"/>
          <w:b/>
          <w:sz w:val="24"/>
          <w:szCs w:val="24"/>
        </w:rPr>
      </w:pPr>
      <w:r w:rsidRPr="00020EAD">
        <w:rPr>
          <w:rFonts w:ascii="Times New Roman" w:hAnsi="Times New Roman"/>
          <w:b/>
          <w:sz w:val="24"/>
          <w:szCs w:val="24"/>
        </w:rPr>
        <w:t xml:space="preserve">I. Общие положения </w:t>
      </w:r>
    </w:p>
    <w:p w14:paraId="1307B529" w14:textId="77777777" w:rsidR="00062C1F" w:rsidRPr="00020EAD" w:rsidRDefault="00062C1F" w:rsidP="00020EAD">
      <w:pPr>
        <w:tabs>
          <w:tab w:val="left" w:pos="8222"/>
        </w:tabs>
        <w:autoSpaceDE w:val="0"/>
        <w:spacing w:after="0" w:line="240" w:lineRule="auto"/>
        <w:ind w:left="5670"/>
        <w:rPr>
          <w:rFonts w:ascii="Times New Roman" w:hAnsi="Times New Roman"/>
          <w:sz w:val="24"/>
          <w:szCs w:val="24"/>
          <w:shd w:val="clear" w:color="auto" w:fill="00FF00"/>
        </w:rPr>
      </w:pPr>
    </w:p>
    <w:p w14:paraId="29BD927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Понятия, используемые в настоящем приложении, означают следующее:</w:t>
      </w:r>
    </w:p>
    <w:p w14:paraId="68A92F1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«оценка и сопоставление заявок (предложений)» – действия членов комиссии по осуществлению конкурентной закупки (далее – комиссия) по присвоению </w:t>
      </w:r>
      <w:r w:rsidRPr="00020EAD">
        <w:rPr>
          <w:rFonts w:ascii="Times New Roman" w:hAnsi="Times New Roman"/>
          <w:sz w:val="24"/>
          <w:szCs w:val="24"/>
        </w:rPr>
        <w:br/>
        <w:t>в случаях, предусмотренных настоящим приложением, баллов заявкам (частям заявок) (предложениям (частям предложений)) (далее – заявка) на основании информации и документов участников закупки;</w:t>
      </w:r>
    </w:p>
    <w:p w14:paraId="3D800D8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«критерии оценки и сопоставления заявок (предложений) на участие в конкурсе или запросе предложений» (далее – критерии оценки) – предусмотренные настоящим приложением критерии оценки, в соответствии с которыми осуществляется оценка и сопоставление заявок (предложений) на участие в конкурсе и запросе предложений (далее – оценка заявок) в отношении цены договора,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предмета закупки (далее – характеристики предмета закупки), квалификации участников закупки, в том числе наличия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14:paraId="74939FC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«значимость критерия оценки» – вес критерия оценки в процентах в совокупности всех критериев оценки, установленных в документации о закупке;</w:t>
      </w:r>
    </w:p>
    <w:p w14:paraId="5E66584F"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«показатель оценки» – вид расхода, вид характеристики предмета закупки и вид характеристики квалификации участников закупки, детализирующие оценку заявок по соответствующему критерию оценки;</w:t>
      </w:r>
    </w:p>
    <w:p w14:paraId="1756AAA4"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14:paraId="72DD042E"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«функциональная зависимость» – зависимость между значением показателя оценки и значением количества присваиваемых баллов, при которой одному значению показателя оценки соответствует одно значение количества баллов;</w:t>
      </w:r>
    </w:p>
    <w:p w14:paraId="23F6582A"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14:paraId="3CA11C0C"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«оборудование и другие материальные ресурсы» – объекты основных средств в значении, предусмотренном законодательством Российской Федерации </w:t>
      </w:r>
      <w:r w:rsidRPr="00020EAD">
        <w:rPr>
          <w:rFonts w:ascii="Times New Roman" w:hAnsi="Times New Roman"/>
          <w:sz w:val="24"/>
          <w:szCs w:val="24"/>
        </w:rPr>
        <w:br/>
        <w:t>о бухгалтерском учете;</w:t>
      </w:r>
    </w:p>
    <w:p w14:paraId="0BBDDB91"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«специалисты и иные работники» – работники в значении, предусмотренном трудовым законодательством.</w:t>
      </w:r>
    </w:p>
    <w:p w14:paraId="0D9D100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Для оценки заявок в соответствии с настоящим положением применяются следующие критерии оценки:</w:t>
      </w:r>
    </w:p>
    <w:p w14:paraId="5D7CF24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цена договора, сумма цен единиц товара, работы, услуги;</w:t>
      </w:r>
    </w:p>
    <w:p w14:paraId="1D6657F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расходы;</w:t>
      </w:r>
    </w:p>
    <w:p w14:paraId="7A48987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характеристики предмета закупки;</w:t>
      </w:r>
    </w:p>
    <w:p w14:paraId="4E0DAD8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4) квалификация участников закупки.</w:t>
      </w:r>
    </w:p>
    <w:p w14:paraId="7DC6D29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3. При проведении закупки в период жизненного цикла заказчик вправе в документации о закупке устанавливать вместо критериев оценки, указанных в подпунктах 1 и 2 пункта 2 настоящего приложения, критерий оценки «стоимость жизненного цикла». При этом к такому критерию оценки применяются положения настоящего приложения, касающиеся применения критерия оценки «цена договора или сумма цен единицы товара, работы, услуги». </w:t>
      </w:r>
    </w:p>
    <w:p w14:paraId="4F8A77D9" w14:textId="77777777" w:rsidR="00062C1F" w:rsidRPr="00020EAD" w:rsidRDefault="00281D4C" w:rsidP="00020EAD">
      <w:pPr>
        <w:pStyle w:val="ac"/>
        <w:autoSpaceDE w:val="0"/>
        <w:spacing w:after="0" w:line="240" w:lineRule="auto"/>
        <w:ind w:left="0" w:firstLine="708"/>
        <w:jc w:val="both"/>
        <w:rPr>
          <w:rFonts w:ascii="Times New Roman" w:hAnsi="Times New Roman"/>
          <w:sz w:val="24"/>
          <w:szCs w:val="24"/>
        </w:rPr>
      </w:pPr>
      <w:r w:rsidRPr="00020EAD">
        <w:rPr>
          <w:rFonts w:ascii="Times New Roman" w:hAnsi="Times New Roman"/>
          <w:sz w:val="24"/>
          <w:szCs w:val="24"/>
        </w:rPr>
        <w:t>При проведении закупки на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 (проведение закупки в период жизненного цикла), заказчик вправе установить дополнительные критерии оценки заявок (в том числе размер компенсации при наступлении валютного риска, поправочный коэффициент к ключевой ставке).</w:t>
      </w:r>
    </w:p>
    <w:p w14:paraId="0E249D4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4. При проведении конкурсов и запросов предложений в документации </w:t>
      </w:r>
      <w:r w:rsidRPr="00020EAD">
        <w:rPr>
          <w:rFonts w:ascii="Times New Roman" w:hAnsi="Times New Roman"/>
          <w:sz w:val="24"/>
          <w:szCs w:val="24"/>
        </w:rPr>
        <w:br/>
        <w:t>о закупке указываются используемые критерии оценки, предельные величины значимости каждого критерия, установленного в приложении № 1 к настоящему приложению, с учетом предмета закупки, а также порядок оценки и сопоставления заявок (предложений) на участие в конкурсе и запросе предложений в соответствии с приложением № 2 к настоящему приложению. Не допускается использование заказчиком не предусмотренных настоящим положением критериев оценки, за исключением случая, установленного пунктом 3 настоящего приложения. Не указанные в документации о закупке критерии и их величины значимости не могут применяться для целей оценки заявок.</w:t>
      </w:r>
    </w:p>
    <w:p w14:paraId="2DB226F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Количество применяемых критериев оценки должно быть не менее двух, одним из которых должен являться критерий оценки, предусмотренный подпунктом 1 пункта 2 настоящего приложения.</w:t>
      </w:r>
    </w:p>
    <w:p w14:paraId="268D0BAD"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Критерии оценки, предусмотренные подпунктами 1 и 2 пункта 2 настоящего приложения,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14:paraId="0C05A5B2"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5. Критерии оценки могут различаться в зависимости от вида закупки, предельные величины значимости критериев оценки устанавливаются с учетом приложения № 1 к настоящему приложению, при этом соотношение критериев оценки должно быть следующим: </w:t>
      </w:r>
    </w:p>
    <w:p w14:paraId="4FB259D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1) величина значимости критериев оценки, предусмотренных подпунктами </w:t>
      </w:r>
      <w:r w:rsidRPr="00020EAD">
        <w:rPr>
          <w:rFonts w:ascii="Times New Roman" w:hAnsi="Times New Roman"/>
          <w:sz w:val="24"/>
          <w:szCs w:val="24"/>
        </w:rPr>
        <w:br/>
        <w:t>1 и 2 пункта 2 настоящего приложения, в совокупности не могут составлять в сумме менее 50 процентов;</w:t>
      </w:r>
    </w:p>
    <w:p w14:paraId="082D14C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2) величина значимости критериев оценки, предусмотренных подпунктами </w:t>
      </w:r>
      <w:r w:rsidRPr="00020EAD">
        <w:rPr>
          <w:rFonts w:ascii="Times New Roman" w:hAnsi="Times New Roman"/>
          <w:sz w:val="24"/>
          <w:szCs w:val="24"/>
        </w:rPr>
        <w:br/>
        <w:t>3 и 4 пункта 2 настоящего приложения, а также дополнительных критериев в соответствии с пунктом 3 настоящего приложения в совокупности не могут составлять в сумме более 50 процентов.</w:t>
      </w:r>
    </w:p>
    <w:p w14:paraId="4481D17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6. Сумма величин значимости всех используемых критериев оценки составляет сто процентов. Величина значимости критерия, указанного в подпункте 2 пункта 2 настоящего приложения, не должна превышать величину значимости критерия, указанного в подпункте 1 пункта 2 настоящего приложения. </w:t>
      </w:r>
    </w:p>
    <w:p w14:paraId="434D48D3"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7. Итоговый рейтинг заявки вычисляется как сумма рейтингов по каждому критерию оценки.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14:paraId="06EF9FE5"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8. Порядок оценки и сопоставления заявок (предложений) на участие в конкурсе и запросе предложений (далее – Порядок оценки заявок) формируется в соответствии с приложением к настоящему приложению, с учетом следующих требований:</w:t>
      </w:r>
    </w:p>
    <w:p w14:paraId="31D5D47B" w14:textId="77777777" w:rsidR="00062C1F" w:rsidRPr="00020EAD" w:rsidRDefault="00281D4C" w:rsidP="00020EAD">
      <w:pPr>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раздел I заполняется в части применяемых критериев оценки, показателей оценки, в том числе предусмотренных подпунктом 1 пункта 10 настоящего приложения,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приложением;</w:t>
      </w:r>
    </w:p>
    <w:p w14:paraId="734546AD" w14:textId="77777777" w:rsidR="00062C1F" w:rsidRPr="00020EAD" w:rsidRDefault="00281D4C" w:rsidP="00020EAD">
      <w:pPr>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в разделе II указываются отдельные положения о применении отдельных критериев оценки и показателей оценки, предусмотренных разделом II, а именно:</w:t>
      </w:r>
    </w:p>
    <w:p w14:paraId="43B54C70" w14:textId="77777777" w:rsidR="00062C1F" w:rsidRPr="00020EAD" w:rsidRDefault="00281D4C" w:rsidP="00020EAD">
      <w:pPr>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в графе 2 указываются наименования критерия оценки, показателя оценки, детализирующего показателя, при применении которого в графе 3 устанавливается соответствующее отдельное положение;</w:t>
      </w:r>
    </w:p>
    <w:p w14:paraId="1D424C9E" w14:textId="77777777" w:rsidR="00062C1F" w:rsidRPr="00020EAD" w:rsidRDefault="00281D4C" w:rsidP="00020EAD">
      <w:pPr>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в графе 3 указываются отдельные положения о применении соответствующих критерия оценки, показателя оценки, а также детализирующего показателя, в том числе положения, предусмотренные пунктами 29 – 32 настоящего приложения.</w:t>
      </w:r>
    </w:p>
    <w:p w14:paraId="1381FA68"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9. В случае оценки по критерию оценки в соответствии с настоящим приложением двух и более видов расходов, характеристик предмета закупки, характеристик квалификации участников закупки:</w:t>
      </w:r>
    </w:p>
    <w:p w14:paraId="7C701350"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применяются показатели оценки;</w:t>
      </w:r>
    </w:p>
    <w:p w14:paraId="72A1D25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14:paraId="450FD54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0B761E79"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10. В случае применения показателей оценки по критериям оценки, предусмотренным подпунктами 3 и 4 пункта 2 настоящего приложения:</w:t>
      </w:r>
    </w:p>
    <w:p w14:paraId="4D7BD05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1) применяются детализирующие показатели;</w:t>
      </w:r>
    </w:p>
    <w:p w14:paraId="21F45EEB"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2)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14:paraId="36EA1186"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3)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AF0557" w14:textId="77777777" w:rsidR="00062C1F" w:rsidRPr="00020EAD" w:rsidRDefault="00281D4C" w:rsidP="00020EAD">
      <w:pPr>
        <w:spacing w:after="0" w:line="240" w:lineRule="auto"/>
        <w:ind w:firstLine="708"/>
        <w:jc w:val="both"/>
        <w:rPr>
          <w:rFonts w:ascii="Times New Roman" w:hAnsi="Times New Roman"/>
          <w:sz w:val="24"/>
          <w:szCs w:val="24"/>
        </w:rPr>
      </w:pPr>
      <w:r w:rsidRPr="00020EAD">
        <w:rPr>
          <w:rFonts w:ascii="Times New Roman" w:hAnsi="Times New Roman"/>
          <w:sz w:val="24"/>
          <w:szCs w:val="24"/>
        </w:rPr>
        <w:t xml:space="preserve"> </w:t>
      </w:r>
    </w:p>
    <w:p w14:paraId="716CB544"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bookmarkStart w:id="52" w:name="Par37"/>
      <w:bookmarkEnd w:id="52"/>
      <w:r w:rsidRPr="00020EAD">
        <w:rPr>
          <w:rFonts w:ascii="Times New Roman" w:hAnsi="Times New Roman"/>
          <w:b/>
          <w:sz w:val="24"/>
          <w:szCs w:val="24"/>
        </w:rPr>
        <w:t xml:space="preserve">II. Оценка заявок по критерию оценки «цена договора, сумма цен единицы товара, работы, услуги» </w:t>
      </w:r>
    </w:p>
    <w:p w14:paraId="7272E9A9"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3D7AF141"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11. Значение количества баллов по критерию оценки «цена договора, сумма цен единицы товара, работы, услуги», присваиваемое заявке, которая подлежит оценке по указанному критерию оценки, (БЦi) определяется по одной из следующих формул:</w:t>
      </w:r>
    </w:p>
    <w:p w14:paraId="30862401"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за исключением случаев, предусмотренных подпунктом 2 настоящего пункта и пунктом 12 настоящего приложения, - по формуле: </w:t>
      </w:r>
    </w:p>
    <w:p w14:paraId="25200897"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58F6549B" w14:textId="77777777" w:rsidR="00062C1F" w:rsidRPr="00020EAD" w:rsidRDefault="00281D4C" w:rsidP="00020EAD">
      <w:pPr>
        <w:autoSpaceDE w:val="0"/>
        <w:spacing w:after="0" w:line="240" w:lineRule="auto"/>
        <w:ind w:firstLine="709"/>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10020181" wp14:editId="38006EEE">
            <wp:extent cx="1839599" cy="531495"/>
            <wp:effectExtent l="0" t="0" r="0" b="1905"/>
            <wp:docPr id="7"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839599" cy="531495"/>
                    </a:xfrm>
                    <a:prstGeom prst="rect">
                      <a:avLst/>
                    </a:prstGeom>
                    <a:noFill/>
                    <a:ln>
                      <a:noFill/>
                      <a:prstDash/>
                    </a:ln>
                  </pic:spPr>
                </pic:pic>
              </a:graphicData>
            </a:graphic>
          </wp:inline>
        </w:drawing>
      </w:r>
    </w:p>
    <w:p w14:paraId="7D18B0A5"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373DB130"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где:</w:t>
      </w:r>
    </w:p>
    <w:p w14:paraId="54C3530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 xml:space="preserve">Цi – предложение участника закупки о цене договора, или о сумме цен всех договоров, заключаемых по результатам проведения совместного конкурса </w:t>
      </w:r>
      <w:r w:rsidRPr="00020EAD">
        <w:rPr>
          <w:rFonts w:ascii="Times New Roman" w:hAnsi="Times New Roman"/>
          <w:sz w:val="24"/>
          <w:szCs w:val="24"/>
        </w:rPr>
        <w:br/>
        <w:t>(в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6455368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34195346"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 xml:space="preserve">2) в случае если по результатам применения формулы, предусмотренной </w:t>
      </w:r>
      <w:hyperlink r:id="rId22" w:history="1">
        <w:r w:rsidRPr="00020EAD">
          <w:rPr>
            <w:rFonts w:ascii="Times New Roman" w:hAnsi="Times New Roman"/>
            <w:sz w:val="24"/>
            <w:szCs w:val="24"/>
          </w:rPr>
          <w:t>подпунктом 1</w:t>
        </w:r>
      </w:hyperlink>
      <w:r w:rsidRPr="00020EAD">
        <w:rPr>
          <w:rFonts w:ascii="Times New Roman" w:hAnsi="Times New Roman"/>
          <w:sz w:val="24"/>
          <w:szCs w:val="24"/>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(БЦi), определяется по формуле:</w:t>
      </w:r>
    </w:p>
    <w:p w14:paraId="4A9C7ECB"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70B90DD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03AC7BBA" wp14:editId="0B134B31">
            <wp:extent cx="2265041" cy="467999"/>
            <wp:effectExtent l="0" t="0" r="0" b="8251"/>
            <wp:docPr id="8"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2265041" cy="467999"/>
                    </a:xfrm>
                    <a:prstGeom prst="rect">
                      <a:avLst/>
                    </a:prstGeom>
                    <a:noFill/>
                    <a:ln>
                      <a:noFill/>
                      <a:prstDash/>
                    </a:ln>
                  </pic:spPr>
                </pic:pic>
              </a:graphicData>
            </a:graphic>
          </wp:inline>
        </w:drawing>
      </w:r>
    </w:p>
    <w:p w14:paraId="0654874A"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73D6CC5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где Цнач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w:t>
      </w:r>
    </w:p>
    <w:p w14:paraId="126B0B9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12. Если при проведении процедуры подачи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оценки «цена договора или сумма цен единиц товара, работы, услуги» (БЦi) определяется в следующем порядке:</w:t>
      </w:r>
    </w:p>
    <w:p w14:paraId="2FA95B61"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3" w:name="Par48"/>
      <w:bookmarkEnd w:id="53"/>
      <w:r w:rsidRPr="00020EAD">
        <w:rPr>
          <w:rFonts w:ascii="Times New Roman" w:hAnsi="Times New Roman"/>
          <w:sz w:val="24"/>
          <w:szCs w:val="24"/>
        </w:rP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(БЦi) определяется по формуле:</w:t>
      </w:r>
    </w:p>
    <w:p w14:paraId="0F236DCF"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5D38624F" w14:textId="77777777" w:rsidR="00062C1F" w:rsidRPr="00020EAD" w:rsidRDefault="00281D4C" w:rsidP="00020EAD">
      <w:pPr>
        <w:autoSpaceDE w:val="0"/>
        <w:spacing w:after="0" w:line="240" w:lineRule="auto"/>
        <w:ind w:firstLine="709"/>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7E384840" wp14:editId="5038BAF5">
            <wp:extent cx="2232663" cy="531495"/>
            <wp:effectExtent l="0" t="0" r="0" b="1905"/>
            <wp:docPr id="9"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232663" cy="531495"/>
                    </a:xfrm>
                    <a:prstGeom prst="rect">
                      <a:avLst/>
                    </a:prstGeom>
                    <a:noFill/>
                    <a:ln>
                      <a:noFill/>
                      <a:prstDash/>
                    </a:ln>
                  </pic:spPr>
                </pic:pic>
              </a:graphicData>
            </a:graphic>
          </wp:inline>
        </w:drawing>
      </w:r>
      <w:r w:rsidRPr="00020EAD">
        <w:rPr>
          <w:rFonts w:ascii="Times New Roman" w:hAnsi="Times New Roman"/>
          <w:sz w:val="24"/>
          <w:szCs w:val="24"/>
        </w:rPr>
        <w:t>;</w:t>
      </w:r>
    </w:p>
    <w:p w14:paraId="57204ECF"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0D7C3A70"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4" w:name="Par53"/>
      <w:bookmarkEnd w:id="54"/>
      <w:r w:rsidRPr="00020EAD">
        <w:rPr>
          <w:rFonts w:ascii="Times New Roman" w:hAnsi="Times New Roman"/>
          <w:sz w:val="24"/>
          <w:szCs w:val="24"/>
        </w:rPr>
        <w:t>2) для подлежащей оценке заявки участника закупки, ценовое предложение которого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(БЦi) определяется по формуле:</w:t>
      </w:r>
    </w:p>
    <w:p w14:paraId="71DA88FE"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67C65BDA" w14:textId="77777777" w:rsidR="00062C1F" w:rsidRPr="00020EAD" w:rsidRDefault="00281D4C" w:rsidP="00020EAD">
      <w:pPr>
        <w:autoSpaceDE w:val="0"/>
        <w:spacing w:after="0" w:line="240" w:lineRule="auto"/>
        <w:ind w:firstLine="709"/>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2B691EA6" wp14:editId="7AC99161">
            <wp:extent cx="2041526" cy="531495"/>
            <wp:effectExtent l="0" t="0" r="0" b="1905"/>
            <wp:docPr id="10" name="Рисунок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2041526" cy="531495"/>
                    </a:xfrm>
                    <a:prstGeom prst="rect">
                      <a:avLst/>
                    </a:prstGeom>
                    <a:noFill/>
                    <a:ln>
                      <a:noFill/>
                      <a:prstDash/>
                    </a:ln>
                  </pic:spPr>
                </pic:pic>
              </a:graphicData>
            </a:graphic>
          </wp:inline>
        </w:drawing>
      </w:r>
    </w:p>
    <w:p w14:paraId="3FBEA378"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0F92144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13. Оценка заявок по критерию оценки «цена договора, сумма цен единиц товара, работы, услуги» осуществляется в соответствии со следующими требованиями:</w:t>
      </w:r>
    </w:p>
    <w:p w14:paraId="7221A26A"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заявкам, содержащим наилучшее ценовое предложение, а также предложение, равное такому наилучшему ценовому предложению, присваивается 100 баллов;</w:t>
      </w:r>
    </w:p>
    <w:p w14:paraId="0F60B18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 xml:space="preserve">2) значение Цл при применении формулы, предусмотренной </w:t>
      </w:r>
      <w:hyperlink w:anchor="Par48" w:history="1">
        <w:r w:rsidRPr="00020EAD">
          <w:rPr>
            <w:rFonts w:ascii="Times New Roman" w:hAnsi="Times New Roman"/>
            <w:sz w:val="24"/>
            <w:szCs w:val="24"/>
          </w:rPr>
          <w:t>подпунктом 1 пункта 1</w:t>
        </w:r>
      </w:hyperlink>
      <w:r w:rsidRPr="00020EAD">
        <w:rPr>
          <w:rFonts w:ascii="Times New Roman" w:hAnsi="Times New Roman"/>
          <w:sz w:val="24"/>
          <w:szCs w:val="24"/>
        </w:rPr>
        <w:t>2 настоящего приложения, и значения Цл и Цi при применении формулы, предусмотренной подпунктом 2 пункта 12 настоящего приложения, указываются без знака «минус»;</w:t>
      </w:r>
    </w:p>
    <w:p w14:paraId="0B881736"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 применение показателей оценки по критерию оценки «цена договора, сумма цен единиц товара, работы, услуги» не допускается.</w:t>
      </w:r>
    </w:p>
    <w:p w14:paraId="7EEF33CD"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39A340BA" w14:textId="77777777" w:rsidR="00062C1F" w:rsidRPr="00020EAD" w:rsidRDefault="00281D4C" w:rsidP="00020EAD">
      <w:pPr>
        <w:autoSpaceDE w:val="0"/>
        <w:spacing w:after="0" w:line="240" w:lineRule="auto"/>
        <w:ind w:firstLine="709"/>
        <w:jc w:val="center"/>
        <w:textAlignment w:val="auto"/>
        <w:rPr>
          <w:rFonts w:ascii="Times New Roman" w:hAnsi="Times New Roman"/>
          <w:b/>
          <w:sz w:val="24"/>
          <w:szCs w:val="24"/>
        </w:rPr>
      </w:pPr>
      <w:r w:rsidRPr="00020EAD">
        <w:rPr>
          <w:rFonts w:ascii="Times New Roman" w:hAnsi="Times New Roman"/>
          <w:b/>
          <w:sz w:val="24"/>
          <w:szCs w:val="24"/>
        </w:rPr>
        <w:t>III. Оценка заявок по критериям оценки «расходы»</w:t>
      </w:r>
    </w:p>
    <w:p w14:paraId="46F6DFC9" w14:textId="77777777" w:rsidR="00062C1F" w:rsidRPr="00020EAD" w:rsidRDefault="00062C1F" w:rsidP="00020EAD">
      <w:pPr>
        <w:autoSpaceDE w:val="0"/>
        <w:spacing w:after="0" w:line="240" w:lineRule="auto"/>
        <w:ind w:firstLine="709"/>
        <w:jc w:val="both"/>
        <w:textAlignment w:val="auto"/>
        <w:rPr>
          <w:rFonts w:ascii="Times New Roman" w:hAnsi="Times New Roman"/>
          <w:sz w:val="24"/>
          <w:szCs w:val="24"/>
        </w:rPr>
      </w:pPr>
    </w:p>
    <w:p w14:paraId="07F3EF0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14. Критерий оценки «расходы» может применяться исключительно в целях определения наименьшего значения не предусмотренных условиями договора расходов, которые возникнут у заказчика после приемки закупаемых товаров, работ.</w:t>
      </w:r>
    </w:p>
    <w:p w14:paraId="34266EB6"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15. В случае применения критерия оценки «расходы»:</w:t>
      </w:r>
    </w:p>
    <w:p w14:paraId="4171FD4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применяются исключительно количественные значения;</w:t>
      </w:r>
    </w:p>
    <w:p w14:paraId="4D0F7439"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 размер предложения участника закупки по критерию оценки «расходы» не может быть равным нулю или ниже нуля;</w:t>
      </w:r>
    </w:p>
    <w:p w14:paraId="64EA9535"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 xml:space="preserve">3) перечень расходов и единицы их измерения в соответствии с Общероссийским классификатором единиц измерения ОК 015-94 (при наличии) устанавливаются в Порядке оценки заявок, предусмотренном приложением к настоящему приложению. </w:t>
      </w:r>
    </w:p>
    <w:p w14:paraId="166AFEA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5" w:name="Par69"/>
      <w:bookmarkEnd w:id="55"/>
      <w:r w:rsidRPr="00020EAD">
        <w:rPr>
          <w:rFonts w:ascii="Times New Roman" w:hAnsi="Times New Roman"/>
          <w:sz w:val="24"/>
          <w:szCs w:val="24"/>
        </w:rPr>
        <w:t>16. Значение количества баллов по критерию оценки «расходы», присваиваемое заявке, которая подлежит оценке по указанному критерию оценки, (БРi) определяется по формуле:</w:t>
      </w:r>
    </w:p>
    <w:p w14:paraId="21B90652"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5234389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21DB3698" wp14:editId="71CA1E89">
            <wp:extent cx="1956431" cy="467999"/>
            <wp:effectExtent l="0" t="0" r="0" b="8251"/>
            <wp:docPr id="11" name="Рисунок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956431" cy="467999"/>
                    </a:xfrm>
                    <a:prstGeom prst="rect">
                      <a:avLst/>
                    </a:prstGeom>
                    <a:noFill/>
                    <a:ln>
                      <a:noFill/>
                      <a:prstDash/>
                    </a:ln>
                  </pic:spPr>
                </pic:pic>
              </a:graphicData>
            </a:graphic>
          </wp:inline>
        </w:drawing>
      </w:r>
    </w:p>
    <w:p w14:paraId="386C4A5B"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2D6D59C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где:</w:t>
      </w:r>
    </w:p>
    <w:p w14:paraId="571AF805"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Рmax – максимальное значение расходов, содержащееся в заявках (частях заявок), подлежащих оценке по критерию оценки «расходы»;</w:t>
      </w:r>
    </w:p>
    <w:p w14:paraId="40A9BCE5"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Рi – значение расходов, содержащееся в предложении участника закупки, заявка (часть заявки) которого подлежит оценке по критерию оценки «расходы»;</w:t>
      </w:r>
    </w:p>
    <w:p w14:paraId="4AC0784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Рmin – минимальное значение расходов, содержащееся в заявках (частях заявок), подлежащих оценке по критерию оценки «расходы».</w:t>
      </w:r>
    </w:p>
    <w:p w14:paraId="54D41D61"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17. Для оценки заявок по каждому показателю оценки критерия оценки «расходы» (в случае применения показателей оценки) применяется формула, предусмотренная пунктом 16 настоящего приложения.</w:t>
      </w:r>
    </w:p>
    <w:p w14:paraId="6877F24B"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5C972234"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IV. Оценка заявок по критерию оценки «характеристики предмета закупки»</w:t>
      </w:r>
    </w:p>
    <w:p w14:paraId="2D080181"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272E78D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6" w:name="Par82"/>
      <w:bookmarkEnd w:id="56"/>
      <w:r w:rsidRPr="00020EAD">
        <w:rPr>
          <w:rFonts w:ascii="Times New Roman" w:hAnsi="Times New Roman"/>
          <w:sz w:val="24"/>
          <w:szCs w:val="24"/>
        </w:rPr>
        <w:t>18. Для оценки заявок по критерию оценки «характеристики предмета закупки» могут применяться один или несколько из следующих показателей оценки:</w:t>
      </w:r>
    </w:p>
    <w:p w14:paraId="3CDDEAA7"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 xml:space="preserve">1) качественные характеристики предмета закупки; </w:t>
      </w:r>
    </w:p>
    <w:p w14:paraId="287FE4C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 xml:space="preserve">2) функциональные характеристики предмета закупки; </w:t>
      </w:r>
    </w:p>
    <w:p w14:paraId="4D77A305"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 экологические характеристики предмета закупки.</w:t>
      </w:r>
    </w:p>
    <w:p w14:paraId="01B5C7AB"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19. Для оценки заявок по показателям оценки, предусмотренным пунктом 18 настоящего приложения, применяются детализирующие показатели, предусматривающие оценку различных характеристик, образующих такие показатели оценки.</w:t>
      </w:r>
    </w:p>
    <w:p w14:paraId="35B99E39"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20. Если характеристика, предусмотренная детализирующим показателем, определяется количественным значением, в Порядке оценки заявок, предусмотренном приложением к настоящему приложению, указываются единица ее измерения в соответствии с Общероссийским классификатором единиц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14:paraId="2CF7C5E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21. Если характеристика, предусмотренная детализирующим показателем, не определяется количественным значением, в Порядке оценки заявок, предусмотренном приложением к настоящему приложению, устанавливается перечень свойств предмета закупки, подлежащих оценке.</w:t>
      </w:r>
    </w:p>
    <w:p w14:paraId="38700D8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7" w:name="Par89"/>
      <w:bookmarkEnd w:id="57"/>
      <w:r w:rsidRPr="00020EAD">
        <w:rPr>
          <w:rFonts w:ascii="Times New Roman" w:hAnsi="Times New Roman"/>
          <w:sz w:val="24"/>
          <w:szCs w:val="24"/>
        </w:rPr>
        <w:t>22. Если значение характеристики предмета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предмета закупки» (БХi), рассчитывается по одной из следующих формул:</w:t>
      </w:r>
    </w:p>
    <w:p w14:paraId="3DC4C3DF"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в случае, если лучшим является наименьшее значение характеристики предмета закупки, – по формуле:</w:t>
      </w:r>
    </w:p>
    <w:p w14:paraId="409B2032"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1A2F045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72026C3F" wp14:editId="61FF9E1A">
            <wp:extent cx="2094862" cy="467999"/>
            <wp:effectExtent l="0" t="0" r="0" b="8251"/>
            <wp:docPr id="12"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2094862" cy="467999"/>
                    </a:xfrm>
                    <a:prstGeom prst="rect">
                      <a:avLst/>
                    </a:prstGeom>
                    <a:noFill/>
                    <a:ln>
                      <a:noFill/>
                      <a:prstDash/>
                    </a:ln>
                  </pic:spPr>
                </pic:pic>
              </a:graphicData>
            </a:graphic>
          </wp:inline>
        </w:drawing>
      </w:r>
    </w:p>
    <w:p w14:paraId="18C75AB3"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32EF429F"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где:</w:t>
      </w:r>
    </w:p>
    <w:p w14:paraId="1FDB8D1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Хmax – максимальное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14:paraId="44BFFE66"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Хi – значение характеристики предмета закупки, содержащееся в предложении участника закупки, заявка (часть заявки) которого подлежит оценке по критерию оценки «характеристики предмета закупки»;</w:t>
      </w:r>
    </w:p>
    <w:p w14:paraId="148F697F"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Хmin – минимальное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14:paraId="5CCEE9D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 в случае, если лучшим является наибольшее значение характеристики предмета закупки, – по формуле:</w:t>
      </w:r>
    </w:p>
    <w:p w14:paraId="08ED48CE"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120EB1B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266136F8" wp14:editId="7A8694AB">
            <wp:extent cx="2084073" cy="467999"/>
            <wp:effectExtent l="0" t="0" r="0" b="8251"/>
            <wp:docPr id="13"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084073" cy="467999"/>
                    </a:xfrm>
                    <a:prstGeom prst="rect">
                      <a:avLst/>
                    </a:prstGeom>
                    <a:noFill/>
                    <a:ln>
                      <a:noFill/>
                      <a:prstDash/>
                    </a:ln>
                  </pic:spPr>
                </pic:pic>
              </a:graphicData>
            </a:graphic>
          </wp:inline>
        </w:drawing>
      </w:r>
    </w:p>
    <w:p w14:paraId="58C3CF9B"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6B00544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 в случае, если лучшим является наименьшее значение характеристики предмета закупки и установлено предельное минимальное значение (</w:t>
      </w:r>
      <w:r w:rsidRPr="00020EAD">
        <w:rPr>
          <w:rFonts w:ascii="Times New Roman" w:hAnsi="Times New Roman"/>
          <w:noProof/>
          <w:sz w:val="24"/>
          <w:szCs w:val="24"/>
          <w:lang w:eastAsia="ru-RU"/>
        </w:rPr>
        <w:drawing>
          <wp:inline distT="0" distB="0" distL="0" distR="0" wp14:anchorId="18025664" wp14:editId="2CB8EDF5">
            <wp:extent cx="372105" cy="266062"/>
            <wp:effectExtent l="0" t="0" r="8895" b="638"/>
            <wp:docPr id="14"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 по формуле:</w:t>
      </w:r>
    </w:p>
    <w:p w14:paraId="06AD57D9"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430FDAA7"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4D8D8940" wp14:editId="49D72D66">
            <wp:extent cx="2137410" cy="467999"/>
            <wp:effectExtent l="0" t="0" r="0" b="8251"/>
            <wp:docPr id="15"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2137410" cy="467999"/>
                    </a:xfrm>
                    <a:prstGeom prst="rect">
                      <a:avLst/>
                    </a:prstGeom>
                    <a:noFill/>
                    <a:ln>
                      <a:noFill/>
                      <a:prstDash/>
                    </a:ln>
                  </pic:spPr>
                </pic:pic>
              </a:graphicData>
            </a:graphic>
          </wp:inline>
        </w:drawing>
      </w:r>
    </w:p>
    <w:p w14:paraId="524402B2"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16285230"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где </w:t>
      </w:r>
      <w:r w:rsidRPr="00020EAD">
        <w:rPr>
          <w:rFonts w:ascii="Times New Roman" w:hAnsi="Times New Roman"/>
          <w:noProof/>
          <w:sz w:val="24"/>
          <w:szCs w:val="24"/>
          <w:lang w:eastAsia="ru-RU"/>
        </w:rPr>
        <w:drawing>
          <wp:inline distT="0" distB="0" distL="0" distR="0" wp14:anchorId="5EF57107" wp14:editId="08FE049F">
            <wp:extent cx="372105" cy="266062"/>
            <wp:effectExtent l="0" t="0" r="8895" b="638"/>
            <wp:docPr id="16"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предельное минимальное значение характеристики предмета закупки, установленное заказчиком;</w:t>
      </w:r>
    </w:p>
    <w:p w14:paraId="23E5C80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4) в случае, если лучшим является наименьшее значение характеристики предмета закупки и установлено предельное максимальное значение (</w:t>
      </w:r>
      <w:r w:rsidRPr="00020EAD">
        <w:rPr>
          <w:rFonts w:ascii="Times New Roman" w:hAnsi="Times New Roman"/>
          <w:noProof/>
          <w:sz w:val="24"/>
          <w:szCs w:val="24"/>
          <w:lang w:eastAsia="ru-RU"/>
        </w:rPr>
        <w:drawing>
          <wp:inline distT="0" distB="0" distL="0" distR="0" wp14:anchorId="1403EA88" wp14:editId="754921AB">
            <wp:extent cx="372105" cy="266062"/>
            <wp:effectExtent l="0" t="0" r="8895" b="638"/>
            <wp:docPr id="17"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 по формуле:</w:t>
      </w:r>
    </w:p>
    <w:p w14:paraId="41370D5B"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780835F8"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119D9B27" wp14:editId="6655EEB9">
            <wp:extent cx="2137410" cy="467999"/>
            <wp:effectExtent l="0" t="0" r="0" b="8251"/>
            <wp:docPr id="18" name="Рисунок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2137410" cy="467999"/>
                    </a:xfrm>
                    <a:prstGeom prst="rect">
                      <a:avLst/>
                    </a:prstGeom>
                    <a:noFill/>
                    <a:ln>
                      <a:noFill/>
                      <a:prstDash/>
                    </a:ln>
                  </pic:spPr>
                </pic:pic>
              </a:graphicData>
            </a:graphic>
          </wp:inline>
        </w:drawing>
      </w:r>
    </w:p>
    <w:p w14:paraId="6E0B6A18"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46F2166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где </w:t>
      </w:r>
      <w:r w:rsidRPr="00020EAD">
        <w:rPr>
          <w:rFonts w:ascii="Times New Roman" w:hAnsi="Times New Roman"/>
          <w:noProof/>
          <w:sz w:val="24"/>
          <w:szCs w:val="24"/>
          <w:lang w:eastAsia="ru-RU"/>
        </w:rPr>
        <w:drawing>
          <wp:inline distT="0" distB="0" distL="0" distR="0" wp14:anchorId="09B41AF5" wp14:editId="5D7AE41F">
            <wp:extent cx="372105" cy="266062"/>
            <wp:effectExtent l="0" t="0" r="8895" b="638"/>
            <wp:docPr id="19"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предельное максимальное значение характеристики, установленное заказчиком;</w:t>
      </w:r>
    </w:p>
    <w:p w14:paraId="5053293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5) в случае, если лучшим является наименьшее значение характеристики предмета закупки и установлены предельное минимальное значение (</w:t>
      </w:r>
      <w:r w:rsidRPr="00020EAD">
        <w:rPr>
          <w:rFonts w:ascii="Times New Roman" w:hAnsi="Times New Roman"/>
          <w:noProof/>
          <w:sz w:val="24"/>
          <w:szCs w:val="24"/>
          <w:lang w:eastAsia="ru-RU"/>
        </w:rPr>
        <w:drawing>
          <wp:inline distT="0" distB="0" distL="0" distR="0" wp14:anchorId="4E8E5F2A" wp14:editId="46E5A94C">
            <wp:extent cx="372105" cy="266062"/>
            <wp:effectExtent l="0" t="0" r="8895" b="638"/>
            <wp:docPr id="20"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и предельное максимальное значение (</w:t>
      </w:r>
      <w:r w:rsidRPr="00020EAD">
        <w:rPr>
          <w:rFonts w:ascii="Times New Roman" w:hAnsi="Times New Roman"/>
          <w:noProof/>
          <w:sz w:val="24"/>
          <w:szCs w:val="24"/>
          <w:lang w:eastAsia="ru-RU"/>
        </w:rPr>
        <w:drawing>
          <wp:inline distT="0" distB="0" distL="0" distR="0" wp14:anchorId="739C96AF" wp14:editId="594D9BC1">
            <wp:extent cx="372105" cy="266062"/>
            <wp:effectExtent l="0" t="0" r="8895" b="638"/>
            <wp:docPr id="21"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 по формуле:</w:t>
      </w:r>
    </w:p>
    <w:p w14:paraId="2161FA9B"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46D7BFE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115D0F69" wp14:editId="3A24EFE2">
            <wp:extent cx="2179957" cy="467999"/>
            <wp:effectExtent l="0" t="0" r="0" b="8251"/>
            <wp:docPr id="22"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2179957" cy="467999"/>
                    </a:xfrm>
                    <a:prstGeom prst="rect">
                      <a:avLst/>
                    </a:prstGeom>
                    <a:noFill/>
                    <a:ln>
                      <a:noFill/>
                      <a:prstDash/>
                    </a:ln>
                  </pic:spPr>
                </pic:pic>
              </a:graphicData>
            </a:graphic>
          </wp:inline>
        </w:drawing>
      </w:r>
    </w:p>
    <w:p w14:paraId="5DEB136E"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1E555A79"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6) в случае, если лучшим является наибольшее значение характеристики предмета закупки и установлено предельное максимальное значение (</w:t>
      </w:r>
      <w:r w:rsidRPr="00020EAD">
        <w:rPr>
          <w:rFonts w:ascii="Times New Roman" w:hAnsi="Times New Roman"/>
          <w:noProof/>
          <w:sz w:val="24"/>
          <w:szCs w:val="24"/>
          <w:lang w:eastAsia="ru-RU"/>
        </w:rPr>
        <w:drawing>
          <wp:inline distT="0" distB="0" distL="0" distR="0" wp14:anchorId="3613888B" wp14:editId="266A155D">
            <wp:extent cx="372105" cy="266062"/>
            <wp:effectExtent l="0" t="0" r="8895" b="638"/>
            <wp:docPr id="23"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 по формуле:</w:t>
      </w:r>
    </w:p>
    <w:p w14:paraId="4B7CA2EE"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07836F8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4EC25498" wp14:editId="103433D2">
            <wp:extent cx="2105021" cy="467999"/>
            <wp:effectExtent l="0" t="0" r="0" b="8251"/>
            <wp:docPr id="24"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105021" cy="467999"/>
                    </a:xfrm>
                    <a:prstGeom prst="rect">
                      <a:avLst/>
                    </a:prstGeom>
                    <a:noFill/>
                    <a:ln>
                      <a:noFill/>
                      <a:prstDash/>
                    </a:ln>
                  </pic:spPr>
                </pic:pic>
              </a:graphicData>
            </a:graphic>
          </wp:inline>
        </w:drawing>
      </w:r>
    </w:p>
    <w:p w14:paraId="585AA3E6"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284E932F"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7) в случае, если лучшим является наибольшее значение характеристики предмета закупки и установлено предельное минимальное значение (</w:t>
      </w:r>
      <w:r w:rsidRPr="00020EAD">
        <w:rPr>
          <w:rFonts w:ascii="Times New Roman" w:hAnsi="Times New Roman"/>
          <w:noProof/>
          <w:sz w:val="24"/>
          <w:szCs w:val="24"/>
          <w:lang w:eastAsia="ru-RU"/>
        </w:rPr>
        <w:drawing>
          <wp:inline distT="0" distB="0" distL="0" distR="0" wp14:anchorId="3DB4C8A5" wp14:editId="5B82351C">
            <wp:extent cx="372105" cy="266062"/>
            <wp:effectExtent l="0" t="0" r="8895" b="638"/>
            <wp:docPr id="2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 по формуле:</w:t>
      </w:r>
    </w:p>
    <w:p w14:paraId="697149BD"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3A26C56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2D3C64D7" wp14:editId="00F554A4">
            <wp:extent cx="2147568" cy="467999"/>
            <wp:effectExtent l="0" t="0" r="5082" b="8251"/>
            <wp:docPr id="26"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2147568" cy="467999"/>
                    </a:xfrm>
                    <a:prstGeom prst="rect">
                      <a:avLst/>
                    </a:prstGeom>
                    <a:noFill/>
                    <a:ln>
                      <a:noFill/>
                      <a:prstDash/>
                    </a:ln>
                  </pic:spPr>
                </pic:pic>
              </a:graphicData>
            </a:graphic>
          </wp:inline>
        </w:drawing>
      </w:r>
    </w:p>
    <w:p w14:paraId="7C70EAC5"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12EB714B"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8) в случае, если лучшим является наибольшее значение характеристики предмета закупки и установлены предельное минимальное значение (</w:t>
      </w:r>
      <w:r w:rsidRPr="00020EAD">
        <w:rPr>
          <w:rFonts w:ascii="Times New Roman" w:hAnsi="Times New Roman"/>
          <w:noProof/>
          <w:sz w:val="24"/>
          <w:szCs w:val="24"/>
          <w:lang w:eastAsia="ru-RU"/>
        </w:rPr>
        <w:drawing>
          <wp:inline distT="0" distB="0" distL="0" distR="0" wp14:anchorId="5EBCC475" wp14:editId="0AC9B525">
            <wp:extent cx="372105" cy="266062"/>
            <wp:effectExtent l="0" t="0" r="8895" b="638"/>
            <wp:docPr id="27"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и предельное максимальное значение (</w:t>
      </w:r>
      <w:r w:rsidRPr="00020EAD">
        <w:rPr>
          <w:rFonts w:ascii="Times New Roman" w:hAnsi="Times New Roman"/>
          <w:noProof/>
          <w:sz w:val="24"/>
          <w:szCs w:val="24"/>
          <w:lang w:eastAsia="ru-RU"/>
        </w:rPr>
        <w:drawing>
          <wp:inline distT="0" distB="0" distL="0" distR="0" wp14:anchorId="7736F5F3" wp14:editId="12865D3F">
            <wp:extent cx="372105" cy="266062"/>
            <wp:effectExtent l="0" t="0" r="8895" b="638"/>
            <wp:docPr id="28"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sidRPr="00020EAD">
        <w:rPr>
          <w:rFonts w:ascii="Times New Roman" w:hAnsi="Times New Roman"/>
          <w:sz w:val="24"/>
          <w:szCs w:val="24"/>
        </w:rPr>
        <w:t>) характеристики предмета закупки, – по формуле:</w:t>
      </w:r>
    </w:p>
    <w:p w14:paraId="6D66091C"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7E786038"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noProof/>
          <w:sz w:val="24"/>
          <w:szCs w:val="24"/>
          <w:lang w:eastAsia="ru-RU"/>
        </w:rPr>
        <w:drawing>
          <wp:inline distT="0" distB="0" distL="0" distR="0" wp14:anchorId="47B3F801" wp14:editId="5E3E0817">
            <wp:extent cx="2169157" cy="467999"/>
            <wp:effectExtent l="0" t="0" r="2543" b="8251"/>
            <wp:docPr id="29"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2169157" cy="467999"/>
                    </a:xfrm>
                    <a:prstGeom prst="rect">
                      <a:avLst/>
                    </a:prstGeom>
                    <a:noFill/>
                    <a:ln>
                      <a:noFill/>
                      <a:prstDash/>
                    </a:ln>
                  </pic:spPr>
                </pic:pic>
              </a:graphicData>
            </a:graphic>
          </wp:inline>
        </w:drawing>
      </w:r>
    </w:p>
    <w:p w14:paraId="6B1037A8"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683416D9"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23. Если установлены предусмотренные пунктом 22 настоящего приложения предельное максимальное и (или) предельное минимальное значение характеристики предмета закупки и в предложении участника закупки содержится значение характеристики предмета закупки, которое выше и (или) ниже такого предельного значения соответственно, баллы по детализирующему показателю в соответствии с пунктом 22 настоящего приложения присваиваются в размере, предусмотренном для соответствующего предельного значения характеристики предмета закупки.</w:t>
      </w:r>
    </w:p>
    <w:p w14:paraId="315D758C"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8" w:name="Par129"/>
      <w:bookmarkEnd w:id="58"/>
      <w:r w:rsidRPr="00020EAD">
        <w:rPr>
          <w:rFonts w:ascii="Times New Roman" w:hAnsi="Times New Roman"/>
          <w:sz w:val="24"/>
          <w:szCs w:val="24"/>
        </w:rPr>
        <w:t xml:space="preserve">24. В случае отсутствия функциональной зависимости между значением характеристики предмета закупки, определенной количественным значением, </w:t>
      </w:r>
      <w:r w:rsidRPr="00020EAD">
        <w:rPr>
          <w:rFonts w:ascii="Times New Roman" w:hAnsi="Times New Roman"/>
          <w:sz w:val="24"/>
          <w:szCs w:val="24"/>
        </w:rPr>
        <w:br/>
        <w:t>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предмета закупки», по шкале оценки. При этом в Порядке оценки заявок, предусмотренном приложением к настоящему приложению,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предмета закупки или предлагаемое участником закупки свойство (свойства) предмета закупки.</w:t>
      </w:r>
    </w:p>
    <w:p w14:paraId="6973593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59" w:name="Par130"/>
      <w:bookmarkEnd w:id="59"/>
      <w:r w:rsidRPr="00020EAD">
        <w:rPr>
          <w:rFonts w:ascii="Times New Roman" w:hAnsi="Times New Roman"/>
          <w:sz w:val="24"/>
          <w:szCs w:val="24"/>
        </w:rPr>
        <w:t>25. Если в случае, указанном в пункте 24 настоящего приложения, предусматривается оценка наличия или отсутствия характеристики предмета закупки, шкала оценки должна предусматривать присвоение:</w:t>
      </w:r>
    </w:p>
    <w:p w14:paraId="09329FA0"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100 баллов заявке (части заявки), содержащей предложение о наличии характеристики предмета закупки, а при отсутствии характеристики предмета закупки – 0 баллов (если лучшим является наличие характеристики предмета закупки);</w:t>
      </w:r>
    </w:p>
    <w:p w14:paraId="76226E46"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 100 баллов заявке (части заявки), содержащей предложение об отсутствии характеристики предмета закупки, а при наличии характеристики – 0 баллов (если лучшим является отсутствие характеристики предмета закупки).</w:t>
      </w:r>
    </w:p>
    <w:p w14:paraId="21ED79A1"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2E5FD541"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V. Оценка заявок по критерию оценки «квалификация</w:t>
      </w:r>
    </w:p>
    <w:p w14:paraId="2D84E832"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участников закупки»</w:t>
      </w:r>
    </w:p>
    <w:p w14:paraId="5ECC87E0"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678581A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0" w:name="Par137"/>
      <w:bookmarkEnd w:id="60"/>
      <w:r w:rsidRPr="00020EAD">
        <w:rPr>
          <w:rFonts w:ascii="Times New Roman" w:hAnsi="Times New Roman"/>
          <w:sz w:val="24"/>
          <w:szCs w:val="24"/>
        </w:rPr>
        <w:t>26. Для оценки заявок по критерию оценки «квалификация участников закупки» могут применяться один или несколько из следующих показателей оценки:</w:t>
      </w:r>
    </w:p>
    <w:p w14:paraId="07CCB9DF"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наличие у участников закупки финансовых ресурсов;</w:t>
      </w:r>
    </w:p>
    <w:p w14:paraId="5403425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1" w:name="Par139"/>
      <w:bookmarkEnd w:id="61"/>
      <w:r w:rsidRPr="00020EAD">
        <w:rPr>
          <w:rFonts w:ascii="Times New Roman" w:hAnsi="Times New Roman"/>
          <w:sz w:val="24"/>
          <w:szCs w:val="24"/>
        </w:rPr>
        <w:t>2) наличие у участников закупки на праве собственности или ином законном основании оборудования и других материальных ресурсов;</w:t>
      </w:r>
    </w:p>
    <w:p w14:paraId="1C1471B3"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2" w:name="Par140"/>
      <w:bookmarkEnd w:id="62"/>
      <w:r w:rsidRPr="00020EAD">
        <w:rPr>
          <w:rFonts w:ascii="Times New Roman" w:hAnsi="Times New Roman"/>
          <w:sz w:val="24"/>
          <w:szCs w:val="24"/>
        </w:rPr>
        <w:t>3) наличие у участников закупки опыта поставки товара, выполнения работы, оказания услуги, связанного с предметом договора;</w:t>
      </w:r>
    </w:p>
    <w:p w14:paraId="575AAA0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3" w:name="Par141"/>
      <w:bookmarkEnd w:id="63"/>
      <w:r w:rsidRPr="00020EAD">
        <w:rPr>
          <w:rFonts w:ascii="Times New Roman" w:hAnsi="Times New Roman"/>
          <w:sz w:val="24"/>
          <w:szCs w:val="24"/>
        </w:rPr>
        <w:t>4) наличие у участников закупки деловой репутации;</w:t>
      </w:r>
    </w:p>
    <w:p w14:paraId="4C3AC69C"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4" w:name="Par142"/>
      <w:bookmarkEnd w:id="64"/>
      <w:r w:rsidRPr="00020EAD">
        <w:rPr>
          <w:rFonts w:ascii="Times New Roman" w:hAnsi="Times New Roman"/>
          <w:sz w:val="24"/>
          <w:szCs w:val="24"/>
        </w:rPr>
        <w:t>5) наличие у участников закупки специалистов и иных работников определенного уровня квалификации.</w:t>
      </w:r>
    </w:p>
    <w:p w14:paraId="05E21B41"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27. Для оценки заявок по показателям оценки, предусмотренным пунктом 26 настоящего приложения, применяются детализирующие показатели.</w:t>
      </w:r>
    </w:p>
    <w:p w14:paraId="4E3C3227"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28. Оценка заявок по критерию оценки «квалификация участников закупки» осуществляется с учетом требований настоящего раздела в порядке, установленном пунктами 22 – 25 раздела IV настоящего приложения для оценки заявок по критерию оценки «характеристики предмета закупки».</w:t>
      </w:r>
    </w:p>
    <w:p w14:paraId="765CDC1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5" w:name="Par145"/>
      <w:bookmarkEnd w:id="65"/>
      <w:r w:rsidRPr="00020EAD">
        <w:rPr>
          <w:rFonts w:ascii="Times New Roman" w:hAnsi="Times New Roman"/>
          <w:sz w:val="24"/>
          <w:szCs w:val="24"/>
        </w:rPr>
        <w:t>29. В случае применения показателя оценки, указанного в подпункте 2 пункта 26 настоящего приложения, в Порядке оценки заявок, предусмотренном приложением к настоящему приложению, устанавливаются:</w:t>
      </w:r>
    </w:p>
    <w:p w14:paraId="6373EA4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6" w:name="Par146"/>
      <w:bookmarkEnd w:id="66"/>
      <w:r w:rsidRPr="00020EAD">
        <w:rPr>
          <w:rFonts w:ascii="Times New Roman" w:hAnsi="Times New Roman"/>
          <w:sz w:val="24"/>
          <w:szCs w:val="24"/>
        </w:rPr>
        <w:t>1) перечень оборудования и других материальных ресурсов, оцениваемых по показателю, предусмотренному подпунктом 2 пункта 26 настоящего приложения, и необходимых для поставки товара, выполнения работ, оказания услуг, являющихся предметом закупки;</w:t>
      </w:r>
    </w:p>
    <w:p w14:paraId="70EF2E6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7" w:name="Par147"/>
      <w:bookmarkEnd w:id="67"/>
      <w:r w:rsidRPr="00020EAD">
        <w:rPr>
          <w:rFonts w:ascii="Times New Roman" w:hAnsi="Times New Roman"/>
          <w:sz w:val="24"/>
          <w:szCs w:val="24"/>
        </w:rPr>
        <w:t>2)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1 настоящего пункта:</w:t>
      </w:r>
    </w:p>
    <w:p w14:paraId="22D447B7"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14:paraId="44CFFBB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14:paraId="79F96DB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14:paraId="70F28FB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w:t>
      </w:r>
    </w:p>
    <w:p w14:paraId="248167E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иные документы, подтверждающие нахождение у участника закупки 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14:paraId="137B065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 к оценке принимаются документы, предусмотренные подпунктом 2 настоящего пункта, в случае их представления в заявке в полном объеме и со всеми приложениями.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p>
    <w:p w14:paraId="71AE3A9F"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30. В случае применения показателя оценки, предусмотренного подпунктом 3 пункта 26 настоящего Положения:</w:t>
      </w:r>
    </w:p>
    <w:p w14:paraId="440BE6D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8" w:name="Par155"/>
      <w:bookmarkEnd w:id="68"/>
      <w:r w:rsidRPr="00020EAD">
        <w:rPr>
          <w:rFonts w:ascii="Times New Roman" w:hAnsi="Times New Roman"/>
          <w:sz w:val="24"/>
          <w:szCs w:val="24"/>
        </w:rPr>
        <w:t>1) применяются один или несколько из следующих детализирующих показателей оценки:</w:t>
      </w:r>
    </w:p>
    <w:p w14:paraId="17A484E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общая цена исполненных участником закупки договоров;</w:t>
      </w:r>
    </w:p>
    <w:p w14:paraId="1D8C4D5E"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общее количество исполненных участником закупки договоров;</w:t>
      </w:r>
    </w:p>
    <w:p w14:paraId="2A80DDC0"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наибольшая цена одного из исполненных участником закупки договоров;</w:t>
      </w:r>
    </w:p>
    <w:p w14:paraId="2CC7D6FB"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 оценка заявок по детализирующим показателям, предусмотренным подпунктом 1 настоящего пункта, осуществляется в порядке, установленном пунктами 22 и 23 настоящего приложения, применение шкалы оценки не допускается;</w:t>
      </w:r>
    </w:p>
    <w:p w14:paraId="098F38EC"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 в Порядке оценки заявок, предусмотренном приложением к настоящему приложению:</w:t>
      </w:r>
    </w:p>
    <w:p w14:paraId="56877220"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осуществления закупки;</w:t>
      </w:r>
    </w:p>
    <w:p w14:paraId="25321EE7"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69" w:name="Par162"/>
      <w:bookmarkEnd w:id="69"/>
      <w:r w:rsidRPr="00020EAD">
        <w:rPr>
          <w:rFonts w:ascii="Times New Roman" w:hAnsi="Times New Roman"/>
          <w:sz w:val="24"/>
          <w:szCs w:val="24"/>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14:paraId="0ED83F44"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14:paraId="18FFC1C9" w14:textId="77777777" w:rsidR="001E695E" w:rsidRPr="00020EAD" w:rsidRDefault="001E695E" w:rsidP="00020EAD">
      <w:pPr>
        <w:autoSpaceDE w:val="0"/>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может быть установлено положение о принятии к оценке исключительно контракта, заключенного и исполненного в соответствии с Федеральным законом № 44-ФЗ, и договора, заключенного и исполненного в соответствии с Федеральным законом № 223-ФЗ;</w:t>
      </w:r>
    </w:p>
    <w:p w14:paraId="26BA0AB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4) последний акт, составленный при исполнении договора и предусмотренный абзацем третьим подпункта 3 настоящего пункта, должен быть подписан не ранее чем за 5 лет до даты окончания срока подачи заявок;</w:t>
      </w:r>
    </w:p>
    <w:p w14:paraId="4A391DD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5)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законом № 44-ФЗ и Федеральным законом № 223-ФЗ;</w:t>
      </w:r>
    </w:p>
    <w:p w14:paraId="0C3B80E7" w14:textId="77777777" w:rsidR="001E695E"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6) к оценке принимаются документы, предусмотренные абзацем третьим подпункта 3 настоящего пункта, в случае их представления в заявке в полном объеме и со всеми приложениями, за исключением проектной документации, которая может не прилагаться (если она является приложением к таким документам).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r w:rsidR="001E695E" w:rsidRPr="00020EAD">
        <w:rPr>
          <w:rFonts w:ascii="Times New Roman" w:hAnsi="Times New Roman"/>
          <w:sz w:val="24"/>
          <w:szCs w:val="24"/>
        </w:rPr>
        <w:t>;</w:t>
      </w:r>
    </w:p>
    <w:p w14:paraId="61CCDAAF" w14:textId="77777777" w:rsidR="00062C1F" w:rsidRPr="00020EAD" w:rsidRDefault="001E695E" w:rsidP="00020EAD">
      <w:pPr>
        <w:autoSpaceDE w:val="0"/>
        <w:spacing w:after="0" w:line="240" w:lineRule="auto"/>
        <w:ind w:firstLine="709"/>
        <w:jc w:val="both"/>
        <w:textAlignment w:val="auto"/>
        <w:rPr>
          <w:rFonts w:ascii="Times New Roman" w:eastAsia="Times New Roman" w:hAnsi="Times New Roman"/>
          <w:bCs/>
          <w:sz w:val="24"/>
          <w:szCs w:val="24"/>
          <w:lang w:eastAsia="ru-RU"/>
        </w:rPr>
      </w:pPr>
      <w:r w:rsidRPr="00020EAD">
        <w:rPr>
          <w:rFonts w:ascii="Times New Roman" w:eastAsia="Times New Roman" w:hAnsi="Times New Roman"/>
          <w:bCs/>
          <w:sz w:val="24"/>
          <w:szCs w:val="24"/>
          <w:lang w:eastAsia="ru-RU"/>
        </w:rPr>
        <w:t>7) если документы, предусмотренные абзацем третьим подпункта 3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ЕИС с размещением указанных документов на официальном сайте, вместо направления таких документов участник закупки вправе направить номер реестровой записи из соответствующего реестра.</w:t>
      </w:r>
    </w:p>
    <w:p w14:paraId="0AEE5155"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31. Показатель, предусмотренный подпунктом 4 пункта 26 настоящего приложения,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14:paraId="73B2D09D"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1) осуществляется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22 настоящего приложения;</w:t>
      </w:r>
    </w:p>
    <w:p w14:paraId="2DFA13B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 в Порядке оценки заявок, предусмотренном приложением к настоящему приложению, устанавливаются:</w:t>
      </w:r>
    </w:p>
    <w:p w14:paraId="6DD336E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14:paraId="5AEE63E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связанные с предметом договора виды деятельности в соответствии с Общероссийским классификатором видов экономической деятельности, в отношении которых участнику закупки присвоен индекс деловой репутации.</w:t>
      </w:r>
    </w:p>
    <w:p w14:paraId="067B9E6A"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32. В случае применения показателя оценки, указанного в подпункте 5 пункта 26 настоящего приложения в Порядке оценки заявок, предусмотренном приложением к настоящему приложению, устанавливаются:</w:t>
      </w:r>
    </w:p>
    <w:p w14:paraId="4F7907E6"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bookmarkStart w:id="70" w:name="Par173"/>
      <w:bookmarkEnd w:id="70"/>
      <w:r w:rsidRPr="00020EAD">
        <w:rPr>
          <w:rFonts w:ascii="Times New Roman" w:hAnsi="Times New Roman"/>
          <w:sz w:val="24"/>
          <w:szCs w:val="24"/>
        </w:rPr>
        <w:t>1) перечень специалистов и иных работников, их квалификация, оцениваемые по показателю, предусмотренному подпунктом 5 пункта 26 настоящего приложения, и необходимые для поставки товара, выполнения работ, оказания услуг, являющихся предметом закупки;</w:t>
      </w:r>
    </w:p>
    <w:p w14:paraId="7130CFA7"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2)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1 настоящего пункта:</w:t>
      </w:r>
    </w:p>
    <w:p w14:paraId="789B3658"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трудовая книжка или сведения о трудовой деятельности, предусмотренные статьей 66.1 Трудового кодекса Российской Федерации;</w:t>
      </w:r>
    </w:p>
    <w:p w14:paraId="7580D7C2" w14:textId="77777777" w:rsidR="00062C1F" w:rsidRPr="00020EAD" w:rsidRDefault="00281D4C" w:rsidP="00020EAD">
      <w:pPr>
        <w:autoSpaceDE w:val="0"/>
        <w:spacing w:after="0" w:line="240" w:lineRule="auto"/>
        <w:ind w:firstLine="709"/>
        <w:jc w:val="both"/>
        <w:textAlignment w:val="auto"/>
        <w:rPr>
          <w:rFonts w:ascii="Times New Roman" w:hAnsi="Times New Roman"/>
          <w:sz w:val="24"/>
          <w:szCs w:val="24"/>
        </w:rPr>
      </w:pPr>
      <w:r w:rsidRPr="00020EAD">
        <w:rPr>
          <w:rFonts w:ascii="Times New Roman" w:hAnsi="Times New Roman"/>
          <w:sz w:val="24"/>
          <w:szCs w:val="24"/>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14:paraId="6AE22F2D" w14:textId="77777777" w:rsidR="00062C1F" w:rsidRPr="00020EAD" w:rsidRDefault="00062C1F" w:rsidP="00020EAD">
      <w:pPr>
        <w:autoSpaceDE w:val="0"/>
        <w:spacing w:after="0" w:line="240" w:lineRule="auto"/>
        <w:jc w:val="both"/>
        <w:textAlignment w:val="auto"/>
        <w:rPr>
          <w:rFonts w:ascii="Times New Roman" w:hAnsi="Times New Roman"/>
          <w:sz w:val="24"/>
          <w:szCs w:val="24"/>
          <w:shd w:val="clear" w:color="auto" w:fill="00FF00"/>
          <w:lang w:eastAsia="ru-RU"/>
        </w:rPr>
      </w:pPr>
    </w:p>
    <w:p w14:paraId="633B8220" w14:textId="77777777" w:rsidR="00062C1F" w:rsidRPr="00020EAD" w:rsidRDefault="00281D4C" w:rsidP="00020EAD">
      <w:pPr>
        <w:spacing w:after="0" w:line="240" w:lineRule="auto"/>
        <w:ind w:left="5670"/>
        <w:rPr>
          <w:rFonts w:ascii="Times New Roman" w:hAnsi="Times New Roman"/>
          <w:sz w:val="24"/>
          <w:szCs w:val="24"/>
        </w:rPr>
      </w:pPr>
      <w:r w:rsidRPr="00020EAD">
        <w:rPr>
          <w:rFonts w:ascii="Times New Roman" w:hAnsi="Times New Roman"/>
          <w:sz w:val="24"/>
          <w:szCs w:val="24"/>
        </w:rPr>
        <w:t xml:space="preserve">Приложение № 1 к Критериям оценки и сопоставления заявок (предложений) на участие </w:t>
      </w:r>
    </w:p>
    <w:p w14:paraId="7CFBF005" w14:textId="77777777" w:rsidR="00062C1F" w:rsidRPr="00020EAD" w:rsidRDefault="00281D4C" w:rsidP="00020EAD">
      <w:pPr>
        <w:spacing w:after="0" w:line="240" w:lineRule="auto"/>
        <w:ind w:left="5670"/>
        <w:rPr>
          <w:rFonts w:ascii="Times New Roman" w:hAnsi="Times New Roman"/>
          <w:sz w:val="24"/>
          <w:szCs w:val="24"/>
        </w:rPr>
      </w:pPr>
      <w:r w:rsidRPr="00020EAD">
        <w:rPr>
          <w:rFonts w:ascii="Times New Roman" w:hAnsi="Times New Roman"/>
          <w:sz w:val="24"/>
          <w:szCs w:val="24"/>
        </w:rPr>
        <w:t xml:space="preserve">в конкурсе или запросе предложений и порядок </w:t>
      </w:r>
    </w:p>
    <w:p w14:paraId="6833ED52" w14:textId="77777777" w:rsidR="00062C1F" w:rsidRDefault="00281D4C" w:rsidP="00020EAD">
      <w:pPr>
        <w:spacing w:after="0" w:line="240" w:lineRule="auto"/>
        <w:ind w:left="5670"/>
        <w:rPr>
          <w:rFonts w:ascii="Times New Roman" w:hAnsi="Times New Roman"/>
          <w:sz w:val="24"/>
          <w:szCs w:val="24"/>
        </w:rPr>
      </w:pPr>
      <w:r w:rsidRPr="00020EAD">
        <w:rPr>
          <w:rFonts w:ascii="Times New Roman" w:hAnsi="Times New Roman"/>
          <w:sz w:val="24"/>
          <w:szCs w:val="24"/>
        </w:rPr>
        <w:t>их применения</w:t>
      </w:r>
    </w:p>
    <w:p w14:paraId="2076144D" w14:textId="44DF0584" w:rsidR="00A2435A" w:rsidRPr="00A2435A" w:rsidRDefault="00A2435A" w:rsidP="00A2435A">
      <w:pPr>
        <w:spacing w:after="0" w:line="240" w:lineRule="auto"/>
        <w:ind w:firstLine="5387"/>
        <w:jc w:val="both"/>
        <w:rPr>
          <w:rFonts w:ascii="Times New Roman" w:hAnsi="Times New Roman"/>
        </w:rPr>
      </w:pPr>
      <w:r>
        <w:rPr>
          <w:rFonts w:ascii="Times New Roman" w:hAnsi="Times New Roman"/>
        </w:rPr>
        <w:t xml:space="preserve">     </w:t>
      </w:r>
      <w:r w:rsidRPr="00A2435A">
        <w:rPr>
          <w:rFonts w:ascii="Times New Roman" w:hAnsi="Times New Roman"/>
        </w:rPr>
        <w:t>МАДОУ НМО «Детский сад № 10 «Снежок»</w:t>
      </w:r>
    </w:p>
    <w:p w14:paraId="635867DF" w14:textId="77777777" w:rsidR="00A2435A" w:rsidRPr="00020EAD" w:rsidRDefault="00A2435A" w:rsidP="00020EAD">
      <w:pPr>
        <w:spacing w:after="0" w:line="240" w:lineRule="auto"/>
        <w:ind w:left="5670"/>
        <w:rPr>
          <w:rFonts w:ascii="Times New Roman" w:hAnsi="Times New Roman"/>
          <w:sz w:val="24"/>
          <w:szCs w:val="24"/>
        </w:rPr>
      </w:pPr>
    </w:p>
    <w:p w14:paraId="2B244638" w14:textId="77777777" w:rsidR="00062C1F" w:rsidRPr="00020EAD" w:rsidRDefault="00062C1F" w:rsidP="00020EAD">
      <w:pPr>
        <w:autoSpaceDE w:val="0"/>
        <w:spacing w:after="0" w:line="240" w:lineRule="auto"/>
        <w:ind w:left="5670"/>
        <w:jc w:val="both"/>
        <w:textAlignment w:val="auto"/>
        <w:rPr>
          <w:rFonts w:ascii="Times New Roman" w:hAnsi="Times New Roman"/>
          <w:sz w:val="24"/>
          <w:szCs w:val="24"/>
          <w:shd w:val="clear" w:color="auto" w:fill="00FF00"/>
          <w:lang w:eastAsia="ru-RU"/>
        </w:rPr>
      </w:pPr>
    </w:p>
    <w:p w14:paraId="29A6AD9C" w14:textId="77777777" w:rsidR="00062C1F" w:rsidRPr="00020EAD" w:rsidRDefault="00062C1F" w:rsidP="00020EAD">
      <w:pPr>
        <w:autoSpaceDE w:val="0"/>
        <w:spacing w:after="0" w:line="240" w:lineRule="auto"/>
        <w:ind w:left="5670"/>
        <w:jc w:val="both"/>
        <w:textAlignment w:val="auto"/>
        <w:rPr>
          <w:rFonts w:ascii="Times New Roman" w:hAnsi="Times New Roman"/>
          <w:sz w:val="24"/>
          <w:szCs w:val="24"/>
          <w:shd w:val="clear" w:color="auto" w:fill="00FF00"/>
          <w:lang w:eastAsia="ru-RU"/>
        </w:rPr>
      </w:pPr>
    </w:p>
    <w:p w14:paraId="7A5EF649"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 xml:space="preserve">Предельные величины значимости критериев оценки заявок </w:t>
      </w:r>
    </w:p>
    <w:p w14:paraId="281B4CB3"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sz w:val="24"/>
          <w:szCs w:val="24"/>
        </w:rPr>
        <w:t>на участие в закупке</w:t>
      </w:r>
    </w:p>
    <w:p w14:paraId="3A5A445F" w14:textId="77777777" w:rsidR="00062C1F" w:rsidRPr="00020EAD" w:rsidRDefault="00062C1F" w:rsidP="00020EAD">
      <w:pPr>
        <w:autoSpaceDE w:val="0"/>
        <w:spacing w:after="0" w:line="240" w:lineRule="auto"/>
        <w:ind w:left="5670"/>
        <w:jc w:val="both"/>
        <w:textAlignment w:val="auto"/>
        <w:rPr>
          <w:rFonts w:ascii="Times New Roman" w:hAnsi="Times New Roman"/>
          <w:sz w:val="24"/>
          <w:szCs w:val="24"/>
          <w:shd w:val="clear" w:color="auto" w:fill="00FF00"/>
          <w:lang w:eastAsia="ru-RU"/>
        </w:rPr>
      </w:pPr>
    </w:p>
    <w:tbl>
      <w:tblPr>
        <w:tblW w:w="9903" w:type="dxa"/>
        <w:tblInd w:w="15" w:type="dxa"/>
        <w:tblCellMar>
          <w:left w:w="10" w:type="dxa"/>
          <w:right w:w="10" w:type="dxa"/>
        </w:tblCellMar>
        <w:tblLook w:val="0000" w:firstRow="0" w:lastRow="0" w:firstColumn="0" w:lastColumn="0" w:noHBand="0" w:noVBand="0"/>
      </w:tblPr>
      <w:tblGrid>
        <w:gridCol w:w="414"/>
        <w:gridCol w:w="1834"/>
        <w:gridCol w:w="1587"/>
        <w:gridCol w:w="2382"/>
        <w:gridCol w:w="3686"/>
      </w:tblGrid>
      <w:tr w:rsidR="00062C1F" w:rsidRPr="00020EAD" w14:paraId="1D60C425" w14:textId="77777777">
        <w:trPr>
          <w:trHeight w:val="222"/>
        </w:trPr>
        <w:tc>
          <w:tcPr>
            <w:tcW w:w="2248"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DC615"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Наименование товаров, работ, услуг, являющихся предметом закупки</w:t>
            </w:r>
          </w:p>
          <w:p w14:paraId="29A4D7BE" w14:textId="77777777" w:rsidR="00062C1F" w:rsidRPr="00020EAD" w:rsidRDefault="00062C1F" w:rsidP="00020EAD">
            <w:pPr>
              <w:spacing w:after="0" w:line="240" w:lineRule="auto"/>
              <w:jc w:val="center"/>
              <w:rPr>
                <w:rFonts w:ascii="Times New Roman" w:hAnsi="Times New Roman"/>
                <w:sz w:val="24"/>
                <w:szCs w:val="24"/>
              </w:rPr>
            </w:pPr>
          </w:p>
          <w:p w14:paraId="33F54BC5" w14:textId="77777777" w:rsidR="00062C1F" w:rsidRPr="00020EAD" w:rsidRDefault="00062C1F" w:rsidP="00020EAD">
            <w:pPr>
              <w:spacing w:after="0" w:line="240" w:lineRule="auto"/>
              <w:jc w:val="center"/>
              <w:rPr>
                <w:rFonts w:ascii="Times New Roman" w:hAnsi="Times New Roman"/>
                <w:sz w:val="24"/>
                <w:szCs w:val="24"/>
              </w:rPr>
            </w:pPr>
          </w:p>
        </w:tc>
        <w:tc>
          <w:tcPr>
            <w:tcW w:w="765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8A3CC"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 xml:space="preserve">Предельные величины значимости критериев оценки заявок на участие в закупке </w:t>
            </w:r>
          </w:p>
        </w:tc>
      </w:tr>
      <w:tr w:rsidR="00062C1F" w:rsidRPr="00020EAD" w14:paraId="449D0B86" w14:textId="77777777">
        <w:trPr>
          <w:trHeight w:val="2549"/>
        </w:trPr>
        <w:tc>
          <w:tcPr>
            <w:tcW w:w="2248" w:type="dxa"/>
            <w:gridSpan w:val="2"/>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517CA9" w14:textId="77777777" w:rsidR="00062C1F" w:rsidRPr="00020EAD" w:rsidRDefault="00062C1F" w:rsidP="00020EAD">
            <w:pPr>
              <w:spacing w:after="0" w:line="240" w:lineRule="auto"/>
              <w:jc w:val="center"/>
              <w:rPr>
                <w:rFonts w:ascii="Times New Roman" w:hAnsi="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28223B"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 xml:space="preserve">Минимальная значимость критерия оценки «цена договора, сумма цен единиц товара, работы, услуги» </w:t>
            </w:r>
          </w:p>
        </w:tc>
        <w:tc>
          <w:tcPr>
            <w:tcW w:w="2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60C2C"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Максимальная значимость критерия оценки «расходы на эксплуатацию и ремонт товаров, использование результатов работ»</w:t>
            </w:r>
          </w:p>
        </w:tc>
        <w:tc>
          <w:tcPr>
            <w:tcW w:w="36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DCC8D"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 xml:space="preserve">Максимальная сумма величин значимости критерия оценки «качественные, функциональные и экологические характеристики предмета закупки» 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w:t>
            </w:r>
          </w:p>
        </w:tc>
      </w:tr>
      <w:tr w:rsidR="00062C1F" w:rsidRPr="00020EAD" w14:paraId="32BBB106" w14:textId="77777777">
        <w:trPr>
          <w:trHeight w:val="228"/>
        </w:trPr>
        <w:tc>
          <w:tcPr>
            <w:tcW w:w="4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CFE666"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 xml:space="preserve">1. </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C6C546" w14:textId="77777777" w:rsidR="00062C1F" w:rsidRPr="00020EAD" w:rsidRDefault="00062C1F" w:rsidP="00020EAD">
            <w:pPr>
              <w:spacing w:after="0" w:line="240" w:lineRule="auto"/>
              <w:jc w:val="center"/>
              <w:rPr>
                <w:rFonts w:ascii="Times New Roman" w:hAnsi="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AEFB0" w14:textId="77777777" w:rsidR="00062C1F" w:rsidRPr="00020EAD" w:rsidRDefault="00062C1F" w:rsidP="00020EAD">
            <w:pPr>
              <w:spacing w:after="0" w:line="240" w:lineRule="auto"/>
              <w:jc w:val="center"/>
              <w:rPr>
                <w:rFonts w:ascii="Times New Roman" w:hAnsi="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1A03EF"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 xml:space="preserve"> </w:t>
            </w:r>
          </w:p>
        </w:tc>
        <w:tc>
          <w:tcPr>
            <w:tcW w:w="36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15CF39"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 xml:space="preserve"> </w:t>
            </w:r>
          </w:p>
        </w:tc>
      </w:tr>
      <w:tr w:rsidR="00062C1F" w:rsidRPr="00020EAD" w14:paraId="053E763C" w14:textId="77777777">
        <w:trPr>
          <w:trHeight w:val="274"/>
        </w:trPr>
        <w:tc>
          <w:tcPr>
            <w:tcW w:w="4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82FBA2"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2.</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C687D" w14:textId="77777777" w:rsidR="00062C1F" w:rsidRPr="00020EAD" w:rsidRDefault="00062C1F" w:rsidP="00020EAD">
            <w:pPr>
              <w:spacing w:after="0" w:line="240" w:lineRule="auto"/>
              <w:jc w:val="center"/>
              <w:rPr>
                <w:rFonts w:ascii="Times New Roman" w:hAnsi="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41802B" w14:textId="77777777" w:rsidR="00062C1F" w:rsidRPr="00020EAD" w:rsidRDefault="00062C1F" w:rsidP="00020EAD">
            <w:pPr>
              <w:spacing w:after="0" w:line="240" w:lineRule="auto"/>
              <w:jc w:val="center"/>
              <w:rPr>
                <w:rFonts w:ascii="Times New Roman" w:hAnsi="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DEB5BB" w14:textId="77777777" w:rsidR="00062C1F" w:rsidRPr="00020EAD" w:rsidRDefault="00062C1F" w:rsidP="00020EAD">
            <w:pPr>
              <w:spacing w:after="0" w:line="240" w:lineRule="auto"/>
              <w:jc w:val="center"/>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EA50B" w14:textId="77777777" w:rsidR="00062C1F" w:rsidRPr="00020EAD" w:rsidRDefault="00062C1F" w:rsidP="00020EAD">
            <w:pPr>
              <w:spacing w:after="0" w:line="240" w:lineRule="auto"/>
              <w:jc w:val="center"/>
              <w:rPr>
                <w:rFonts w:ascii="Times New Roman" w:hAnsi="Times New Roman"/>
                <w:sz w:val="24"/>
                <w:szCs w:val="24"/>
              </w:rPr>
            </w:pPr>
          </w:p>
        </w:tc>
      </w:tr>
      <w:tr w:rsidR="00062C1F" w:rsidRPr="00020EAD" w14:paraId="2F9DF86B" w14:textId="77777777">
        <w:trPr>
          <w:trHeight w:val="274"/>
        </w:trPr>
        <w:tc>
          <w:tcPr>
            <w:tcW w:w="4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4A8A1A"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sz w:val="24"/>
                <w:szCs w:val="24"/>
              </w:rPr>
              <w:t>3.</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A0EB06" w14:textId="77777777" w:rsidR="00062C1F" w:rsidRPr="00020EAD" w:rsidRDefault="00062C1F" w:rsidP="00020EAD">
            <w:pPr>
              <w:spacing w:after="0" w:line="240" w:lineRule="auto"/>
              <w:jc w:val="center"/>
              <w:rPr>
                <w:rFonts w:ascii="Times New Roman" w:hAnsi="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652E61" w14:textId="77777777" w:rsidR="00062C1F" w:rsidRPr="00020EAD" w:rsidRDefault="00062C1F" w:rsidP="00020EAD">
            <w:pPr>
              <w:spacing w:after="0" w:line="240" w:lineRule="auto"/>
              <w:jc w:val="center"/>
              <w:rPr>
                <w:rFonts w:ascii="Times New Roman" w:hAnsi="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B119F9" w14:textId="77777777" w:rsidR="00062C1F" w:rsidRPr="00020EAD" w:rsidRDefault="00062C1F" w:rsidP="00020EAD">
            <w:pPr>
              <w:spacing w:after="0" w:line="240" w:lineRule="auto"/>
              <w:jc w:val="center"/>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3E6462" w14:textId="77777777" w:rsidR="00062C1F" w:rsidRPr="00020EAD" w:rsidRDefault="00062C1F" w:rsidP="00020EAD">
            <w:pPr>
              <w:spacing w:after="0" w:line="240" w:lineRule="auto"/>
              <w:jc w:val="center"/>
              <w:rPr>
                <w:rFonts w:ascii="Times New Roman" w:hAnsi="Times New Roman"/>
                <w:sz w:val="24"/>
                <w:szCs w:val="24"/>
              </w:rPr>
            </w:pPr>
          </w:p>
        </w:tc>
      </w:tr>
    </w:tbl>
    <w:p w14:paraId="5A4FDB3D" w14:textId="77777777" w:rsidR="00062C1F" w:rsidRPr="00020EAD" w:rsidRDefault="00062C1F" w:rsidP="00020EAD">
      <w:pPr>
        <w:spacing w:after="0" w:line="240" w:lineRule="auto"/>
        <w:jc w:val="center"/>
        <w:rPr>
          <w:rFonts w:ascii="Times New Roman" w:hAnsi="Times New Roman"/>
          <w:sz w:val="24"/>
          <w:szCs w:val="24"/>
        </w:rPr>
      </w:pPr>
    </w:p>
    <w:p w14:paraId="74F9A014" w14:textId="77777777" w:rsidR="00062C1F" w:rsidRPr="00020EAD" w:rsidRDefault="00281D4C" w:rsidP="00020EAD">
      <w:pPr>
        <w:spacing w:after="0" w:line="240" w:lineRule="auto"/>
        <w:ind w:left="5670"/>
        <w:rPr>
          <w:rFonts w:ascii="Times New Roman" w:hAnsi="Times New Roman"/>
          <w:sz w:val="24"/>
          <w:szCs w:val="24"/>
        </w:rPr>
      </w:pPr>
      <w:r w:rsidRPr="00020EAD">
        <w:rPr>
          <w:rFonts w:ascii="Times New Roman" w:hAnsi="Times New Roman"/>
          <w:sz w:val="24"/>
          <w:szCs w:val="24"/>
        </w:rPr>
        <w:t xml:space="preserve">Приложение № 2 к Критериям оценки и сопоставления заявок (предложений) на участие </w:t>
      </w:r>
      <w:r w:rsidRPr="00020EAD">
        <w:rPr>
          <w:rFonts w:ascii="Times New Roman" w:hAnsi="Times New Roman"/>
          <w:sz w:val="24"/>
          <w:szCs w:val="24"/>
        </w:rPr>
        <w:br/>
        <w:t xml:space="preserve">в конкурсе или запросе предложений и порядок </w:t>
      </w:r>
    </w:p>
    <w:p w14:paraId="277F1248" w14:textId="77777777" w:rsidR="00062C1F" w:rsidRDefault="00281D4C" w:rsidP="00020EAD">
      <w:pPr>
        <w:spacing w:after="0" w:line="240" w:lineRule="auto"/>
        <w:ind w:left="5670"/>
        <w:rPr>
          <w:rFonts w:ascii="Times New Roman" w:hAnsi="Times New Roman"/>
          <w:sz w:val="24"/>
          <w:szCs w:val="24"/>
        </w:rPr>
      </w:pPr>
      <w:r w:rsidRPr="00020EAD">
        <w:rPr>
          <w:rFonts w:ascii="Times New Roman" w:hAnsi="Times New Roman"/>
          <w:sz w:val="24"/>
          <w:szCs w:val="24"/>
        </w:rPr>
        <w:t>их применения</w:t>
      </w:r>
    </w:p>
    <w:p w14:paraId="53F66F09" w14:textId="55CE20BF" w:rsidR="00A2435A" w:rsidRPr="00A2435A" w:rsidRDefault="00A2435A" w:rsidP="00A2435A">
      <w:pPr>
        <w:spacing w:after="0" w:line="240" w:lineRule="auto"/>
        <w:ind w:firstLine="5387"/>
        <w:jc w:val="both"/>
        <w:rPr>
          <w:rFonts w:ascii="Times New Roman" w:hAnsi="Times New Roman"/>
        </w:rPr>
      </w:pPr>
      <w:r>
        <w:rPr>
          <w:rFonts w:ascii="Times New Roman" w:hAnsi="Times New Roman"/>
        </w:rPr>
        <w:t xml:space="preserve">     </w:t>
      </w:r>
      <w:r w:rsidRPr="00A2435A">
        <w:rPr>
          <w:rFonts w:ascii="Times New Roman" w:hAnsi="Times New Roman"/>
        </w:rPr>
        <w:t>МАДОУ НМО «Детский сад № 10 «Снежок»</w:t>
      </w:r>
    </w:p>
    <w:p w14:paraId="414D77B7" w14:textId="77777777" w:rsidR="00A2435A" w:rsidRPr="00020EAD" w:rsidRDefault="00A2435A" w:rsidP="00020EAD">
      <w:pPr>
        <w:spacing w:after="0" w:line="240" w:lineRule="auto"/>
        <w:ind w:left="5670"/>
        <w:rPr>
          <w:rFonts w:ascii="Times New Roman" w:hAnsi="Times New Roman"/>
          <w:sz w:val="24"/>
          <w:szCs w:val="24"/>
        </w:rPr>
      </w:pPr>
    </w:p>
    <w:p w14:paraId="50ED271A" w14:textId="77777777" w:rsidR="00062C1F" w:rsidRPr="00020EAD" w:rsidRDefault="00062C1F" w:rsidP="00020EAD">
      <w:pPr>
        <w:autoSpaceDE w:val="0"/>
        <w:spacing w:after="0" w:line="240" w:lineRule="auto"/>
        <w:ind w:left="7371"/>
        <w:jc w:val="both"/>
        <w:textAlignment w:val="auto"/>
        <w:rPr>
          <w:rFonts w:ascii="Times New Roman" w:hAnsi="Times New Roman"/>
          <w:sz w:val="24"/>
          <w:szCs w:val="24"/>
          <w:shd w:val="clear" w:color="auto" w:fill="00FF00"/>
          <w:lang w:eastAsia="ru-RU"/>
        </w:rPr>
      </w:pPr>
    </w:p>
    <w:p w14:paraId="3501ED35" w14:textId="77777777" w:rsidR="00062C1F" w:rsidRPr="00020EAD" w:rsidRDefault="00062C1F" w:rsidP="00020EAD">
      <w:pPr>
        <w:autoSpaceDE w:val="0"/>
        <w:spacing w:after="0" w:line="240" w:lineRule="auto"/>
        <w:ind w:left="7371"/>
        <w:jc w:val="both"/>
        <w:textAlignment w:val="auto"/>
        <w:rPr>
          <w:rFonts w:ascii="Times New Roman" w:hAnsi="Times New Roman"/>
          <w:sz w:val="24"/>
          <w:szCs w:val="24"/>
          <w:shd w:val="clear" w:color="auto" w:fill="00FF00"/>
          <w:lang w:eastAsia="ru-RU"/>
        </w:rPr>
      </w:pPr>
    </w:p>
    <w:p w14:paraId="25F5DF26"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 xml:space="preserve">Порядок оценки и сопоставления заявок (предложений) </w:t>
      </w:r>
    </w:p>
    <w:p w14:paraId="647E86ED"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на участие в конкурсе и запросе предложений</w:t>
      </w:r>
    </w:p>
    <w:p w14:paraId="650B0EEF" w14:textId="77777777" w:rsidR="00062C1F" w:rsidRPr="00020EAD" w:rsidRDefault="00062C1F" w:rsidP="00020EAD">
      <w:pPr>
        <w:autoSpaceDE w:val="0"/>
        <w:spacing w:after="0" w:line="240" w:lineRule="auto"/>
        <w:jc w:val="center"/>
        <w:textAlignment w:val="auto"/>
        <w:rPr>
          <w:rFonts w:ascii="Times New Roman" w:hAnsi="Times New Roman"/>
          <w:sz w:val="24"/>
          <w:szCs w:val="24"/>
          <w:shd w:val="clear" w:color="auto" w:fill="00FF00"/>
          <w:lang w:eastAsia="ru-RU"/>
        </w:rPr>
      </w:pPr>
    </w:p>
    <w:tbl>
      <w:tblPr>
        <w:tblW w:w="9918" w:type="dxa"/>
        <w:tblLayout w:type="fixed"/>
        <w:tblCellMar>
          <w:left w:w="10" w:type="dxa"/>
          <w:right w:w="10" w:type="dxa"/>
        </w:tblCellMar>
        <w:tblLook w:val="0000" w:firstRow="0" w:lastRow="0" w:firstColumn="0" w:lastColumn="0" w:noHBand="0" w:noVBand="0"/>
      </w:tblPr>
      <w:tblGrid>
        <w:gridCol w:w="421"/>
        <w:gridCol w:w="1559"/>
        <w:gridCol w:w="1134"/>
        <w:gridCol w:w="1276"/>
        <w:gridCol w:w="1276"/>
        <w:gridCol w:w="1417"/>
        <w:gridCol w:w="1276"/>
        <w:gridCol w:w="1559"/>
      </w:tblGrid>
      <w:tr w:rsidR="00062C1F" w:rsidRPr="00020EAD" w14:paraId="2661A7F1" w14:textId="77777777">
        <w:trPr>
          <w:trHeight w:val="351"/>
        </w:trPr>
        <w:tc>
          <w:tcPr>
            <w:tcW w:w="991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8C2AF"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I. Критерии и показатели оценки заявок на участие в закупке</w:t>
            </w:r>
          </w:p>
        </w:tc>
      </w:tr>
      <w:tr w:rsidR="00062C1F" w:rsidRPr="00020EAD" w14:paraId="4312F787" w14:textId="77777777">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47F7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п/п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B2445" w14:textId="77777777" w:rsidR="00062C1F" w:rsidRPr="00020EAD" w:rsidRDefault="00281D4C" w:rsidP="00020EAD">
            <w:pPr>
              <w:autoSpaceDE w:val="0"/>
              <w:spacing w:after="0" w:line="240" w:lineRule="auto"/>
              <w:ind w:left="-53" w:right="-107"/>
              <w:jc w:val="center"/>
              <w:textAlignment w:val="auto"/>
              <w:rPr>
                <w:rFonts w:ascii="Times New Roman" w:hAnsi="Times New Roman"/>
                <w:sz w:val="24"/>
                <w:szCs w:val="24"/>
              </w:rPr>
            </w:pPr>
            <w:r w:rsidRPr="00020EAD">
              <w:rPr>
                <w:rFonts w:ascii="Times New Roman" w:hAnsi="Times New Roman"/>
                <w:sz w:val="24"/>
                <w:szCs w:val="24"/>
              </w:rPr>
              <w:t>Критерий оценки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B2057"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Значимость критерия оценки, процентов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48911"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Показатель оценки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146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Значимость показателя оценки, процентов</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9F12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Показатель оценки, детализирующий показатель оценки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65C0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Значимость показателя, детализирующего показатель оценки, процентов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59571"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Формула оценки или шкала оценки</w:t>
            </w:r>
          </w:p>
        </w:tc>
      </w:tr>
      <w:tr w:rsidR="00062C1F" w:rsidRPr="00020EAD" w14:paraId="0D49EC79" w14:textId="77777777">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EC9F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6CCFD" w14:textId="77777777" w:rsidR="00062C1F" w:rsidRPr="00020EAD" w:rsidRDefault="00281D4C" w:rsidP="00020EAD">
            <w:pPr>
              <w:autoSpaceDE w:val="0"/>
              <w:spacing w:after="0" w:line="240" w:lineRule="auto"/>
              <w:ind w:left="-53" w:right="-107"/>
              <w:textAlignment w:val="auto"/>
              <w:rPr>
                <w:rFonts w:ascii="Times New Roman" w:hAnsi="Times New Roman"/>
                <w:sz w:val="24"/>
                <w:szCs w:val="24"/>
              </w:rPr>
            </w:pPr>
            <w:r w:rsidRPr="00020EAD">
              <w:rPr>
                <w:rFonts w:ascii="Times New Roman" w:hAnsi="Times New Roman"/>
                <w:sz w:val="24"/>
                <w:szCs w:val="24"/>
              </w:rPr>
              <w:t>Цена договора, сумма цен единиц товара, работы, услуги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2F1F5"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p w14:paraId="43B91AF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D7E0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9BB9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FA91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79C05" w14:textId="77777777" w:rsidR="00062C1F" w:rsidRPr="00020EAD" w:rsidRDefault="00281D4C" w:rsidP="00020EAD">
            <w:pPr>
              <w:autoSpaceDE w:val="0"/>
              <w:spacing w:after="0" w:line="240" w:lineRule="auto"/>
              <w:textAlignment w:val="auto"/>
              <w:rPr>
                <w:rFonts w:ascii="Times New Roman" w:hAnsi="Times New Roman"/>
                <w:sz w:val="24"/>
                <w:szCs w:val="24"/>
              </w:rPr>
            </w:pPr>
            <w:r w:rsidRPr="00020EAD">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94787" w14:textId="77777777" w:rsidR="00062C1F" w:rsidRPr="00020EAD" w:rsidRDefault="00281D4C" w:rsidP="00020EAD">
            <w:pPr>
              <w:autoSpaceDE w:val="0"/>
              <w:spacing w:after="0" w:line="240" w:lineRule="auto"/>
              <w:textAlignment w:val="auto"/>
              <w:rPr>
                <w:rFonts w:ascii="Times New Roman" w:hAnsi="Times New Roman"/>
                <w:sz w:val="24"/>
                <w:szCs w:val="24"/>
              </w:rPr>
            </w:pPr>
            <w:r w:rsidRPr="00020EAD">
              <w:rPr>
                <w:rFonts w:ascii="Times New Roman" w:hAnsi="Times New Roman"/>
                <w:sz w:val="24"/>
                <w:szCs w:val="24"/>
              </w:rPr>
              <w:t>оценка заявок осуществляется по формулам, предусмотренным пунктами 11 или 12 приложения № 4 к настоящему положению</w:t>
            </w:r>
          </w:p>
        </w:tc>
      </w:tr>
      <w:tr w:rsidR="00062C1F" w:rsidRPr="00020EAD" w14:paraId="58D96FC9" w14:textId="77777777">
        <w:trPr>
          <w:trHeight w:val="849"/>
        </w:trPr>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19D0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2ACF4" w14:textId="77777777" w:rsidR="00062C1F" w:rsidRPr="00020EAD" w:rsidRDefault="00281D4C" w:rsidP="00020EAD">
            <w:pPr>
              <w:autoSpaceDE w:val="0"/>
              <w:spacing w:after="0" w:line="240" w:lineRule="auto"/>
              <w:ind w:left="-53" w:right="-107"/>
              <w:textAlignment w:val="auto"/>
              <w:rPr>
                <w:rFonts w:ascii="Times New Roman" w:hAnsi="Times New Roman"/>
                <w:sz w:val="24"/>
                <w:szCs w:val="24"/>
              </w:rPr>
            </w:pPr>
            <w:r w:rsidRPr="00020EAD">
              <w:rPr>
                <w:rFonts w:ascii="Times New Roman" w:hAnsi="Times New Roman"/>
                <w:sz w:val="24"/>
                <w:szCs w:val="24"/>
              </w:rPr>
              <w:t>Расходы на эксплуатацию и ремонт товаров, использование результатов работ (далее – расходы)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1CD1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_______I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55A3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расход № 1 (___)II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2198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99F4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FC41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2EF76" w14:textId="77777777" w:rsidR="00062C1F" w:rsidRPr="00020EAD" w:rsidRDefault="00281D4C" w:rsidP="00020EAD">
            <w:pPr>
              <w:autoSpaceDE w:val="0"/>
              <w:spacing w:after="0" w:line="240" w:lineRule="auto"/>
              <w:textAlignment w:val="auto"/>
              <w:rPr>
                <w:rFonts w:ascii="Times New Roman" w:hAnsi="Times New Roman"/>
                <w:sz w:val="24"/>
                <w:szCs w:val="24"/>
              </w:rPr>
            </w:pPr>
            <w:r w:rsidRPr="00020EAD">
              <w:rPr>
                <w:rFonts w:ascii="Times New Roman" w:hAnsi="Times New Roman"/>
                <w:sz w:val="24"/>
                <w:szCs w:val="24"/>
              </w:rPr>
              <w:t>оценка заявок осуществляется по формуле, предусмотренной пунктом 16 приложения № 4 к настоящему положению</w:t>
            </w:r>
          </w:p>
        </w:tc>
      </w:tr>
      <w:tr w:rsidR="00062C1F" w:rsidRPr="00020EAD" w14:paraId="2E54A377"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25DC5"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409AF"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46479"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_______I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F775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расход № 2 (___)II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D27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______ III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23651"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A95A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BBB14" w14:textId="77777777" w:rsidR="00062C1F" w:rsidRPr="00020EAD" w:rsidRDefault="00281D4C" w:rsidP="00020EAD">
            <w:pPr>
              <w:autoSpaceDE w:val="0"/>
              <w:spacing w:after="0" w:line="240" w:lineRule="auto"/>
              <w:textAlignment w:val="auto"/>
              <w:rPr>
                <w:rFonts w:ascii="Times New Roman" w:hAnsi="Times New Roman"/>
                <w:sz w:val="24"/>
                <w:szCs w:val="24"/>
              </w:rPr>
            </w:pPr>
            <w:r w:rsidRPr="00020EAD">
              <w:rPr>
                <w:rFonts w:ascii="Times New Roman" w:hAnsi="Times New Roman"/>
                <w:sz w:val="24"/>
                <w:szCs w:val="24"/>
              </w:rPr>
              <w:t>оценка заявок осуществляется по формуле, предусмотренной пунктом 16 приложения № 4 к настоящему положению</w:t>
            </w:r>
          </w:p>
        </w:tc>
      </w:tr>
      <w:tr w:rsidR="00062C1F" w:rsidRPr="00020EAD" w14:paraId="632FF390" w14:textId="77777777">
        <w:trPr>
          <w:trHeight w:val="668"/>
        </w:trPr>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FE4B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3.</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66B8A" w14:textId="77777777" w:rsidR="00062C1F" w:rsidRPr="00020EAD" w:rsidRDefault="00281D4C" w:rsidP="00020EAD">
            <w:pPr>
              <w:autoSpaceDE w:val="0"/>
              <w:spacing w:after="0" w:line="240" w:lineRule="auto"/>
              <w:ind w:left="-53" w:right="-107"/>
              <w:textAlignment w:val="auto"/>
              <w:rPr>
                <w:rFonts w:ascii="Times New Roman" w:hAnsi="Times New Roman"/>
                <w:sz w:val="24"/>
                <w:szCs w:val="24"/>
              </w:rPr>
            </w:pPr>
            <w:r w:rsidRPr="00020EAD">
              <w:rPr>
                <w:rFonts w:ascii="Times New Roman" w:hAnsi="Times New Roman"/>
                <w:sz w:val="24"/>
                <w:szCs w:val="24"/>
              </w:rPr>
              <w:t>Качественные, функциональные и экологические характеристики предмета закупки</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8814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_______I</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4308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качественные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6533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2D985"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F7ED0"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0AD9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4F64B092"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FC244"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C7436"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2F65D"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210D9"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D1E1C"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90ABC"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DC41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8482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2F9744C0" w14:textId="77777777">
        <w:trPr>
          <w:trHeight w:val="641"/>
        </w:trPr>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6B7EA"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A74E9"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3CD82"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FDD47" w14:textId="77777777" w:rsidR="00062C1F" w:rsidRPr="00020EAD" w:rsidRDefault="00281D4C" w:rsidP="00020EAD">
            <w:pPr>
              <w:autoSpaceDE w:val="0"/>
              <w:spacing w:after="0" w:line="240" w:lineRule="auto"/>
              <w:ind w:left="-32"/>
              <w:jc w:val="center"/>
              <w:textAlignment w:val="auto"/>
              <w:rPr>
                <w:rFonts w:ascii="Times New Roman" w:hAnsi="Times New Roman"/>
                <w:sz w:val="24"/>
                <w:szCs w:val="24"/>
              </w:rPr>
            </w:pPr>
            <w:r w:rsidRPr="00020EAD">
              <w:rPr>
                <w:rFonts w:ascii="Times New Roman" w:hAnsi="Times New Roman"/>
                <w:sz w:val="24"/>
                <w:szCs w:val="24"/>
              </w:rPr>
              <w:t>функциональные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8B998"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D06"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02318"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F297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1A2F404C"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55742"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17330"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CEE14"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2FA2"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E46CD"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EDDFE"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749F8"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D69C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00F58F42" w14:textId="77777777">
        <w:trPr>
          <w:trHeight w:val="698"/>
        </w:trPr>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7103"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64BEB"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B4951"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7488531"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экологические характеристики предмета закупки</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42A575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29FF"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91ED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0D3A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59B2103A" w14:textId="77777777">
        <w:trPr>
          <w:trHeight w:val="552"/>
        </w:trPr>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590AB"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BEB15"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64658"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51055CE8"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55CA204C"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right w:val="single" w:sz="4" w:space="0" w:color="000000"/>
            </w:tcBorders>
            <w:tcMar>
              <w:top w:w="0" w:type="dxa"/>
              <w:left w:w="108" w:type="dxa"/>
              <w:bottom w:w="0" w:type="dxa"/>
              <w:right w:w="108" w:type="dxa"/>
            </w:tcMar>
          </w:tcPr>
          <w:p w14:paraId="4645F2A7"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 2 (_____)II</w:t>
            </w:r>
          </w:p>
        </w:tc>
        <w:tc>
          <w:tcPr>
            <w:tcW w:w="1276" w:type="dxa"/>
            <w:tcBorders>
              <w:top w:val="single" w:sz="4" w:space="0" w:color="000000"/>
              <w:left w:val="single" w:sz="4" w:space="0" w:color="000000"/>
              <w:right w:val="single" w:sz="4" w:space="0" w:color="000000"/>
            </w:tcBorders>
            <w:tcMar>
              <w:top w:w="0" w:type="dxa"/>
              <w:left w:w="108" w:type="dxa"/>
              <w:bottom w:w="0" w:type="dxa"/>
              <w:right w:w="108" w:type="dxa"/>
            </w:tcMar>
          </w:tcPr>
          <w:p w14:paraId="047AD1D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76D16239"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______ V </w:t>
            </w:r>
          </w:p>
        </w:tc>
      </w:tr>
      <w:tr w:rsidR="00062C1F" w:rsidRPr="00020EAD" w14:paraId="48C79FC1" w14:textId="77777777">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5741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342DC" w14:textId="77777777" w:rsidR="00062C1F" w:rsidRPr="00020EAD" w:rsidRDefault="00281D4C" w:rsidP="00020EAD">
            <w:pPr>
              <w:autoSpaceDE w:val="0"/>
              <w:spacing w:after="0" w:line="240" w:lineRule="auto"/>
              <w:ind w:left="-53" w:right="-107"/>
              <w:textAlignment w:val="auto"/>
              <w:rPr>
                <w:rFonts w:ascii="Times New Roman" w:hAnsi="Times New Roman"/>
                <w:sz w:val="24"/>
                <w:szCs w:val="24"/>
              </w:rPr>
            </w:pPr>
            <w:r w:rsidRPr="00020EAD">
              <w:rPr>
                <w:rFonts w:ascii="Times New Roman" w:hAnsi="Times New Roman"/>
                <w:sz w:val="24"/>
                <w:szCs w:val="24"/>
              </w:rPr>
              <w:t xml:space="preserve">Квалификация участников закупки, в том числе наличие финансовых ресурсов, оборудования и других материальных ресурсов, принадлежащих </w:t>
            </w:r>
          </w:p>
          <w:p w14:paraId="7B88EE13" w14:textId="77777777" w:rsidR="00062C1F" w:rsidRPr="00020EAD" w:rsidRDefault="00281D4C" w:rsidP="00020EAD">
            <w:pPr>
              <w:autoSpaceDE w:val="0"/>
              <w:spacing w:after="0" w:line="240" w:lineRule="auto"/>
              <w:ind w:left="-53" w:right="-107"/>
              <w:textAlignment w:val="auto"/>
              <w:rPr>
                <w:rFonts w:ascii="Times New Roman" w:hAnsi="Times New Roman"/>
                <w:sz w:val="24"/>
                <w:szCs w:val="24"/>
              </w:rPr>
            </w:pPr>
            <w:r w:rsidRPr="00020EAD">
              <w:rPr>
                <w:rFonts w:ascii="Times New Roman" w:hAnsi="Times New Roman"/>
                <w:sz w:val="24"/>
                <w:szCs w:val="24"/>
              </w:rPr>
              <w:t>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24E5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________</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4D1D9"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наличие </w:t>
            </w:r>
          </w:p>
          <w:p w14:paraId="0993550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у участников закупки </w:t>
            </w:r>
          </w:p>
          <w:p w14:paraId="743226FD"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финансовых ресурсов</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EA741"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33F75"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632FC"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ED25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1DA6CE57"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894A5"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3623"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8BF66"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36800"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98777"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EB44D"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7C02C"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4156D"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311CED4B"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6ADFC"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D4FDF"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E081C"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9FBCD"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наличие </w:t>
            </w:r>
          </w:p>
          <w:p w14:paraId="02CDDB6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у участников закупки </w:t>
            </w:r>
          </w:p>
          <w:p w14:paraId="2E663EC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оборудования и других </w:t>
            </w:r>
          </w:p>
          <w:p w14:paraId="2384368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материальных ресурсов </w:t>
            </w:r>
          </w:p>
          <w:p w14:paraId="222C099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на праве собственности </w:t>
            </w:r>
          </w:p>
          <w:p w14:paraId="0E79DDED"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или ином законном основании</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3734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B8FF7"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ED0B9"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A027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44276505"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815DC"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B7AEE"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7C66B"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3B510"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5F783"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5281E"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0E45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47E20"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34D604C3"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B5106"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035B5"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95B7E"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921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наличие </w:t>
            </w:r>
          </w:p>
          <w:p w14:paraId="584D5C38"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у участников закупки </w:t>
            </w:r>
          </w:p>
          <w:p w14:paraId="2AD7C097"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опыта работы, связанного </w:t>
            </w:r>
          </w:p>
          <w:p w14:paraId="3204181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с предметом договора</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C8C1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6F324"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 xml:space="preserve">характеристика квалификации участников закупки № 1 (общая цена исполненных участников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AB36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12BB2"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6E4BEB1C"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1700E"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479F1"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6D682"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02FC4"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53377"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43E17"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 xml:space="preserve">характеристика квалификации участников закупки № 2 (общее количество исполненных участником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EB45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A8D4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05D9C308"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78216"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67C00"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00F81"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F72F3"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998C3"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64B6D"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3 (наибольшая цена одного из исполненных участником закупки договоров (контрактов))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88597"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9C867"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1FAF3B23" w14:textId="77777777">
        <w:trPr>
          <w:trHeight w:val="1932"/>
        </w:trPr>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BB272"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97D27"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334C9"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CC0EA"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наличие </w:t>
            </w:r>
          </w:p>
          <w:p w14:paraId="13B185D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у участников закупки </w:t>
            </w:r>
          </w:p>
          <w:p w14:paraId="1C68186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деловой репутации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C904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755AC" w14:textId="77777777" w:rsidR="00062C1F" w:rsidRPr="00020EAD" w:rsidRDefault="00281D4C" w:rsidP="00020EAD">
            <w:pPr>
              <w:autoSpaceDE w:val="0"/>
              <w:spacing w:after="0" w:line="240" w:lineRule="auto"/>
              <w:ind w:left="-104" w:right="-102"/>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1 (значение индекса деловой репутации участника закупки)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E809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7601F"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5E864F77"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C7832" w14:textId="77777777" w:rsidR="00062C1F" w:rsidRPr="00020EAD" w:rsidRDefault="00062C1F" w:rsidP="00020EAD">
            <w:pPr>
              <w:autoSpaceDE w:val="0"/>
              <w:spacing w:after="0" w:line="240" w:lineRule="auto"/>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BDEC5"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E05C7"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097D0"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наличие </w:t>
            </w:r>
          </w:p>
          <w:p w14:paraId="7A7CA4F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у участников закупки </w:t>
            </w:r>
          </w:p>
          <w:p w14:paraId="1AD227A6"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специалистов и иных </w:t>
            </w:r>
          </w:p>
          <w:p w14:paraId="0B47D111"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работников определенного </w:t>
            </w:r>
          </w:p>
          <w:p w14:paraId="5D2C30C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уровня квалификации</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7ED3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4A6FB"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6CE0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A395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4DE41139" w14:textId="77777777">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3740D" w14:textId="77777777" w:rsidR="00062C1F" w:rsidRPr="00020EAD" w:rsidRDefault="00062C1F" w:rsidP="00020EAD">
            <w:pPr>
              <w:autoSpaceDE w:val="0"/>
              <w:spacing w:after="0" w:line="240" w:lineRule="auto"/>
              <w:textAlignment w:val="auto"/>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7FF2C" w14:textId="77777777" w:rsidR="00062C1F" w:rsidRPr="00020EAD" w:rsidRDefault="00062C1F" w:rsidP="00020EAD">
            <w:pPr>
              <w:autoSpaceDE w:val="0"/>
              <w:spacing w:after="0" w:line="240" w:lineRule="auto"/>
              <w:ind w:left="-53" w:right="-107"/>
              <w:jc w:val="center"/>
              <w:textAlignment w:val="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51CC5"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D669E"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685F4"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DB137"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46113"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IV</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CE46E"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______ V</w:t>
            </w:r>
          </w:p>
        </w:tc>
      </w:tr>
      <w:tr w:rsidR="00062C1F" w:rsidRPr="00020EAD" w14:paraId="09FF5A7A" w14:textId="77777777">
        <w:trPr>
          <w:trHeight w:val="849"/>
        </w:trPr>
        <w:tc>
          <w:tcPr>
            <w:tcW w:w="991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59990" w14:textId="77777777" w:rsidR="00062C1F" w:rsidRPr="00020EAD" w:rsidRDefault="00281D4C" w:rsidP="00020EAD">
            <w:pPr>
              <w:autoSpaceDE w:val="0"/>
              <w:spacing w:after="0" w:line="240" w:lineRule="auto"/>
              <w:jc w:val="both"/>
              <w:textAlignment w:val="auto"/>
              <w:rPr>
                <w:rFonts w:ascii="Times New Roman" w:hAnsi="Times New Roman"/>
                <w:sz w:val="24"/>
                <w:szCs w:val="24"/>
              </w:rPr>
            </w:pPr>
            <w:r w:rsidRPr="00020EAD">
              <w:rPr>
                <w:rFonts w:ascii="Times New Roman" w:hAnsi="Times New Roman"/>
                <w:sz w:val="24"/>
                <w:szCs w:val="24"/>
              </w:rPr>
              <w:t>IУказывается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согласно приложению № 1 к Критериям оценки и сопоставления заявок (предложений) на участие в конкурсе или запросе предложений и порядок их применения.</w:t>
            </w:r>
          </w:p>
          <w:p w14:paraId="57910BB1" w14:textId="77777777" w:rsidR="00062C1F" w:rsidRPr="00020EAD" w:rsidRDefault="00281D4C" w:rsidP="00020EAD">
            <w:pPr>
              <w:autoSpaceDE w:val="0"/>
              <w:spacing w:after="0" w:line="240" w:lineRule="auto"/>
              <w:jc w:val="both"/>
              <w:textAlignment w:val="auto"/>
              <w:rPr>
                <w:rFonts w:ascii="Times New Roman" w:hAnsi="Times New Roman"/>
                <w:sz w:val="24"/>
                <w:szCs w:val="24"/>
              </w:rPr>
            </w:pPr>
            <w:r w:rsidRPr="00020EAD">
              <w:rPr>
                <w:rFonts w:ascii="Times New Roman" w:hAnsi="Times New Roman"/>
                <w:sz w:val="24"/>
                <w:szCs w:val="24"/>
              </w:rPr>
              <w:t>IIУказывается наименование показателя оценки, показателя оценки, детализирующего показатель оценки заявок по соответствующему критерию оценки.</w:t>
            </w:r>
          </w:p>
          <w:p w14:paraId="727A7218" w14:textId="77777777" w:rsidR="00062C1F" w:rsidRPr="00020EAD" w:rsidRDefault="00281D4C" w:rsidP="00020EAD">
            <w:pPr>
              <w:autoSpaceDE w:val="0"/>
              <w:spacing w:after="0" w:line="240" w:lineRule="auto"/>
              <w:jc w:val="both"/>
              <w:textAlignment w:val="auto"/>
              <w:rPr>
                <w:rFonts w:ascii="Times New Roman" w:hAnsi="Times New Roman"/>
                <w:sz w:val="24"/>
                <w:szCs w:val="24"/>
              </w:rPr>
            </w:pPr>
            <w:r w:rsidRPr="00020EAD">
              <w:rPr>
                <w:rFonts w:ascii="Times New Roman" w:hAnsi="Times New Roman"/>
                <w:sz w:val="24"/>
                <w:szCs w:val="24"/>
              </w:rPr>
              <w:t>IIIУказывается значимость показателя оценки от суммы величин значимости всех применяемых показателей оценки по критерию оценки.</w:t>
            </w:r>
          </w:p>
          <w:p w14:paraId="5E77F907" w14:textId="77777777" w:rsidR="00062C1F" w:rsidRPr="00020EAD" w:rsidRDefault="00281D4C" w:rsidP="00020EAD">
            <w:pPr>
              <w:autoSpaceDE w:val="0"/>
              <w:spacing w:after="0" w:line="240" w:lineRule="auto"/>
              <w:jc w:val="both"/>
              <w:textAlignment w:val="auto"/>
              <w:rPr>
                <w:rFonts w:ascii="Times New Roman" w:hAnsi="Times New Roman"/>
                <w:sz w:val="24"/>
                <w:szCs w:val="24"/>
              </w:rPr>
            </w:pPr>
            <w:r w:rsidRPr="00020EAD">
              <w:rPr>
                <w:rFonts w:ascii="Times New Roman" w:hAnsi="Times New Roman"/>
                <w:sz w:val="24"/>
                <w:szCs w:val="24"/>
              </w:rPr>
              <w:t>IVУказывается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14:paraId="3B997A8E" w14:textId="77777777" w:rsidR="00062C1F" w:rsidRPr="00020EAD" w:rsidRDefault="00281D4C" w:rsidP="00020EAD">
            <w:pPr>
              <w:autoSpaceDE w:val="0"/>
              <w:spacing w:after="0" w:line="240" w:lineRule="auto"/>
              <w:jc w:val="both"/>
              <w:textAlignment w:val="auto"/>
              <w:rPr>
                <w:rFonts w:ascii="Times New Roman" w:hAnsi="Times New Roman"/>
                <w:sz w:val="24"/>
                <w:szCs w:val="24"/>
              </w:rPr>
            </w:pPr>
            <w:r w:rsidRPr="00020EAD">
              <w:rPr>
                <w:rFonts w:ascii="Times New Roman" w:hAnsi="Times New Roman"/>
                <w:sz w:val="24"/>
                <w:szCs w:val="24"/>
              </w:rPr>
              <w:t>VУказывается формула, предусмотренная пунктом 22 приложения № 4 к настоящему положению, или устанавливается в соответствии с пунктами 23 и 24 приложения № 4 к настоящему положению шкала оценки.</w:t>
            </w:r>
          </w:p>
        </w:tc>
      </w:tr>
    </w:tbl>
    <w:p w14:paraId="243EB956"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bl>
      <w:tblPr>
        <w:tblW w:w="9918" w:type="dxa"/>
        <w:tblCellMar>
          <w:left w:w="10" w:type="dxa"/>
          <w:right w:w="10" w:type="dxa"/>
        </w:tblCellMar>
        <w:tblLook w:val="0000" w:firstRow="0" w:lastRow="0" w:firstColumn="0" w:lastColumn="0" w:noHBand="0" w:noVBand="0"/>
      </w:tblPr>
      <w:tblGrid>
        <w:gridCol w:w="540"/>
        <w:gridCol w:w="4897"/>
        <w:gridCol w:w="4481"/>
      </w:tblGrid>
      <w:tr w:rsidR="00062C1F" w:rsidRPr="00020EAD" w14:paraId="0EEA5136" w14:textId="77777777">
        <w:trPr>
          <w:trHeight w:val="903"/>
        </w:trPr>
        <w:tc>
          <w:tcPr>
            <w:tcW w:w="99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8E8DE" w14:textId="77777777" w:rsidR="00062C1F" w:rsidRPr="00020EAD" w:rsidRDefault="00281D4C" w:rsidP="00020EAD">
            <w:pPr>
              <w:autoSpaceDE w:val="0"/>
              <w:spacing w:after="0" w:line="240" w:lineRule="auto"/>
              <w:jc w:val="center"/>
              <w:textAlignment w:val="auto"/>
              <w:rPr>
                <w:rFonts w:ascii="Times New Roman" w:hAnsi="Times New Roman"/>
                <w:b/>
                <w:sz w:val="24"/>
                <w:szCs w:val="24"/>
              </w:rPr>
            </w:pPr>
            <w:r w:rsidRPr="00020EAD">
              <w:rPr>
                <w:rFonts w:ascii="Times New Roman" w:hAnsi="Times New Roman"/>
                <w:b/>
                <w:sz w:val="24"/>
                <w:szCs w:val="24"/>
              </w:rPr>
              <w:t>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приложения</w:t>
            </w:r>
          </w:p>
        </w:tc>
      </w:tr>
      <w:tr w:rsidR="00062C1F" w:rsidRPr="00020EAD" w14:paraId="6424695F" w14:textId="77777777">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A3FCF" w14:textId="77777777" w:rsidR="00062C1F" w:rsidRPr="00020EAD" w:rsidRDefault="00281D4C" w:rsidP="00020EAD">
            <w:pPr>
              <w:autoSpaceDE w:val="0"/>
              <w:spacing w:after="0" w:line="240" w:lineRule="auto"/>
              <w:textAlignment w:val="auto"/>
              <w:rPr>
                <w:rFonts w:ascii="Times New Roman" w:hAnsi="Times New Roman"/>
                <w:sz w:val="24"/>
                <w:szCs w:val="24"/>
              </w:rPr>
            </w:pPr>
            <w:r w:rsidRPr="00020EAD">
              <w:rPr>
                <w:rFonts w:ascii="Times New Roman" w:hAnsi="Times New Roman"/>
                <w:sz w:val="24"/>
                <w:szCs w:val="24"/>
              </w:rPr>
              <w:t>№ п/п</w:t>
            </w:r>
          </w:p>
        </w:tc>
        <w:tc>
          <w:tcPr>
            <w:tcW w:w="4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ED512"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4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0EA74"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 xml:space="preserve">Положение о применении критерия оценки, </w:t>
            </w:r>
          </w:p>
          <w:p w14:paraId="089F58F5" w14:textId="77777777" w:rsidR="00062C1F" w:rsidRPr="00020EAD" w:rsidRDefault="00281D4C" w:rsidP="00020EAD">
            <w:pPr>
              <w:autoSpaceDE w:val="0"/>
              <w:spacing w:after="0" w:line="240" w:lineRule="auto"/>
              <w:jc w:val="center"/>
              <w:textAlignment w:val="auto"/>
              <w:rPr>
                <w:rFonts w:ascii="Times New Roman" w:hAnsi="Times New Roman"/>
                <w:sz w:val="24"/>
                <w:szCs w:val="24"/>
              </w:rPr>
            </w:pPr>
            <w:r w:rsidRPr="00020EAD">
              <w:rPr>
                <w:rFonts w:ascii="Times New Roman" w:hAnsi="Times New Roman"/>
                <w:sz w:val="24"/>
                <w:szCs w:val="24"/>
              </w:rPr>
              <w:t>показателя оценки, показателя оценки, детализирующего показателя оценки</w:t>
            </w:r>
          </w:p>
        </w:tc>
      </w:tr>
      <w:tr w:rsidR="00062C1F" w:rsidRPr="00020EAD" w14:paraId="7C55980F" w14:textId="77777777">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B4E75" w14:textId="77777777" w:rsidR="00062C1F" w:rsidRPr="00020EAD" w:rsidRDefault="00062C1F" w:rsidP="00020EAD">
            <w:pPr>
              <w:autoSpaceDE w:val="0"/>
              <w:spacing w:after="0" w:line="240" w:lineRule="auto"/>
              <w:textAlignment w:val="auto"/>
              <w:rPr>
                <w:rFonts w:ascii="Times New Roman" w:hAnsi="Times New Roman"/>
                <w:sz w:val="24"/>
                <w:szCs w:val="24"/>
              </w:rPr>
            </w:pPr>
          </w:p>
        </w:tc>
        <w:tc>
          <w:tcPr>
            <w:tcW w:w="4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DBC63" w14:textId="77777777" w:rsidR="00062C1F" w:rsidRPr="00020EAD" w:rsidRDefault="00062C1F" w:rsidP="00020EAD">
            <w:pPr>
              <w:autoSpaceDE w:val="0"/>
              <w:spacing w:after="0" w:line="240" w:lineRule="auto"/>
              <w:textAlignment w:val="auto"/>
              <w:rPr>
                <w:rFonts w:ascii="Times New Roman" w:hAnsi="Times New Roman"/>
                <w:sz w:val="24"/>
                <w:szCs w:val="24"/>
              </w:rPr>
            </w:pPr>
          </w:p>
        </w:tc>
        <w:tc>
          <w:tcPr>
            <w:tcW w:w="4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112A8"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r>
      <w:tr w:rsidR="00062C1F" w:rsidRPr="00020EAD" w14:paraId="5BB9C4E8" w14:textId="77777777">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78044" w14:textId="77777777" w:rsidR="00062C1F" w:rsidRPr="00020EAD" w:rsidRDefault="00062C1F" w:rsidP="00020EAD">
            <w:pPr>
              <w:autoSpaceDE w:val="0"/>
              <w:spacing w:after="0" w:line="240" w:lineRule="auto"/>
              <w:textAlignment w:val="auto"/>
              <w:rPr>
                <w:rFonts w:ascii="Times New Roman" w:hAnsi="Times New Roman"/>
                <w:sz w:val="24"/>
                <w:szCs w:val="24"/>
              </w:rPr>
            </w:pPr>
          </w:p>
        </w:tc>
        <w:tc>
          <w:tcPr>
            <w:tcW w:w="4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0A49D" w14:textId="77777777" w:rsidR="00062C1F" w:rsidRPr="00020EAD" w:rsidRDefault="00062C1F" w:rsidP="00020EAD">
            <w:pPr>
              <w:autoSpaceDE w:val="0"/>
              <w:spacing w:after="0" w:line="240" w:lineRule="auto"/>
              <w:textAlignment w:val="auto"/>
              <w:rPr>
                <w:rFonts w:ascii="Times New Roman" w:hAnsi="Times New Roman"/>
                <w:sz w:val="24"/>
                <w:szCs w:val="24"/>
              </w:rPr>
            </w:pPr>
          </w:p>
        </w:tc>
        <w:tc>
          <w:tcPr>
            <w:tcW w:w="4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81B3D" w14:textId="77777777" w:rsidR="00062C1F" w:rsidRPr="00020EAD" w:rsidRDefault="00062C1F" w:rsidP="00020EAD">
            <w:pPr>
              <w:autoSpaceDE w:val="0"/>
              <w:spacing w:after="0" w:line="240" w:lineRule="auto"/>
              <w:jc w:val="center"/>
              <w:textAlignment w:val="auto"/>
              <w:rPr>
                <w:rFonts w:ascii="Times New Roman" w:hAnsi="Times New Roman"/>
                <w:sz w:val="24"/>
                <w:szCs w:val="24"/>
              </w:rPr>
            </w:pPr>
          </w:p>
        </w:tc>
      </w:tr>
    </w:tbl>
    <w:p w14:paraId="00C3D8A5" w14:textId="77777777" w:rsidR="00062C1F" w:rsidRPr="00020EAD" w:rsidRDefault="00062C1F" w:rsidP="00020EAD">
      <w:pPr>
        <w:autoSpaceDE w:val="0"/>
        <w:spacing w:after="0" w:line="240" w:lineRule="auto"/>
        <w:jc w:val="both"/>
        <w:textAlignment w:val="auto"/>
        <w:rPr>
          <w:rFonts w:ascii="Times New Roman" w:hAnsi="Times New Roman"/>
          <w:sz w:val="24"/>
          <w:szCs w:val="24"/>
        </w:rPr>
      </w:pPr>
    </w:p>
    <w:p w14:paraId="0F2045E6" w14:textId="77777777" w:rsidR="00A2435A" w:rsidRDefault="00A2435A" w:rsidP="00020EAD">
      <w:pPr>
        <w:spacing w:after="0" w:line="240" w:lineRule="auto"/>
        <w:ind w:firstLine="5387"/>
        <w:jc w:val="both"/>
        <w:rPr>
          <w:rFonts w:ascii="Times New Roman" w:hAnsi="Times New Roman"/>
          <w:sz w:val="24"/>
          <w:szCs w:val="24"/>
        </w:rPr>
      </w:pPr>
    </w:p>
    <w:p w14:paraId="2ACB45B7" w14:textId="77777777" w:rsidR="00A2435A" w:rsidRDefault="00A2435A" w:rsidP="00020EAD">
      <w:pPr>
        <w:spacing w:after="0" w:line="240" w:lineRule="auto"/>
        <w:ind w:firstLine="5387"/>
        <w:jc w:val="both"/>
        <w:rPr>
          <w:rFonts w:ascii="Times New Roman" w:hAnsi="Times New Roman"/>
          <w:sz w:val="24"/>
          <w:szCs w:val="24"/>
        </w:rPr>
      </w:pPr>
    </w:p>
    <w:p w14:paraId="1974F8CB" w14:textId="77777777" w:rsidR="00A2435A" w:rsidRDefault="00A2435A" w:rsidP="00020EAD">
      <w:pPr>
        <w:spacing w:after="0" w:line="240" w:lineRule="auto"/>
        <w:ind w:firstLine="5387"/>
        <w:jc w:val="both"/>
        <w:rPr>
          <w:rFonts w:ascii="Times New Roman" w:hAnsi="Times New Roman"/>
          <w:sz w:val="24"/>
          <w:szCs w:val="24"/>
        </w:rPr>
      </w:pPr>
    </w:p>
    <w:p w14:paraId="2358477E" w14:textId="533E55F8"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Приложение № 5 </w:t>
      </w:r>
    </w:p>
    <w:p w14:paraId="0CBB6AD1" w14:textId="08F8D990"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 xml:space="preserve">к </w:t>
      </w:r>
      <w:r w:rsidR="00104FF6">
        <w:rPr>
          <w:rFonts w:ascii="Times New Roman" w:hAnsi="Times New Roman"/>
          <w:sz w:val="24"/>
          <w:szCs w:val="24"/>
        </w:rPr>
        <w:t>П</w:t>
      </w:r>
      <w:r w:rsidRPr="00020EAD">
        <w:rPr>
          <w:rFonts w:ascii="Times New Roman" w:hAnsi="Times New Roman"/>
          <w:sz w:val="24"/>
          <w:szCs w:val="24"/>
        </w:rPr>
        <w:t>оложению о закупках</w:t>
      </w:r>
    </w:p>
    <w:p w14:paraId="0CFD96B1"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товаров, работ, услуг отдельными</w:t>
      </w:r>
    </w:p>
    <w:p w14:paraId="778AB1B4" w14:textId="77777777" w:rsidR="00062C1F" w:rsidRPr="00020EAD" w:rsidRDefault="00281D4C" w:rsidP="00020EAD">
      <w:pPr>
        <w:spacing w:after="0" w:line="240" w:lineRule="auto"/>
        <w:ind w:firstLine="5387"/>
        <w:jc w:val="both"/>
        <w:rPr>
          <w:rFonts w:ascii="Times New Roman" w:hAnsi="Times New Roman"/>
          <w:sz w:val="24"/>
          <w:szCs w:val="24"/>
        </w:rPr>
      </w:pPr>
      <w:r w:rsidRPr="00020EAD">
        <w:rPr>
          <w:rFonts w:ascii="Times New Roman" w:hAnsi="Times New Roman"/>
          <w:sz w:val="24"/>
          <w:szCs w:val="24"/>
        </w:rPr>
        <w:t>видами юридических лиц</w:t>
      </w:r>
    </w:p>
    <w:p w14:paraId="0200AC7A" w14:textId="77777777" w:rsidR="00A2435A" w:rsidRPr="00A2435A" w:rsidRDefault="00A2435A" w:rsidP="00A2435A">
      <w:pPr>
        <w:spacing w:after="0" w:line="240" w:lineRule="auto"/>
        <w:ind w:firstLine="5387"/>
        <w:jc w:val="both"/>
        <w:rPr>
          <w:rFonts w:ascii="Times New Roman" w:hAnsi="Times New Roman"/>
        </w:rPr>
      </w:pPr>
      <w:r w:rsidRPr="00A2435A">
        <w:rPr>
          <w:rFonts w:ascii="Times New Roman" w:hAnsi="Times New Roman"/>
        </w:rPr>
        <w:t>МАДОУ НМО «Детский сад № 10 «Снежок»</w:t>
      </w:r>
    </w:p>
    <w:p w14:paraId="1ED04971" w14:textId="77777777" w:rsidR="00062C1F" w:rsidRPr="00020EAD" w:rsidRDefault="00062C1F" w:rsidP="00020EAD">
      <w:pPr>
        <w:spacing w:after="0" w:line="240" w:lineRule="auto"/>
        <w:ind w:firstLine="5387"/>
        <w:jc w:val="both"/>
        <w:rPr>
          <w:rFonts w:ascii="Times New Roman" w:hAnsi="Times New Roman"/>
          <w:sz w:val="24"/>
          <w:szCs w:val="24"/>
        </w:rPr>
      </w:pPr>
    </w:p>
    <w:p w14:paraId="379E420D" w14:textId="77777777" w:rsidR="00062C1F" w:rsidRPr="00020EAD" w:rsidRDefault="00062C1F" w:rsidP="00020EAD">
      <w:pPr>
        <w:spacing w:after="0" w:line="240" w:lineRule="auto"/>
        <w:jc w:val="center"/>
        <w:rPr>
          <w:rFonts w:ascii="Times New Roman" w:hAnsi="Times New Roman"/>
          <w:b/>
          <w:sz w:val="24"/>
          <w:szCs w:val="24"/>
          <w:shd w:val="clear" w:color="auto" w:fill="00FF00"/>
        </w:rPr>
      </w:pPr>
    </w:p>
    <w:p w14:paraId="4D58C9EF"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ПЕРЕЧЕНЬ</w:t>
      </w:r>
    </w:p>
    <w:p w14:paraId="6247AE2A"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ОСНОВАНИЙ ЗАКУПКИ У ЕДИНСТВЕННОГО ПОСТАВЩИКА</w:t>
      </w:r>
    </w:p>
    <w:p w14:paraId="72F16103" w14:textId="77777777" w:rsidR="00062C1F" w:rsidRPr="00020EAD" w:rsidRDefault="00281D4C" w:rsidP="00020EAD">
      <w:pPr>
        <w:spacing w:after="0" w:line="240" w:lineRule="auto"/>
        <w:jc w:val="center"/>
        <w:rPr>
          <w:rFonts w:ascii="Times New Roman" w:hAnsi="Times New Roman"/>
          <w:b/>
          <w:sz w:val="24"/>
          <w:szCs w:val="24"/>
        </w:rPr>
      </w:pPr>
      <w:r w:rsidRPr="00020EAD">
        <w:rPr>
          <w:rFonts w:ascii="Times New Roman" w:hAnsi="Times New Roman"/>
          <w:b/>
          <w:sz w:val="24"/>
          <w:szCs w:val="24"/>
        </w:rPr>
        <w:t>(ПОДРЯДЧИКА, ИСПОЛНИТЕЛЯ)</w:t>
      </w:r>
    </w:p>
    <w:p w14:paraId="3123B58A" w14:textId="77777777" w:rsidR="00062C1F" w:rsidRPr="00020EAD" w:rsidRDefault="00062C1F" w:rsidP="00020EAD">
      <w:pPr>
        <w:autoSpaceDE w:val="0"/>
        <w:spacing w:after="0" w:line="240" w:lineRule="auto"/>
        <w:jc w:val="both"/>
        <w:rPr>
          <w:rFonts w:ascii="Times New Roman" w:eastAsia="Times New Roman" w:hAnsi="Times New Roman"/>
          <w:bCs/>
          <w:sz w:val="24"/>
          <w:szCs w:val="24"/>
          <w:shd w:val="clear" w:color="auto" w:fill="00FF00"/>
          <w:lang w:eastAsia="ru-RU"/>
        </w:rPr>
      </w:pPr>
    </w:p>
    <w:p w14:paraId="41F835F1" w14:textId="77777777" w:rsidR="00062C1F" w:rsidRPr="00020EAD" w:rsidRDefault="00281D4C" w:rsidP="00020EAD">
      <w:pPr>
        <w:spacing w:after="0" w:line="240" w:lineRule="auto"/>
        <w:ind w:firstLine="284"/>
        <w:jc w:val="both"/>
        <w:rPr>
          <w:rFonts w:ascii="Times New Roman" w:hAnsi="Times New Roman"/>
          <w:sz w:val="24"/>
          <w:szCs w:val="24"/>
        </w:rPr>
      </w:pPr>
      <w:r w:rsidRPr="00020EAD">
        <w:rPr>
          <w:rStyle w:val="af4"/>
          <w:rFonts w:ascii="Times New Roman" w:hAnsi="Times New Roman"/>
          <w:color w:val="FFFFFF"/>
          <w:sz w:val="24"/>
          <w:szCs w:val="24"/>
        </w:rPr>
        <w:footnoteReference w:id="9"/>
      </w:r>
      <w:r w:rsidRPr="00020EAD">
        <w:rPr>
          <w:rFonts w:ascii="Times New Roman" w:hAnsi="Times New Roman"/>
          <w:sz w:val="24"/>
          <w:szCs w:val="24"/>
          <w:vertAlign w:val="superscript"/>
        </w:rPr>
        <w:t>10</w:t>
      </w:r>
      <w:r w:rsidRPr="00020EAD">
        <w:rPr>
          <w:rFonts w:ascii="Times New Roman" w:hAnsi="Times New Roman"/>
          <w:sz w:val="24"/>
          <w:szCs w:val="24"/>
        </w:rPr>
        <w:t>Закупка у единственного поставщика (подрядчика, исполнителя) осуществляется заказчиком в случае, если:</w:t>
      </w:r>
    </w:p>
    <w:p w14:paraId="6A3A2AFA"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 заключается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548F9D26"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 xml:space="preserve">2) заключается договор на оказание услуг водоснабжения, водоотведения, канализации, теплоснабжения, газоснабжения (за исключением услуг </w:t>
      </w:r>
      <w:r w:rsidRPr="00020EAD">
        <w:rPr>
          <w:rFonts w:ascii="Times New Roman" w:hAnsi="Times New Roman"/>
          <w:i/>
          <w:sz w:val="24"/>
          <w:szCs w:val="24"/>
        </w:rPr>
        <w:br/>
        <w:t>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248C9CF6"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14:paraId="416E6142"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14:paraId="4295FD4A"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 xml:space="preserve">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w:t>
      </w:r>
      <w:r w:rsidRPr="00020EAD">
        <w:rPr>
          <w:rFonts w:ascii="Times New Roman" w:hAnsi="Times New Roman"/>
          <w:i/>
          <w:sz w:val="24"/>
          <w:szCs w:val="24"/>
        </w:rPr>
        <w:br/>
        <w:t>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14:paraId="0F22D155"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6) заключается договор на оказание услуг по осуществлению комплекса сантехнических работ по откачке резервуаров (выгребных ям, жироуловителей), по прочистке и промывке сетей канализации, выпусков из здания и устранению засоров, техническому обслуживанию жироуловителей на объекте(ах), находящихся на балансе заказчика;</w:t>
      </w:r>
    </w:p>
    <w:p w14:paraId="45C56E5D"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 xml:space="preserve">7) заключается договор на оказание услуг по привлечению юридических и физических лиц к проведению государственной экспертизы проектной документации и (или) результатов инженерных изысканий; </w:t>
      </w:r>
    </w:p>
    <w:p w14:paraId="4227C060"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8) заключается договор на поставку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 а также на выполнение работ по реставрации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14:paraId="0A0BED82"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9) заключается договор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06A34469"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10) заключается договор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40841BC1"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11) заключается договор театром, учреждением, осуществляющим концертную или театральную деятельность,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санаторно-курортным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поставку, предоставление во временное пользование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 а также на предоставление во временное пользование сцены;</w:t>
      </w:r>
    </w:p>
    <w:p w14:paraId="27298A04"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 xml:space="preserve">12) заключается договор на оказание услуг по охране и транспортировке музейных предметов и музейных коллекций, упаковке музейных предметов </w:t>
      </w:r>
      <w:r w:rsidRPr="00020EAD">
        <w:rPr>
          <w:rFonts w:ascii="Times New Roman" w:hAnsi="Times New Roman"/>
          <w:i/>
          <w:sz w:val="24"/>
          <w:szCs w:val="24"/>
        </w:rPr>
        <w:br/>
        <w:t xml:space="preserve">и коллекций или предметов, имеющих историческую, художественную </w:t>
      </w:r>
      <w:r w:rsidRPr="00020EAD">
        <w:rPr>
          <w:rFonts w:ascii="Times New Roman" w:hAnsi="Times New Roman"/>
          <w:i/>
          <w:sz w:val="24"/>
          <w:szCs w:val="24"/>
        </w:rPr>
        <w:br/>
        <w:t>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14:paraId="7FA07931"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13) осуществляется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14:paraId="4A56406A" w14:textId="77777777"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14)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 и материалов, необходимых для участия в указанных мероприятиях;</w:t>
      </w:r>
    </w:p>
    <w:p w14:paraId="69F206D6" w14:textId="4DBF1824" w:rsidR="00062C1F" w:rsidRPr="00020EAD" w:rsidRDefault="00281D4C" w:rsidP="00104FF6">
      <w:pPr>
        <w:spacing w:after="0" w:line="240" w:lineRule="auto"/>
        <w:ind w:firstLine="708"/>
        <w:rPr>
          <w:rFonts w:ascii="Times New Roman" w:hAnsi="Times New Roman"/>
          <w:i/>
          <w:sz w:val="24"/>
          <w:szCs w:val="24"/>
        </w:rPr>
      </w:pPr>
      <w:r w:rsidRPr="00020EAD">
        <w:rPr>
          <w:rFonts w:ascii="Times New Roman" w:hAnsi="Times New Roman"/>
          <w:i/>
          <w:sz w:val="24"/>
          <w:szCs w:val="24"/>
        </w:rPr>
        <w:t>15) осуществляется закупка произведений литературы и искусства определенных авторов (за исключением случаев приобретения кинопроектов в целях проката), в том числе прав на использование нотного материала,  прав на публичное исполнение музыкальных произведений,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14:paraId="04FD21E7" w14:textId="02F5BFD1" w:rsidR="00062C1F" w:rsidRPr="00020EAD" w:rsidRDefault="00281D4C" w:rsidP="00104FF6">
      <w:pPr>
        <w:spacing w:after="0" w:line="240" w:lineRule="auto"/>
        <w:ind w:firstLine="708"/>
        <w:rPr>
          <w:rFonts w:ascii="Times New Roman" w:hAnsi="Times New Roman"/>
          <w:i/>
          <w:sz w:val="24"/>
          <w:szCs w:val="24"/>
        </w:rPr>
      </w:pPr>
      <w:r w:rsidRPr="00020EAD">
        <w:rPr>
          <w:rFonts w:ascii="Times New Roman" w:hAnsi="Times New Roman"/>
          <w:i/>
          <w:sz w:val="24"/>
          <w:szCs w:val="24"/>
        </w:rPr>
        <w:t>16) 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w:t>
      </w:r>
      <w:r w:rsidR="00104FF6">
        <w:rPr>
          <w:rFonts w:ascii="Times New Roman" w:hAnsi="Times New Roman"/>
          <w:i/>
          <w:sz w:val="24"/>
          <w:szCs w:val="24"/>
        </w:rPr>
        <w:t xml:space="preserve"> </w:t>
      </w:r>
      <w:r w:rsidRPr="00020EAD">
        <w:rPr>
          <w:rFonts w:ascii="Times New Roman" w:hAnsi="Times New Roman"/>
          <w:i/>
          <w:sz w:val="24"/>
          <w:szCs w:val="24"/>
        </w:rPr>
        <w:t>по предоставлению доступа к электронным изданиям для обеспечения деятельности заказчика у издателей таких печатных и электронных изданий</w:t>
      </w:r>
      <w:r w:rsidRPr="00020EAD">
        <w:rPr>
          <w:rFonts w:ascii="Times New Roman" w:hAnsi="Times New Roman"/>
          <w:i/>
          <w:sz w:val="24"/>
          <w:szCs w:val="24"/>
        </w:rPr>
        <w:br/>
        <w:t>в случае, если указанным издателям принадлежат исключительные права на использование таких изданий;</w:t>
      </w:r>
    </w:p>
    <w:p w14:paraId="6C238DB9" w14:textId="3E630340"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w:t>
      </w:r>
      <w:r w:rsidR="002C6834">
        <w:rPr>
          <w:rFonts w:ascii="Times New Roman" w:hAnsi="Times New Roman"/>
          <w:i/>
          <w:sz w:val="24"/>
          <w:szCs w:val="24"/>
        </w:rPr>
        <w:t>7</w:t>
      </w:r>
      <w:r w:rsidRPr="00020EAD">
        <w:rPr>
          <w:rFonts w:ascii="Times New Roman" w:hAnsi="Times New Roman"/>
          <w:i/>
          <w:sz w:val="24"/>
          <w:szCs w:val="24"/>
        </w:rPr>
        <w:t>) заключается договор на поставку товаров, выполнение работ, оказание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14:paraId="2B00EA05" w14:textId="1A0B5F5B"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1</w:t>
      </w:r>
      <w:r w:rsidR="002C6834">
        <w:rPr>
          <w:rFonts w:ascii="Times New Roman" w:hAnsi="Times New Roman"/>
          <w:i/>
          <w:sz w:val="24"/>
          <w:szCs w:val="24"/>
        </w:rPr>
        <w:t>8</w:t>
      </w:r>
      <w:r w:rsidRPr="00020EAD">
        <w:rPr>
          <w:rFonts w:ascii="Times New Roman" w:hAnsi="Times New Roman"/>
          <w:i/>
          <w:sz w:val="24"/>
          <w:szCs w:val="24"/>
        </w:rPr>
        <w:t>) заключается договор на оказание услуг, связанных с направлением работника в служебную командировку (в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5D1E8660" w14:textId="26F71CA3" w:rsidR="00062C1F" w:rsidRPr="00020EAD" w:rsidRDefault="002C6834" w:rsidP="00020EAD">
      <w:pPr>
        <w:spacing w:after="0" w:line="240" w:lineRule="auto"/>
        <w:ind w:firstLine="708"/>
        <w:jc w:val="both"/>
        <w:rPr>
          <w:rFonts w:ascii="Times New Roman" w:hAnsi="Times New Roman"/>
          <w:i/>
          <w:sz w:val="24"/>
          <w:szCs w:val="24"/>
        </w:rPr>
      </w:pPr>
      <w:r>
        <w:rPr>
          <w:rFonts w:ascii="Times New Roman" w:hAnsi="Times New Roman"/>
          <w:i/>
          <w:sz w:val="24"/>
          <w:szCs w:val="24"/>
        </w:rPr>
        <w:t>19</w:t>
      </w:r>
      <w:r w:rsidR="00281D4C" w:rsidRPr="00020EAD">
        <w:rPr>
          <w:rFonts w:ascii="Times New Roman" w:hAnsi="Times New Roman"/>
          <w:i/>
          <w:sz w:val="24"/>
          <w:szCs w:val="24"/>
        </w:rPr>
        <w:t xml:space="preserve">) заключается договор на оплату организационных взносов (сборов) за участие в соревнованиях, тренировочных мероприятиях, расходов, связанных с оплатой аренды </w:t>
      </w:r>
      <w:r w:rsidR="00C13656" w:rsidRPr="00020EAD">
        <w:rPr>
          <w:rFonts w:ascii="Times New Roman" w:hAnsi="Times New Roman"/>
          <w:i/>
          <w:sz w:val="24"/>
          <w:szCs w:val="24"/>
        </w:rPr>
        <w:t xml:space="preserve">(услуг по предоставлению) </w:t>
      </w:r>
      <w:r w:rsidR="00281D4C" w:rsidRPr="00020EAD">
        <w:rPr>
          <w:rFonts w:ascii="Times New Roman" w:hAnsi="Times New Roman"/>
          <w:i/>
          <w:sz w:val="24"/>
          <w:szCs w:val="24"/>
        </w:rPr>
        <w:t>спортивных объектов, сооружений и оборудования,</w:t>
      </w:r>
      <w:r w:rsidR="00C13656" w:rsidRPr="00020EAD">
        <w:rPr>
          <w:rFonts w:ascii="Times New Roman" w:hAnsi="Times New Roman"/>
          <w:i/>
          <w:sz w:val="24"/>
          <w:szCs w:val="24"/>
        </w:rPr>
        <w:t xml:space="preserve"> услуг по проведению спортивных мероприятий, </w:t>
      </w:r>
      <w:r w:rsidR="00281D4C" w:rsidRPr="00020EAD">
        <w:rPr>
          <w:rFonts w:ascii="Times New Roman" w:hAnsi="Times New Roman"/>
          <w:i/>
          <w:sz w:val="24"/>
          <w:szCs w:val="24"/>
        </w:rPr>
        <w:t>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 проведения;</w:t>
      </w:r>
    </w:p>
    <w:p w14:paraId="7715F26E" w14:textId="6BD791A0"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0</w:t>
      </w:r>
      <w:r w:rsidRPr="00020EAD">
        <w:rPr>
          <w:rFonts w:ascii="Times New Roman" w:hAnsi="Times New Roman"/>
          <w:i/>
          <w:sz w:val="24"/>
          <w:szCs w:val="24"/>
        </w:rPr>
        <w:t>) заключается договор на оказание услуг, связанных с обеспечением визитов делегаций, представителей иных субъектов Российской Федерации, иностранных государств, участников конкурсов, фестивалей, смотров, церемоний, торжественных приемов, торжественных собраний, митингов-концертов,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сувенирная продукция, расходы, связанные с приобретением билетов на посещение культурных (зоопарка, театра, кинотеатра, концерта, цирка, музея, выставки), спортивных и иных культурно-массовых мероприятий);</w:t>
      </w:r>
    </w:p>
    <w:p w14:paraId="200252D6" w14:textId="75459B05"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1</w:t>
      </w:r>
      <w:r w:rsidRPr="00020EAD">
        <w:rPr>
          <w:rFonts w:ascii="Times New Roman" w:hAnsi="Times New Roman"/>
          <w:i/>
          <w:sz w:val="24"/>
          <w:szCs w:val="24"/>
        </w:rPr>
        <w:t>) заключается договор на оказание преподавательских услуг или услуг экспертов, судей, оказываемых физическими лицами;</w:t>
      </w:r>
    </w:p>
    <w:p w14:paraId="14308C60" w14:textId="136BBE1E"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2</w:t>
      </w:r>
      <w:r w:rsidRPr="00020EAD">
        <w:rPr>
          <w:rFonts w:ascii="Times New Roman" w:hAnsi="Times New Roman"/>
          <w:i/>
          <w:sz w:val="24"/>
          <w:szCs w:val="24"/>
        </w:rPr>
        <w:t>) заключается договор на оказание услуг по обучению (повышение квалификации, профессиональная переподготовка, стажировка, семинары, 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14:paraId="2585EDEF" w14:textId="29CCBACE"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3</w:t>
      </w:r>
      <w:r w:rsidRPr="00020EAD">
        <w:rPr>
          <w:rFonts w:ascii="Times New Roman" w:hAnsi="Times New Roman"/>
          <w:i/>
          <w:sz w:val="24"/>
          <w:szCs w:val="24"/>
        </w:rPr>
        <w:t>) заключается договор на оказание услуг по обучению (повышение квалификации, профессиональная переподготовка, стажировка) государственных гражданских и муниципальных служащих;</w:t>
      </w:r>
    </w:p>
    <w:p w14:paraId="1E05A000" w14:textId="317A6246"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4</w:t>
      </w:r>
      <w:r w:rsidRPr="00020EAD">
        <w:rPr>
          <w:rFonts w:ascii="Times New Roman" w:hAnsi="Times New Roman"/>
          <w:i/>
          <w:sz w:val="24"/>
          <w:szCs w:val="24"/>
        </w:rPr>
        <w:t>)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14:paraId="58D7DFFD" w14:textId="3B12140F"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5</w:t>
      </w:r>
      <w:r w:rsidRPr="00020EAD">
        <w:rPr>
          <w:rFonts w:ascii="Times New Roman" w:hAnsi="Times New Roman"/>
          <w:i/>
          <w:sz w:val="24"/>
          <w:szCs w:val="24"/>
        </w:rPr>
        <w:t>) заключается договор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w:t>
      </w:r>
    </w:p>
    <w:p w14:paraId="6CB8CB64" w14:textId="50E6EC95" w:rsidR="00062C1F" w:rsidRPr="00020EAD" w:rsidRDefault="00281D4C" w:rsidP="00020EAD">
      <w:pPr>
        <w:spacing w:after="0" w:line="240" w:lineRule="auto"/>
        <w:ind w:firstLine="708"/>
        <w:jc w:val="both"/>
        <w:rPr>
          <w:rFonts w:ascii="Times New Roman" w:hAnsi="Times New Roman"/>
          <w:i/>
          <w:sz w:val="24"/>
          <w:szCs w:val="24"/>
        </w:rPr>
      </w:pPr>
      <w:r w:rsidRPr="00020EAD">
        <w:rPr>
          <w:rFonts w:ascii="Times New Roman" w:hAnsi="Times New Roman"/>
          <w:i/>
          <w:sz w:val="24"/>
          <w:szCs w:val="24"/>
        </w:rPr>
        <w:t>2</w:t>
      </w:r>
      <w:r w:rsidR="002C6834">
        <w:rPr>
          <w:rFonts w:ascii="Times New Roman" w:hAnsi="Times New Roman"/>
          <w:i/>
          <w:sz w:val="24"/>
          <w:szCs w:val="24"/>
        </w:rPr>
        <w:t>6</w:t>
      </w:r>
      <w:r w:rsidRPr="00020EAD">
        <w:rPr>
          <w:rFonts w:ascii="Times New Roman" w:hAnsi="Times New Roman"/>
          <w:i/>
          <w:sz w:val="24"/>
          <w:szCs w:val="24"/>
        </w:rPr>
        <w:t>) заключается договор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06800648" w14:textId="4D6D7D8C" w:rsidR="00062C1F" w:rsidRPr="00020EAD" w:rsidRDefault="002C6834" w:rsidP="00020EAD">
      <w:pPr>
        <w:spacing w:after="0" w:line="240" w:lineRule="auto"/>
        <w:ind w:firstLine="708"/>
        <w:jc w:val="both"/>
        <w:rPr>
          <w:rFonts w:ascii="Times New Roman" w:hAnsi="Times New Roman"/>
          <w:i/>
          <w:sz w:val="24"/>
          <w:szCs w:val="24"/>
        </w:rPr>
      </w:pPr>
      <w:r>
        <w:rPr>
          <w:rFonts w:ascii="Times New Roman" w:hAnsi="Times New Roman"/>
          <w:i/>
          <w:sz w:val="24"/>
          <w:szCs w:val="24"/>
        </w:rPr>
        <w:t>27</w:t>
      </w:r>
      <w:r w:rsidR="00281D4C" w:rsidRPr="00020EAD">
        <w:rPr>
          <w:rFonts w:ascii="Times New Roman" w:hAnsi="Times New Roman"/>
          <w:i/>
          <w:sz w:val="24"/>
          <w:szCs w:val="24"/>
        </w:rPr>
        <w:t>) заключается договор на выполнение работ по мобилизационной подготовке;</w:t>
      </w:r>
    </w:p>
    <w:p w14:paraId="1AA7C3F3" w14:textId="6023E272" w:rsidR="00062C1F" w:rsidRPr="00020EAD" w:rsidRDefault="002C6834" w:rsidP="00020EAD">
      <w:pPr>
        <w:spacing w:after="0" w:line="240" w:lineRule="auto"/>
        <w:ind w:firstLine="708"/>
        <w:jc w:val="both"/>
        <w:rPr>
          <w:rFonts w:ascii="Times New Roman" w:hAnsi="Times New Roman"/>
          <w:i/>
          <w:sz w:val="24"/>
          <w:szCs w:val="24"/>
        </w:rPr>
      </w:pPr>
      <w:r>
        <w:rPr>
          <w:rFonts w:ascii="Times New Roman" w:hAnsi="Times New Roman"/>
          <w:i/>
          <w:sz w:val="24"/>
          <w:szCs w:val="24"/>
        </w:rPr>
        <w:t>2</w:t>
      </w:r>
      <w:r w:rsidR="00281D4C" w:rsidRPr="00020EAD">
        <w:rPr>
          <w:rFonts w:ascii="Times New Roman" w:hAnsi="Times New Roman"/>
          <w:i/>
          <w:sz w:val="24"/>
          <w:szCs w:val="24"/>
        </w:rPr>
        <w:t>8) заключается договор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
    <w:p w14:paraId="1D7ECDDC" w14:textId="6CD994C8" w:rsidR="00062C1F" w:rsidRPr="00020EAD" w:rsidRDefault="002C6834" w:rsidP="00020EAD">
      <w:pPr>
        <w:spacing w:after="0" w:line="240" w:lineRule="auto"/>
        <w:ind w:firstLine="709"/>
        <w:jc w:val="both"/>
        <w:rPr>
          <w:rFonts w:ascii="Times New Roman" w:hAnsi="Times New Roman"/>
          <w:i/>
          <w:sz w:val="24"/>
          <w:szCs w:val="24"/>
        </w:rPr>
      </w:pPr>
      <w:r>
        <w:rPr>
          <w:rFonts w:ascii="Times New Roman" w:hAnsi="Times New Roman"/>
          <w:i/>
          <w:sz w:val="24"/>
          <w:szCs w:val="24"/>
        </w:rPr>
        <w:t>29</w:t>
      </w:r>
      <w:r w:rsidR="00281D4C" w:rsidRPr="00020EAD">
        <w:rPr>
          <w:rFonts w:ascii="Times New Roman" w:hAnsi="Times New Roman"/>
          <w:i/>
          <w:sz w:val="24"/>
          <w:szCs w:val="24"/>
        </w:rPr>
        <w:t>) заключается договор на приобретение обмундирования, снаряжения, средств физической защиты для использования в целях реализации мероприятий по патриотическому воспитанию, военно-спортивной и допризывной подготовке граждан, проживающих на территории Свердловской области;</w:t>
      </w:r>
    </w:p>
    <w:p w14:paraId="30FFDC14" w14:textId="77777777" w:rsidR="00020EAD" w:rsidRDefault="00020EAD" w:rsidP="00020EAD">
      <w:pPr>
        <w:spacing w:after="0" w:line="240" w:lineRule="auto"/>
        <w:ind w:firstLine="709"/>
        <w:jc w:val="both"/>
        <w:rPr>
          <w:rFonts w:ascii="Times New Roman" w:hAnsi="Times New Roman"/>
          <w:i/>
          <w:sz w:val="24"/>
          <w:szCs w:val="24"/>
        </w:rPr>
      </w:pPr>
    </w:p>
    <w:p w14:paraId="4AE2BF4B" w14:textId="77777777" w:rsidR="00020EAD" w:rsidRPr="00020EAD" w:rsidRDefault="00020EAD" w:rsidP="00020EAD">
      <w:pPr>
        <w:spacing w:after="0" w:line="240" w:lineRule="auto"/>
        <w:ind w:firstLine="709"/>
        <w:jc w:val="both"/>
        <w:rPr>
          <w:rFonts w:ascii="Times New Roman" w:hAnsi="Times New Roman"/>
          <w:i/>
          <w:sz w:val="24"/>
          <w:szCs w:val="24"/>
        </w:rPr>
      </w:pPr>
    </w:p>
    <w:p w14:paraId="5231CEF5" w14:textId="77777777" w:rsidR="00062C1F" w:rsidRPr="00020EAD" w:rsidRDefault="00281D4C" w:rsidP="00020EAD">
      <w:pPr>
        <w:spacing w:after="0" w:line="240" w:lineRule="auto"/>
        <w:ind w:firstLine="5387"/>
        <w:jc w:val="both"/>
        <w:rPr>
          <w:rFonts w:ascii="Times New Roman" w:hAnsi="Times New Roman"/>
          <w:i/>
          <w:sz w:val="24"/>
          <w:szCs w:val="24"/>
        </w:rPr>
      </w:pPr>
      <w:r w:rsidRPr="00020EAD">
        <w:rPr>
          <w:rFonts w:ascii="Times New Roman" w:hAnsi="Times New Roman"/>
          <w:i/>
          <w:sz w:val="24"/>
          <w:szCs w:val="24"/>
        </w:rPr>
        <w:t xml:space="preserve">Приложение № 6 </w:t>
      </w:r>
    </w:p>
    <w:p w14:paraId="5BDD7348" w14:textId="32B14C9A" w:rsidR="00062C1F" w:rsidRPr="00020EAD" w:rsidRDefault="00281D4C" w:rsidP="00020EAD">
      <w:pPr>
        <w:spacing w:after="0" w:line="240" w:lineRule="auto"/>
        <w:ind w:firstLine="5387"/>
        <w:jc w:val="both"/>
        <w:rPr>
          <w:rFonts w:ascii="Times New Roman" w:hAnsi="Times New Roman"/>
          <w:i/>
          <w:sz w:val="24"/>
          <w:szCs w:val="24"/>
        </w:rPr>
      </w:pPr>
      <w:r w:rsidRPr="00020EAD">
        <w:rPr>
          <w:rFonts w:ascii="Times New Roman" w:hAnsi="Times New Roman"/>
          <w:i/>
          <w:sz w:val="24"/>
          <w:szCs w:val="24"/>
        </w:rPr>
        <w:t xml:space="preserve">к </w:t>
      </w:r>
      <w:r w:rsidR="003E5970">
        <w:rPr>
          <w:rFonts w:ascii="Times New Roman" w:hAnsi="Times New Roman"/>
          <w:i/>
          <w:sz w:val="24"/>
          <w:szCs w:val="24"/>
        </w:rPr>
        <w:t>П</w:t>
      </w:r>
      <w:r w:rsidRPr="00020EAD">
        <w:rPr>
          <w:rFonts w:ascii="Times New Roman" w:hAnsi="Times New Roman"/>
          <w:i/>
          <w:sz w:val="24"/>
          <w:szCs w:val="24"/>
        </w:rPr>
        <w:t>оложению о закупках</w:t>
      </w:r>
    </w:p>
    <w:p w14:paraId="599C68AC" w14:textId="77777777" w:rsidR="00062C1F" w:rsidRPr="00020EAD" w:rsidRDefault="00281D4C" w:rsidP="00020EAD">
      <w:pPr>
        <w:spacing w:after="0" w:line="240" w:lineRule="auto"/>
        <w:ind w:firstLine="5387"/>
        <w:jc w:val="both"/>
        <w:rPr>
          <w:rFonts w:ascii="Times New Roman" w:hAnsi="Times New Roman"/>
          <w:i/>
          <w:sz w:val="24"/>
          <w:szCs w:val="24"/>
        </w:rPr>
      </w:pPr>
      <w:r w:rsidRPr="00020EAD">
        <w:rPr>
          <w:rFonts w:ascii="Times New Roman" w:hAnsi="Times New Roman"/>
          <w:i/>
          <w:sz w:val="24"/>
          <w:szCs w:val="24"/>
        </w:rPr>
        <w:t>товаров, работ, услуг отдельными</w:t>
      </w:r>
    </w:p>
    <w:p w14:paraId="60686E51" w14:textId="77777777" w:rsidR="00062C1F" w:rsidRDefault="00281D4C" w:rsidP="00020EAD">
      <w:pPr>
        <w:spacing w:after="0" w:line="240" w:lineRule="auto"/>
        <w:ind w:firstLine="5387"/>
        <w:jc w:val="both"/>
        <w:rPr>
          <w:rFonts w:ascii="Times New Roman" w:hAnsi="Times New Roman"/>
          <w:i/>
          <w:sz w:val="24"/>
          <w:szCs w:val="24"/>
        </w:rPr>
      </w:pPr>
      <w:r w:rsidRPr="00020EAD">
        <w:rPr>
          <w:rFonts w:ascii="Times New Roman" w:hAnsi="Times New Roman"/>
          <w:i/>
          <w:sz w:val="24"/>
          <w:szCs w:val="24"/>
        </w:rPr>
        <w:t>видами юридических лиц</w:t>
      </w:r>
    </w:p>
    <w:p w14:paraId="2EACC825" w14:textId="77777777" w:rsidR="00322C6A" w:rsidRPr="00A2435A" w:rsidRDefault="00322C6A" w:rsidP="00322C6A">
      <w:pPr>
        <w:spacing w:after="0" w:line="240" w:lineRule="auto"/>
        <w:ind w:firstLine="5387"/>
        <w:jc w:val="both"/>
        <w:rPr>
          <w:rFonts w:ascii="Times New Roman" w:hAnsi="Times New Roman"/>
        </w:rPr>
      </w:pPr>
      <w:r w:rsidRPr="00A2435A">
        <w:rPr>
          <w:rFonts w:ascii="Times New Roman" w:hAnsi="Times New Roman"/>
        </w:rPr>
        <w:t>МАДОУ НМО «Детский сад № 10 «Снежок»</w:t>
      </w:r>
    </w:p>
    <w:p w14:paraId="215CFF7B" w14:textId="77777777" w:rsidR="00062C1F" w:rsidRPr="00020EAD" w:rsidRDefault="00062C1F" w:rsidP="00020EAD">
      <w:pPr>
        <w:autoSpaceDE w:val="0"/>
        <w:spacing w:after="0" w:line="240" w:lineRule="auto"/>
        <w:jc w:val="both"/>
        <w:rPr>
          <w:rFonts w:ascii="Times New Roman" w:eastAsia="Times New Roman" w:hAnsi="Times New Roman"/>
          <w:bCs/>
          <w:i/>
          <w:sz w:val="24"/>
          <w:szCs w:val="24"/>
          <w:shd w:val="clear" w:color="auto" w:fill="FF00FF"/>
          <w:lang w:eastAsia="ru-RU"/>
        </w:rPr>
      </w:pPr>
    </w:p>
    <w:p w14:paraId="07C1D44C" w14:textId="77777777" w:rsidR="00062C1F" w:rsidRPr="00020EAD" w:rsidRDefault="00062C1F" w:rsidP="00020EAD">
      <w:pPr>
        <w:autoSpaceDE w:val="0"/>
        <w:spacing w:after="0" w:line="240" w:lineRule="auto"/>
        <w:jc w:val="both"/>
        <w:rPr>
          <w:rFonts w:ascii="Times New Roman" w:eastAsia="Times New Roman" w:hAnsi="Times New Roman"/>
          <w:bCs/>
          <w:i/>
          <w:sz w:val="24"/>
          <w:szCs w:val="24"/>
          <w:shd w:val="clear" w:color="auto" w:fill="FF00FF"/>
          <w:lang w:eastAsia="ru-RU"/>
        </w:rPr>
      </w:pPr>
    </w:p>
    <w:p w14:paraId="31FA2D72" w14:textId="77777777" w:rsidR="00062C1F" w:rsidRPr="00020EAD" w:rsidRDefault="00281D4C" w:rsidP="00020EAD">
      <w:pPr>
        <w:spacing w:after="0" w:line="240" w:lineRule="auto"/>
        <w:jc w:val="center"/>
        <w:rPr>
          <w:rFonts w:ascii="Times New Roman" w:hAnsi="Times New Roman"/>
          <w:sz w:val="24"/>
          <w:szCs w:val="24"/>
        </w:rPr>
      </w:pPr>
      <w:r w:rsidRPr="00020EAD">
        <w:rPr>
          <w:rFonts w:ascii="Times New Roman" w:hAnsi="Times New Roman"/>
          <w:b/>
          <w:i/>
          <w:sz w:val="24"/>
          <w:szCs w:val="24"/>
        </w:rPr>
        <w:t>ПЕРЕЧЕНЬ</w:t>
      </w:r>
    </w:p>
    <w:p w14:paraId="65AE2CFA" w14:textId="77777777" w:rsidR="00062C1F" w:rsidRPr="00020EAD" w:rsidRDefault="00281D4C" w:rsidP="00020EAD">
      <w:pPr>
        <w:spacing w:after="0" w:line="240" w:lineRule="auto"/>
        <w:jc w:val="center"/>
        <w:rPr>
          <w:rFonts w:ascii="Times New Roman" w:hAnsi="Times New Roman"/>
          <w:i/>
          <w:sz w:val="24"/>
          <w:szCs w:val="24"/>
        </w:rPr>
      </w:pPr>
      <w:r w:rsidRPr="00020EAD">
        <w:rPr>
          <w:rFonts w:ascii="Times New Roman" w:hAnsi="Times New Roman"/>
          <w:i/>
          <w:sz w:val="24"/>
          <w:szCs w:val="24"/>
        </w:rPr>
        <w:t>конкретных товаров, работ, услуг с указанием срока оплаты и/или порядка определения срока оплаты</w:t>
      </w:r>
    </w:p>
    <w:p w14:paraId="6600665C" w14:textId="77777777" w:rsidR="00062C1F" w:rsidRPr="00020EAD" w:rsidRDefault="00062C1F" w:rsidP="00020EAD">
      <w:pPr>
        <w:spacing w:after="0" w:line="240" w:lineRule="auto"/>
        <w:rPr>
          <w:rFonts w:ascii="Times New Roman" w:hAnsi="Times New Roman"/>
          <w:i/>
          <w:sz w:val="24"/>
          <w:szCs w:val="24"/>
        </w:rPr>
      </w:pPr>
    </w:p>
    <w:tbl>
      <w:tblPr>
        <w:tblW w:w="9464" w:type="dxa"/>
        <w:tblCellMar>
          <w:left w:w="10" w:type="dxa"/>
          <w:right w:w="10" w:type="dxa"/>
        </w:tblCellMar>
        <w:tblLook w:val="0000" w:firstRow="0" w:lastRow="0" w:firstColumn="0" w:lastColumn="0" w:noHBand="0" w:noVBand="0"/>
      </w:tblPr>
      <w:tblGrid>
        <w:gridCol w:w="1086"/>
        <w:gridCol w:w="1846"/>
        <w:gridCol w:w="2042"/>
        <w:gridCol w:w="2392"/>
        <w:gridCol w:w="2098"/>
      </w:tblGrid>
      <w:tr w:rsidR="00062C1F" w:rsidRPr="00020EAD" w14:paraId="48BE49BA" w14:textId="77777777">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B4B5" w14:textId="77777777" w:rsidR="00062C1F" w:rsidRPr="00020EAD" w:rsidRDefault="00281D4C" w:rsidP="00020EAD">
            <w:pPr>
              <w:spacing w:after="0" w:line="240" w:lineRule="auto"/>
              <w:jc w:val="center"/>
              <w:rPr>
                <w:rFonts w:ascii="Times New Roman" w:hAnsi="Times New Roman"/>
                <w:b/>
                <w:i/>
                <w:sz w:val="24"/>
                <w:szCs w:val="24"/>
              </w:rPr>
            </w:pPr>
            <w:r w:rsidRPr="00020EAD">
              <w:rPr>
                <w:rFonts w:ascii="Times New Roman" w:hAnsi="Times New Roman"/>
                <w:b/>
                <w:i/>
                <w:sz w:val="24"/>
                <w:szCs w:val="24"/>
              </w:rPr>
              <w:t>№ п/п</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86310" w14:textId="77777777" w:rsidR="00062C1F" w:rsidRPr="00020EAD" w:rsidRDefault="00281D4C" w:rsidP="00020EAD">
            <w:pPr>
              <w:spacing w:after="0" w:line="240" w:lineRule="auto"/>
              <w:jc w:val="center"/>
              <w:rPr>
                <w:rFonts w:ascii="Times New Roman" w:hAnsi="Times New Roman"/>
                <w:b/>
                <w:i/>
                <w:sz w:val="24"/>
                <w:szCs w:val="24"/>
              </w:rPr>
            </w:pPr>
            <w:r w:rsidRPr="00020EAD">
              <w:rPr>
                <w:rFonts w:ascii="Times New Roman" w:hAnsi="Times New Roman"/>
                <w:b/>
                <w:i/>
                <w:sz w:val="24"/>
                <w:szCs w:val="24"/>
              </w:rPr>
              <w:t>Код ОКПД 2</w:t>
            </w:r>
          </w:p>
        </w:tc>
        <w:tc>
          <w:tcPr>
            <w:tcW w:w="2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D3874" w14:textId="77777777" w:rsidR="00062C1F" w:rsidRPr="00020EAD" w:rsidRDefault="00281D4C" w:rsidP="00020EAD">
            <w:pPr>
              <w:spacing w:after="0" w:line="240" w:lineRule="auto"/>
              <w:jc w:val="center"/>
              <w:rPr>
                <w:rFonts w:ascii="Times New Roman" w:hAnsi="Times New Roman"/>
                <w:b/>
                <w:i/>
                <w:sz w:val="24"/>
                <w:szCs w:val="24"/>
              </w:rPr>
            </w:pPr>
            <w:r w:rsidRPr="00020EAD">
              <w:rPr>
                <w:rFonts w:ascii="Times New Roman" w:hAnsi="Times New Roman"/>
                <w:b/>
                <w:i/>
                <w:sz w:val="24"/>
                <w:szCs w:val="24"/>
              </w:rPr>
              <w:t>Наименование кода ОКПД 2</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B733D" w14:textId="77777777" w:rsidR="00062C1F" w:rsidRPr="00020EAD" w:rsidRDefault="00281D4C" w:rsidP="00020EAD">
            <w:pPr>
              <w:spacing w:after="0" w:line="240" w:lineRule="auto"/>
              <w:jc w:val="center"/>
              <w:rPr>
                <w:rFonts w:ascii="Times New Roman" w:hAnsi="Times New Roman"/>
                <w:b/>
                <w:i/>
                <w:sz w:val="24"/>
                <w:szCs w:val="24"/>
              </w:rPr>
            </w:pPr>
            <w:r w:rsidRPr="00020EAD">
              <w:rPr>
                <w:rFonts w:ascii="Times New Roman" w:hAnsi="Times New Roman"/>
                <w:b/>
                <w:i/>
                <w:sz w:val="24"/>
                <w:szCs w:val="24"/>
              </w:rPr>
              <w:t xml:space="preserve">Срок оплаты </w:t>
            </w:r>
            <w:r w:rsidRPr="00020EAD">
              <w:rPr>
                <w:rFonts w:ascii="Times New Roman" w:hAnsi="Times New Roman"/>
                <w:b/>
                <w:i/>
                <w:sz w:val="24"/>
                <w:szCs w:val="24"/>
              </w:rPr>
              <w:br/>
              <w:t>(в рабочих днях)</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0AE60" w14:textId="77777777" w:rsidR="00062C1F" w:rsidRPr="00020EAD" w:rsidRDefault="00281D4C" w:rsidP="00020EAD">
            <w:pPr>
              <w:spacing w:after="0" w:line="240" w:lineRule="auto"/>
              <w:jc w:val="center"/>
              <w:rPr>
                <w:rFonts w:ascii="Times New Roman" w:hAnsi="Times New Roman"/>
                <w:b/>
                <w:i/>
                <w:sz w:val="24"/>
                <w:szCs w:val="24"/>
              </w:rPr>
            </w:pPr>
            <w:r w:rsidRPr="00020EAD">
              <w:rPr>
                <w:rFonts w:ascii="Times New Roman" w:hAnsi="Times New Roman"/>
                <w:b/>
                <w:i/>
                <w:sz w:val="24"/>
                <w:szCs w:val="24"/>
              </w:rPr>
              <w:t>Порядок определения срока оплаты</w:t>
            </w:r>
          </w:p>
        </w:tc>
      </w:tr>
      <w:tr w:rsidR="00062C1F" w:rsidRPr="00020EAD" w14:paraId="735D57A0" w14:textId="77777777">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F4EE5" w14:textId="77777777" w:rsidR="00062C1F" w:rsidRPr="00020EAD" w:rsidRDefault="00062C1F" w:rsidP="00020EAD">
            <w:pPr>
              <w:spacing w:after="0" w:line="240" w:lineRule="auto"/>
              <w:jc w:val="center"/>
              <w:rPr>
                <w:rFonts w:ascii="Times New Roman" w:hAnsi="Times New Roman"/>
                <w:i/>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2775E" w14:textId="77777777" w:rsidR="00062C1F" w:rsidRPr="00020EAD" w:rsidRDefault="00062C1F" w:rsidP="00020EAD">
            <w:pPr>
              <w:spacing w:after="0" w:line="240" w:lineRule="auto"/>
              <w:rPr>
                <w:rFonts w:ascii="Times New Roman" w:hAnsi="Times New Roman"/>
                <w:i/>
                <w:sz w:val="24"/>
                <w:szCs w:val="24"/>
              </w:rPr>
            </w:pPr>
          </w:p>
        </w:tc>
        <w:tc>
          <w:tcPr>
            <w:tcW w:w="2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A1243" w14:textId="77777777" w:rsidR="00062C1F" w:rsidRPr="00020EAD" w:rsidRDefault="00062C1F" w:rsidP="00020EAD">
            <w:pPr>
              <w:spacing w:after="0" w:line="240" w:lineRule="auto"/>
              <w:rPr>
                <w:rFonts w:ascii="Times New Roman" w:hAnsi="Times New Roman"/>
                <w:i/>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B6842" w14:textId="77777777" w:rsidR="00062C1F" w:rsidRPr="00020EAD" w:rsidRDefault="00062C1F" w:rsidP="00020EAD">
            <w:pPr>
              <w:spacing w:after="0" w:line="240" w:lineRule="auto"/>
              <w:rPr>
                <w:rFonts w:ascii="Times New Roman" w:hAnsi="Times New Roman"/>
                <w:i/>
                <w:sz w:val="24"/>
                <w:szCs w:val="24"/>
              </w:rPr>
            </w:pP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B9699" w14:textId="77777777" w:rsidR="00062C1F" w:rsidRPr="00020EAD" w:rsidRDefault="00062C1F" w:rsidP="00020EAD">
            <w:pPr>
              <w:spacing w:after="0" w:line="240" w:lineRule="auto"/>
              <w:rPr>
                <w:rFonts w:ascii="Times New Roman" w:hAnsi="Times New Roman"/>
                <w:i/>
                <w:sz w:val="24"/>
                <w:szCs w:val="24"/>
              </w:rPr>
            </w:pPr>
          </w:p>
        </w:tc>
      </w:tr>
    </w:tbl>
    <w:p w14:paraId="5EF7927A" w14:textId="77777777" w:rsidR="00062C1F" w:rsidRPr="00020EAD" w:rsidRDefault="00062C1F" w:rsidP="00020EAD">
      <w:pPr>
        <w:spacing w:after="0" w:line="240" w:lineRule="auto"/>
        <w:rPr>
          <w:rFonts w:ascii="Times New Roman" w:hAnsi="Times New Roman"/>
          <w:i/>
          <w:sz w:val="24"/>
          <w:szCs w:val="24"/>
        </w:rPr>
      </w:pPr>
    </w:p>
    <w:p w14:paraId="5ABB4E2D" w14:textId="77777777" w:rsidR="00062C1F" w:rsidRPr="00020EAD" w:rsidRDefault="00062C1F" w:rsidP="00020EAD">
      <w:pPr>
        <w:autoSpaceDE w:val="0"/>
        <w:spacing w:after="0" w:line="240" w:lineRule="auto"/>
        <w:jc w:val="both"/>
        <w:rPr>
          <w:rFonts w:ascii="Times New Roman" w:eastAsia="Times New Roman" w:hAnsi="Times New Roman"/>
          <w:bCs/>
          <w:i/>
          <w:sz w:val="24"/>
          <w:szCs w:val="24"/>
          <w:shd w:val="clear" w:color="auto" w:fill="FF00FF"/>
          <w:lang w:eastAsia="ru-RU"/>
        </w:rPr>
      </w:pPr>
    </w:p>
    <w:sectPr w:rsidR="00062C1F" w:rsidRPr="00020EAD" w:rsidSect="001638CF">
      <w:footnotePr>
        <w:numFmt w:val="chicago"/>
      </w:footnotePr>
      <w:type w:val="continuous"/>
      <w:pgSz w:w="11906" w:h="16838"/>
      <w:pgMar w:top="426" w:right="707" w:bottom="426" w:left="993" w:header="794"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BEC1D" w14:textId="77777777" w:rsidR="00B054F5" w:rsidRDefault="00B054F5">
      <w:pPr>
        <w:spacing w:after="0" w:line="240" w:lineRule="auto"/>
      </w:pPr>
      <w:r>
        <w:separator/>
      </w:r>
    </w:p>
  </w:endnote>
  <w:endnote w:type="continuationSeparator" w:id="0">
    <w:p w14:paraId="5D343A86" w14:textId="77777777" w:rsidR="00B054F5" w:rsidRDefault="00B0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654D" w14:textId="77777777" w:rsidR="006D7A19" w:rsidRDefault="006D7A1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94EC" w14:textId="77777777" w:rsidR="00B054F5" w:rsidRDefault="00B054F5">
      <w:pPr>
        <w:spacing w:after="0" w:line="240" w:lineRule="auto"/>
      </w:pPr>
      <w:r>
        <w:rPr>
          <w:color w:val="000000"/>
        </w:rPr>
        <w:separator/>
      </w:r>
    </w:p>
  </w:footnote>
  <w:footnote w:type="continuationSeparator" w:id="0">
    <w:p w14:paraId="2C2AE412" w14:textId="77777777" w:rsidR="00B054F5" w:rsidRDefault="00B054F5">
      <w:pPr>
        <w:spacing w:after="0" w:line="240" w:lineRule="auto"/>
      </w:pPr>
      <w:r>
        <w:continuationSeparator/>
      </w:r>
    </w:p>
  </w:footnote>
  <w:footnote w:id="1">
    <w:p w14:paraId="6D62C6FF" w14:textId="77777777" w:rsidR="006D7A19" w:rsidRDefault="006D7A19">
      <w:pPr>
        <w:pStyle w:val="af2"/>
        <w:jc w:val="both"/>
      </w:pPr>
      <w:r>
        <w:rPr>
          <w:rFonts w:ascii="Liberation Serif" w:hAnsi="Liberation Serif" w:cs="Liberation Serif"/>
          <w:sz w:val="22"/>
          <w:szCs w:val="22"/>
          <w:vertAlign w:val="superscript"/>
        </w:rPr>
        <w:t xml:space="preserve">2 </w:t>
      </w:r>
      <w:r>
        <w:rPr>
          <w:rFonts w:ascii="Liberation Serif" w:hAnsi="Liberation Serif" w:cs="Liberation Serif"/>
          <w:sz w:val="22"/>
          <w:szCs w:val="22"/>
        </w:rPr>
        <w:t>Заказчик самостоятельно определяет необходимость включения в положение о закупке условий, выделенных курсивом.</w:t>
      </w:r>
    </w:p>
  </w:footnote>
  <w:footnote w:id="2">
    <w:p w14:paraId="017927D7" w14:textId="77777777" w:rsidR="006D7A19" w:rsidRDefault="006D7A19">
      <w:pPr>
        <w:pStyle w:val="af2"/>
        <w:jc w:val="both"/>
      </w:pPr>
      <w:r>
        <w:rPr>
          <w:rFonts w:ascii="Liberation Serif" w:hAnsi="Liberation Serif" w:cs="Liberation Serif"/>
          <w:color w:val="000000"/>
          <w:sz w:val="22"/>
          <w:szCs w:val="22"/>
          <w:vertAlign w:val="superscript"/>
        </w:rPr>
        <w:t>3</w:t>
      </w:r>
      <w:r>
        <w:rPr>
          <w:rFonts w:ascii="Liberation Serif" w:hAnsi="Liberation Serif" w:cs="Liberation Serif"/>
          <w:color w:val="000000"/>
          <w:sz w:val="22"/>
          <w:szCs w:val="22"/>
        </w:rPr>
        <w:t xml:space="preserve"> Иной сроки оплаты не применяется и не включается в договор при его заключении по результатам:</w:t>
      </w:r>
    </w:p>
    <w:p w14:paraId="1FFA18AE" w14:textId="77777777" w:rsidR="006D7A19" w:rsidRDefault="006D7A19">
      <w:pPr>
        <w:pStyle w:val="af2"/>
        <w:jc w:val="both"/>
      </w:pPr>
      <w:r>
        <w:rPr>
          <w:rFonts w:ascii="Liberation Serif" w:hAnsi="Liberation Serif" w:cs="Liberation Serif"/>
          <w:color w:val="000000"/>
          <w:sz w:val="22"/>
          <w:szCs w:val="22"/>
        </w:rPr>
        <w:t>- </w:t>
      </w:r>
      <w:r>
        <w:rPr>
          <w:rFonts w:ascii="Liberation Serif" w:eastAsia="Times New Roman" w:hAnsi="Liberation Serif" w:cs="Liberation Serif"/>
          <w:bCs/>
          <w:color w:val="000000"/>
          <w:sz w:val="22"/>
          <w:szCs w:val="22"/>
          <w:lang w:eastAsia="ru-RU"/>
        </w:rPr>
        <w:t>конкурентной закупки,</w:t>
      </w:r>
      <w:r>
        <w:rPr>
          <w:rFonts w:ascii="Liberation Serif" w:hAnsi="Liberation Serif" w:cs="Liberation Serif"/>
          <w:color w:val="000000"/>
          <w:sz w:val="22"/>
          <w:szCs w:val="22"/>
        </w:rPr>
        <w:t xml:space="preserve">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w:t>
      </w:r>
      <w:r>
        <w:rPr>
          <w:rFonts w:ascii="Liberation Serif" w:eastAsia="Times New Roman" w:hAnsi="Liberation Serif" w:cs="Liberation Serif"/>
          <w:bCs/>
          <w:color w:val="000000"/>
          <w:sz w:val="22"/>
          <w:szCs w:val="22"/>
          <w:lang w:eastAsia="ru-RU"/>
        </w:rPr>
        <w:t xml:space="preserve">, при заключении договора по результатам такой закупки с субъектом малого и среднего предпринимательства; - конкурентной закупки, </w:t>
      </w:r>
      <w:r>
        <w:rPr>
          <w:rFonts w:ascii="Liberation Serif" w:hAnsi="Liberation Serif" w:cs="Liberation Serif"/>
          <w:color w:val="000000"/>
          <w:sz w:val="22"/>
          <w:szCs w:val="22"/>
        </w:rPr>
        <w:t xml:space="preserve">участниками которой могут быть только субъекты малого и среднего предпринимательства; </w:t>
      </w:r>
      <w:r>
        <w:rPr>
          <w:rFonts w:ascii="Liberation Serif" w:hAnsi="Liberation Serif" w:cs="Liberation Serif"/>
          <w:color w:val="000000"/>
          <w:sz w:val="22"/>
          <w:szCs w:val="22"/>
        </w:rPr>
        <w:br/>
        <w:t>- </w:t>
      </w:r>
      <w:r>
        <w:rPr>
          <w:rFonts w:ascii="Liberation Serif" w:eastAsia="Times New Roman" w:hAnsi="Liberation Serif" w:cs="Liberation Serif"/>
          <w:bCs/>
          <w:color w:val="000000"/>
          <w:sz w:val="22"/>
          <w:szCs w:val="22"/>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14:paraId="5891A02E" w14:textId="77777777" w:rsidR="006D7A19" w:rsidRDefault="006D7A19">
      <w:pPr>
        <w:pStyle w:val="af2"/>
        <w:jc w:val="both"/>
      </w:pPr>
      <w:r>
        <w:rPr>
          <w:rFonts w:ascii="Liberation Serif" w:eastAsia="Times New Roman" w:hAnsi="Liberation Serif" w:cs="Liberation Serif"/>
          <w:bCs/>
          <w:color w:val="000000"/>
          <w:sz w:val="22"/>
          <w:szCs w:val="22"/>
          <w:lang w:eastAsia="ru-RU"/>
        </w:rPr>
        <w:t>-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footnote>
  <w:footnote w:id="3">
    <w:p w14:paraId="65BAE94D" w14:textId="77777777" w:rsidR="006D7A19" w:rsidRDefault="006D7A19">
      <w:pPr>
        <w:pStyle w:val="af2"/>
        <w:jc w:val="both"/>
      </w:pPr>
      <w:r>
        <w:rPr>
          <w:rStyle w:val="af4"/>
        </w:rPr>
        <w:footnoteRef/>
      </w:r>
      <w:r>
        <w:rPr>
          <w:rFonts w:ascii="Liberation Serif" w:hAnsi="Liberation Serif" w:cs="Liberation Serif"/>
          <w:sz w:val="22"/>
          <w:szCs w:val="22"/>
        </w:rPr>
        <w:t xml:space="preserve"> Заказчик самостоятельно определяет необходимость включения в положение о закупке условий, выделенных курсивом. При этом включение иных положений, не предусмотренных настоящим положением, не допускается. </w:t>
      </w:r>
    </w:p>
    <w:p w14:paraId="4E951660" w14:textId="77777777" w:rsidR="006D7A19" w:rsidRDefault="006D7A19">
      <w:pPr>
        <w:pStyle w:val="af2"/>
        <w:jc w:val="both"/>
      </w:pPr>
    </w:p>
  </w:footnote>
  <w:footnote w:id="4">
    <w:p w14:paraId="48882DD3" w14:textId="77777777" w:rsidR="006D7A19" w:rsidRDefault="006D7A19">
      <w:pPr>
        <w:pStyle w:val="af2"/>
        <w:jc w:val="both"/>
      </w:pPr>
      <w:r w:rsidRPr="00281D4C">
        <w:rPr>
          <w:rFonts w:ascii="Liberation Serif" w:hAnsi="Liberation Serif" w:cs="Liberation Serif"/>
          <w:sz w:val="22"/>
          <w:szCs w:val="22"/>
          <w:vertAlign w:val="superscript"/>
        </w:rPr>
        <w:t>5</w:t>
      </w:r>
      <w:r>
        <w:rPr>
          <w:rFonts w:ascii="Liberation Serif" w:hAnsi="Liberation Serif" w:cs="Liberation Serif"/>
          <w:sz w:val="22"/>
          <w:szCs w:val="22"/>
        </w:rPr>
        <w:t>Данный пункт применяется при проведении электронного аукциона в соответствии с пунктом 150 настоящего положения.</w:t>
      </w:r>
    </w:p>
  </w:footnote>
  <w:footnote w:id="5">
    <w:p w14:paraId="2B52E666" w14:textId="77777777" w:rsidR="006D7A19" w:rsidRDefault="006D7A19">
      <w:pPr>
        <w:pStyle w:val="af2"/>
        <w:jc w:val="both"/>
      </w:pPr>
      <w:r>
        <w:rPr>
          <w:rFonts w:ascii="Liberation Serif" w:hAnsi="Liberation Serif" w:cs="Liberation Serif"/>
          <w:sz w:val="22"/>
          <w:szCs w:val="22"/>
          <w:vertAlign w:val="superscript"/>
        </w:rPr>
        <w:t>6</w:t>
      </w:r>
      <w:r>
        <w:rPr>
          <w:rFonts w:ascii="Liberation Serif" w:hAnsi="Liberation Serif" w:cs="Liberation Serif"/>
          <w:sz w:val="22"/>
          <w:szCs w:val="22"/>
        </w:rPr>
        <w:t>Данный пункт применяется, если в договоре содержатся обязательства, не имеющие стоимостного выражения.</w:t>
      </w:r>
    </w:p>
  </w:footnote>
  <w:footnote w:id="6">
    <w:p w14:paraId="265D9C5E" w14:textId="77777777" w:rsidR="006D7A19" w:rsidRDefault="006D7A19">
      <w:pPr>
        <w:pStyle w:val="af2"/>
        <w:jc w:val="both"/>
      </w:pPr>
      <w:r w:rsidRPr="00F138E2">
        <w:rPr>
          <w:rFonts w:ascii="Liberation Serif" w:hAnsi="Liberation Serif" w:cs="Liberation Serif"/>
          <w:sz w:val="22"/>
          <w:szCs w:val="22"/>
          <w:vertAlign w:val="superscript"/>
        </w:rPr>
        <w:t>7</w:t>
      </w:r>
      <w:r>
        <w:rPr>
          <w:rFonts w:ascii="Liberation Serif" w:hAnsi="Liberation Serif" w:cs="Liberation Serif"/>
          <w:sz w:val="22"/>
          <w:szCs w:val="22"/>
        </w:rPr>
        <w:t>Данный пункт применяется в случае реализации заказчиком права (условия) о привлечении соисполнителей, с указанием объема привлечения.</w:t>
      </w:r>
    </w:p>
  </w:footnote>
  <w:footnote w:id="7">
    <w:p w14:paraId="7044764C" w14:textId="77777777" w:rsidR="006D7A19" w:rsidRDefault="006D7A19">
      <w:pPr>
        <w:pStyle w:val="af5"/>
        <w:ind w:firstLine="0"/>
      </w:pPr>
      <w:r w:rsidRPr="00F138E2">
        <w:rPr>
          <w:rFonts w:ascii="Liberation Serif" w:hAnsi="Liberation Serif" w:cs="Liberation Serif"/>
          <w:sz w:val="22"/>
          <w:szCs w:val="22"/>
          <w:vertAlign w:val="superscript"/>
        </w:rPr>
        <w:t>8</w:t>
      </w:r>
      <w:r>
        <w:rPr>
          <w:rFonts w:ascii="Liberation Serif" w:hAnsi="Liberation Serif" w:cs="Liberation Serif"/>
          <w:sz w:val="22"/>
          <w:szCs w:val="22"/>
        </w:rPr>
        <w:t xml:space="preserve">Данный пункт применяется в случае, если </w:t>
      </w:r>
      <w:r>
        <w:rPr>
          <w:rFonts w:ascii="Liberation Serif" w:eastAsia="Calibri" w:hAnsi="Liberation Serif" w:cs="Liberation Serif"/>
          <w:sz w:val="22"/>
          <w:szCs w:val="22"/>
          <w:lang w:eastAsia="en-US"/>
        </w:rPr>
        <w:t>в извещение об осуществлении конкурентной закупки, документации о закупке и договоре установлено условие о привлечении</w:t>
      </w:r>
      <w:r>
        <w:rPr>
          <w:rFonts w:ascii="Liberation Serif" w:hAnsi="Liberation Serif" w:cs="Liberation Serif"/>
          <w:sz w:val="22"/>
          <w:szCs w:val="22"/>
        </w:rPr>
        <w:t xml:space="preserve"> к исполнению договора </w:t>
      </w:r>
      <w:r>
        <w:rPr>
          <w:rFonts w:ascii="Liberation Serif" w:eastAsia="Calibri" w:hAnsi="Liberation Serif" w:cs="Liberation Serif"/>
          <w:sz w:val="22"/>
          <w:szCs w:val="22"/>
          <w:lang w:eastAsia="en-US"/>
        </w:rPr>
        <w:t>соисполнителей (субподрядчиков) из числа субъектов</w:t>
      </w:r>
      <w:r>
        <w:rPr>
          <w:rFonts w:ascii="Liberation Serif" w:hAnsi="Liberation Serif" w:cs="Liberation Serif"/>
          <w:sz w:val="22"/>
          <w:szCs w:val="22"/>
        </w:rPr>
        <w:t xml:space="preserve"> малого и среднего предпринимательства.</w:t>
      </w:r>
    </w:p>
  </w:footnote>
  <w:footnote w:id="8">
    <w:p w14:paraId="0D7B2BA3" w14:textId="77777777" w:rsidR="006D7A19" w:rsidRDefault="006D7A19">
      <w:pPr>
        <w:pStyle w:val="af2"/>
        <w:jc w:val="both"/>
      </w:pPr>
      <w:r w:rsidRPr="00F138E2">
        <w:rPr>
          <w:rFonts w:ascii="Liberation Serif" w:hAnsi="Liberation Serif" w:cs="Liberation Serif"/>
          <w:sz w:val="22"/>
          <w:szCs w:val="22"/>
          <w:vertAlign w:val="superscript"/>
        </w:rPr>
        <w:t>9</w:t>
      </w:r>
      <w:r>
        <w:rPr>
          <w:rFonts w:ascii="Liberation Serif" w:hAnsi="Liberation Serif" w:cs="Liberation Serif"/>
          <w:sz w:val="22"/>
          <w:szCs w:val="22"/>
        </w:rPr>
        <w:t>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 w:id="9">
    <w:p w14:paraId="4945C097" w14:textId="77777777" w:rsidR="006D7A19" w:rsidRDefault="006D7A19">
      <w:pPr>
        <w:pStyle w:val="af2"/>
        <w:jc w:val="both"/>
      </w:pPr>
      <w:r w:rsidRPr="00F138E2">
        <w:rPr>
          <w:rFonts w:ascii="Liberation Serif" w:hAnsi="Liberation Serif" w:cs="Liberation Serif"/>
          <w:sz w:val="22"/>
          <w:szCs w:val="22"/>
          <w:vertAlign w:val="superscript"/>
        </w:rPr>
        <w:t>10</w:t>
      </w:r>
      <w:r>
        <w:rPr>
          <w:rFonts w:ascii="Liberation Serif" w:hAnsi="Liberation Serif" w:cs="Liberation Serif"/>
          <w:sz w:val="22"/>
          <w:szCs w:val="22"/>
        </w:rPr>
        <w:t>Заказчик самостоятельно определяет и включает в положение необходимые пункты настоящего приложения в зависимости от отраслевой специфики деятельности заказчика. При этом включение пунктов, не предусмотренных настоящим приложением, не допускается.</w:t>
      </w:r>
    </w:p>
    <w:p w14:paraId="13FA396C" w14:textId="77777777" w:rsidR="006D7A19" w:rsidRDefault="006D7A19">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7EFE" w14:textId="77777777" w:rsidR="006D7A19" w:rsidRDefault="006D7A19">
    <w:pPr>
      <w:pStyle w:val="a3"/>
      <w:tabs>
        <w:tab w:val="clear" w:pos="9355"/>
        <w:tab w:val="right" w:pos="9923"/>
      </w:tabs>
      <w:ind w:firstLine="0"/>
      <w:jc w:val="center"/>
      <w:rPr>
        <w:rFonts w:ascii="Liberation Serif" w:hAnsi="Liberation Serif" w:cs="Liberation Serif"/>
        <w:szCs w:val="28"/>
      </w:rPr>
    </w:pPr>
    <w:r>
      <w:rPr>
        <w:rFonts w:ascii="Liberation Serif" w:hAnsi="Liberation Serif" w:cs="Liberation Serif"/>
        <w:szCs w:val="28"/>
      </w:rPr>
      <w:fldChar w:fldCharType="begin"/>
    </w:r>
    <w:r>
      <w:rPr>
        <w:rFonts w:ascii="Liberation Serif" w:hAnsi="Liberation Serif" w:cs="Liberation Serif"/>
        <w:szCs w:val="28"/>
      </w:rPr>
      <w:instrText xml:space="preserve"> PAGE </w:instrText>
    </w:r>
    <w:r>
      <w:rPr>
        <w:rFonts w:ascii="Liberation Serif" w:hAnsi="Liberation Serif" w:cs="Liberation Serif"/>
        <w:szCs w:val="28"/>
      </w:rPr>
      <w:fldChar w:fldCharType="separate"/>
    </w:r>
    <w:r w:rsidR="005F27F8">
      <w:rPr>
        <w:rFonts w:ascii="Liberation Serif" w:hAnsi="Liberation Serif" w:cs="Liberation Serif"/>
        <w:noProof/>
        <w:szCs w:val="28"/>
      </w:rPr>
      <w:t>151</w:t>
    </w:r>
    <w:r>
      <w:rPr>
        <w:rFonts w:ascii="Liberation Serif" w:hAnsi="Liberation Serif" w:cs="Liberation Serif"/>
        <w:szCs w:val="28"/>
      </w:rPr>
      <w:fldChar w:fldCharType="end"/>
    </w:r>
  </w:p>
  <w:p w14:paraId="35CEC6F7" w14:textId="77777777" w:rsidR="006D7A19" w:rsidRPr="005603A2" w:rsidRDefault="006D7A19">
    <w:pPr>
      <w:pStyle w:val="a3"/>
      <w:tabs>
        <w:tab w:val="clear" w:pos="9355"/>
        <w:tab w:val="right" w:pos="9923"/>
      </w:tabs>
      <w:ind w:firstLine="0"/>
      <w:jc w:val="center"/>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C1F"/>
    <w:rsid w:val="00001D7A"/>
    <w:rsid w:val="000131F3"/>
    <w:rsid w:val="000155FC"/>
    <w:rsid w:val="00015F9D"/>
    <w:rsid w:val="00020EAD"/>
    <w:rsid w:val="00021AEA"/>
    <w:rsid w:val="00022815"/>
    <w:rsid w:val="000348AD"/>
    <w:rsid w:val="00036BC6"/>
    <w:rsid w:val="00044E26"/>
    <w:rsid w:val="00045E3E"/>
    <w:rsid w:val="00046ADF"/>
    <w:rsid w:val="000602A3"/>
    <w:rsid w:val="00062C1F"/>
    <w:rsid w:val="000751B7"/>
    <w:rsid w:val="00080E14"/>
    <w:rsid w:val="000821ED"/>
    <w:rsid w:val="000870F7"/>
    <w:rsid w:val="00092CD6"/>
    <w:rsid w:val="00097B51"/>
    <w:rsid w:val="000B2EDC"/>
    <w:rsid w:val="000C2143"/>
    <w:rsid w:val="000C329F"/>
    <w:rsid w:val="000C605C"/>
    <w:rsid w:val="000E53E4"/>
    <w:rsid w:val="000F51ED"/>
    <w:rsid w:val="001001EA"/>
    <w:rsid w:val="0010345A"/>
    <w:rsid w:val="001043F1"/>
    <w:rsid w:val="00104FF6"/>
    <w:rsid w:val="001139D7"/>
    <w:rsid w:val="001177FA"/>
    <w:rsid w:val="0012723A"/>
    <w:rsid w:val="00133C5E"/>
    <w:rsid w:val="001408FC"/>
    <w:rsid w:val="00155FFA"/>
    <w:rsid w:val="001638CF"/>
    <w:rsid w:val="001675CD"/>
    <w:rsid w:val="00193D60"/>
    <w:rsid w:val="00196D60"/>
    <w:rsid w:val="001A0D2F"/>
    <w:rsid w:val="001A1DA1"/>
    <w:rsid w:val="001D11BD"/>
    <w:rsid w:val="001D227C"/>
    <w:rsid w:val="001D236E"/>
    <w:rsid w:val="001D76D3"/>
    <w:rsid w:val="001E695E"/>
    <w:rsid w:val="001F1154"/>
    <w:rsid w:val="00204768"/>
    <w:rsid w:val="002329B6"/>
    <w:rsid w:val="002402AD"/>
    <w:rsid w:val="002645EB"/>
    <w:rsid w:val="002728AA"/>
    <w:rsid w:val="00273B52"/>
    <w:rsid w:val="00274549"/>
    <w:rsid w:val="00281D4C"/>
    <w:rsid w:val="002A401F"/>
    <w:rsid w:val="002B3263"/>
    <w:rsid w:val="002B5F19"/>
    <w:rsid w:val="002C179A"/>
    <w:rsid w:val="002C6834"/>
    <w:rsid w:val="002D2809"/>
    <w:rsid w:val="002D4E40"/>
    <w:rsid w:val="003128A3"/>
    <w:rsid w:val="003167AA"/>
    <w:rsid w:val="00322C6A"/>
    <w:rsid w:val="00322D8A"/>
    <w:rsid w:val="00324890"/>
    <w:rsid w:val="00340153"/>
    <w:rsid w:val="0035531F"/>
    <w:rsid w:val="00357AD2"/>
    <w:rsid w:val="00357F92"/>
    <w:rsid w:val="00372DDB"/>
    <w:rsid w:val="0037339B"/>
    <w:rsid w:val="003A0069"/>
    <w:rsid w:val="003B0D9C"/>
    <w:rsid w:val="003B2984"/>
    <w:rsid w:val="003D2F6B"/>
    <w:rsid w:val="003D3FC5"/>
    <w:rsid w:val="003E0A19"/>
    <w:rsid w:val="003E5970"/>
    <w:rsid w:val="003F0015"/>
    <w:rsid w:val="003F05E1"/>
    <w:rsid w:val="003F3C80"/>
    <w:rsid w:val="00400CDE"/>
    <w:rsid w:val="004058BC"/>
    <w:rsid w:val="004161A5"/>
    <w:rsid w:val="004166E4"/>
    <w:rsid w:val="00417ADE"/>
    <w:rsid w:val="00422C2A"/>
    <w:rsid w:val="00427A87"/>
    <w:rsid w:val="004305F4"/>
    <w:rsid w:val="004307BE"/>
    <w:rsid w:val="00454F58"/>
    <w:rsid w:val="00457944"/>
    <w:rsid w:val="00467C6C"/>
    <w:rsid w:val="00470ADB"/>
    <w:rsid w:val="00473E13"/>
    <w:rsid w:val="004A0CEB"/>
    <w:rsid w:val="004B4BF2"/>
    <w:rsid w:val="004B5667"/>
    <w:rsid w:val="004C3D73"/>
    <w:rsid w:val="004C5A0A"/>
    <w:rsid w:val="004C62C0"/>
    <w:rsid w:val="004C6805"/>
    <w:rsid w:val="004D4D23"/>
    <w:rsid w:val="004D6B16"/>
    <w:rsid w:val="004E3D20"/>
    <w:rsid w:val="004F21A0"/>
    <w:rsid w:val="005126D3"/>
    <w:rsid w:val="00514D25"/>
    <w:rsid w:val="00521584"/>
    <w:rsid w:val="00535605"/>
    <w:rsid w:val="00541D6E"/>
    <w:rsid w:val="0054269D"/>
    <w:rsid w:val="005560DC"/>
    <w:rsid w:val="005603A2"/>
    <w:rsid w:val="00570808"/>
    <w:rsid w:val="005740CB"/>
    <w:rsid w:val="00596FEA"/>
    <w:rsid w:val="005C3285"/>
    <w:rsid w:val="005C59A9"/>
    <w:rsid w:val="005F1496"/>
    <w:rsid w:val="005F27F8"/>
    <w:rsid w:val="005F7E55"/>
    <w:rsid w:val="00600BDA"/>
    <w:rsid w:val="00607319"/>
    <w:rsid w:val="00612AB6"/>
    <w:rsid w:val="0063227B"/>
    <w:rsid w:val="0064419F"/>
    <w:rsid w:val="006520F9"/>
    <w:rsid w:val="00652587"/>
    <w:rsid w:val="00652CA5"/>
    <w:rsid w:val="006560E0"/>
    <w:rsid w:val="006604D2"/>
    <w:rsid w:val="00660793"/>
    <w:rsid w:val="00663B80"/>
    <w:rsid w:val="006660E8"/>
    <w:rsid w:val="00677F38"/>
    <w:rsid w:val="00690808"/>
    <w:rsid w:val="00691C62"/>
    <w:rsid w:val="00694C04"/>
    <w:rsid w:val="006A1360"/>
    <w:rsid w:val="006A1BF0"/>
    <w:rsid w:val="006A640C"/>
    <w:rsid w:val="006C5160"/>
    <w:rsid w:val="006D46D8"/>
    <w:rsid w:val="006D5FF5"/>
    <w:rsid w:val="006D7A19"/>
    <w:rsid w:val="0070309D"/>
    <w:rsid w:val="00705965"/>
    <w:rsid w:val="00724EA6"/>
    <w:rsid w:val="007500F1"/>
    <w:rsid w:val="00762A2C"/>
    <w:rsid w:val="0076410A"/>
    <w:rsid w:val="00775021"/>
    <w:rsid w:val="00786F4A"/>
    <w:rsid w:val="007C6AD7"/>
    <w:rsid w:val="007D682D"/>
    <w:rsid w:val="007F1303"/>
    <w:rsid w:val="008105A3"/>
    <w:rsid w:val="00814985"/>
    <w:rsid w:val="0081556D"/>
    <w:rsid w:val="00816F04"/>
    <w:rsid w:val="00833802"/>
    <w:rsid w:val="00842CAD"/>
    <w:rsid w:val="00846CC5"/>
    <w:rsid w:val="0085512C"/>
    <w:rsid w:val="00857CDA"/>
    <w:rsid w:val="00864118"/>
    <w:rsid w:val="00883551"/>
    <w:rsid w:val="00887773"/>
    <w:rsid w:val="00896B95"/>
    <w:rsid w:val="008A5B07"/>
    <w:rsid w:val="008A699A"/>
    <w:rsid w:val="008A7337"/>
    <w:rsid w:val="008F2E98"/>
    <w:rsid w:val="008F711A"/>
    <w:rsid w:val="00900A42"/>
    <w:rsid w:val="0092095D"/>
    <w:rsid w:val="009232C2"/>
    <w:rsid w:val="0093414E"/>
    <w:rsid w:val="00941C20"/>
    <w:rsid w:val="00942EFD"/>
    <w:rsid w:val="009740B1"/>
    <w:rsid w:val="00975780"/>
    <w:rsid w:val="00992CA7"/>
    <w:rsid w:val="00997E44"/>
    <w:rsid w:val="009A478F"/>
    <w:rsid w:val="009D16C9"/>
    <w:rsid w:val="009D4A25"/>
    <w:rsid w:val="009D7703"/>
    <w:rsid w:val="009E76FC"/>
    <w:rsid w:val="009E7EB4"/>
    <w:rsid w:val="009F1B7C"/>
    <w:rsid w:val="009F3473"/>
    <w:rsid w:val="00A043A5"/>
    <w:rsid w:val="00A07A32"/>
    <w:rsid w:val="00A11C4C"/>
    <w:rsid w:val="00A21D08"/>
    <w:rsid w:val="00A2435A"/>
    <w:rsid w:val="00A24593"/>
    <w:rsid w:val="00A4079C"/>
    <w:rsid w:val="00A44C23"/>
    <w:rsid w:val="00A45043"/>
    <w:rsid w:val="00A64359"/>
    <w:rsid w:val="00A71857"/>
    <w:rsid w:val="00A86501"/>
    <w:rsid w:val="00AC337D"/>
    <w:rsid w:val="00AE0251"/>
    <w:rsid w:val="00AF29C7"/>
    <w:rsid w:val="00B03A6B"/>
    <w:rsid w:val="00B054F5"/>
    <w:rsid w:val="00B14468"/>
    <w:rsid w:val="00B257A0"/>
    <w:rsid w:val="00B30837"/>
    <w:rsid w:val="00B402FA"/>
    <w:rsid w:val="00B66377"/>
    <w:rsid w:val="00B775C5"/>
    <w:rsid w:val="00B872CF"/>
    <w:rsid w:val="00B90A63"/>
    <w:rsid w:val="00B9288A"/>
    <w:rsid w:val="00B94CAC"/>
    <w:rsid w:val="00B95230"/>
    <w:rsid w:val="00B96233"/>
    <w:rsid w:val="00B97FE7"/>
    <w:rsid w:val="00BA50D7"/>
    <w:rsid w:val="00BC6FC6"/>
    <w:rsid w:val="00BE1C96"/>
    <w:rsid w:val="00BE31F1"/>
    <w:rsid w:val="00BF49E6"/>
    <w:rsid w:val="00BF5411"/>
    <w:rsid w:val="00C00DF3"/>
    <w:rsid w:val="00C13656"/>
    <w:rsid w:val="00C2021C"/>
    <w:rsid w:val="00C231D8"/>
    <w:rsid w:val="00C254A3"/>
    <w:rsid w:val="00C261FE"/>
    <w:rsid w:val="00C46282"/>
    <w:rsid w:val="00C51BB6"/>
    <w:rsid w:val="00C64A02"/>
    <w:rsid w:val="00C7673F"/>
    <w:rsid w:val="00C773F3"/>
    <w:rsid w:val="00C774F6"/>
    <w:rsid w:val="00C906B1"/>
    <w:rsid w:val="00C9755A"/>
    <w:rsid w:val="00C97F2D"/>
    <w:rsid w:val="00CA2C7D"/>
    <w:rsid w:val="00CB04A7"/>
    <w:rsid w:val="00CB1F44"/>
    <w:rsid w:val="00CB323D"/>
    <w:rsid w:val="00CD0799"/>
    <w:rsid w:val="00CD41A0"/>
    <w:rsid w:val="00CE5EB6"/>
    <w:rsid w:val="00CE7C28"/>
    <w:rsid w:val="00CF0E40"/>
    <w:rsid w:val="00CF5E3D"/>
    <w:rsid w:val="00D07E4D"/>
    <w:rsid w:val="00D15437"/>
    <w:rsid w:val="00D16123"/>
    <w:rsid w:val="00D31DF6"/>
    <w:rsid w:val="00D42C19"/>
    <w:rsid w:val="00D4326E"/>
    <w:rsid w:val="00D5103C"/>
    <w:rsid w:val="00D54553"/>
    <w:rsid w:val="00D55194"/>
    <w:rsid w:val="00D61ACA"/>
    <w:rsid w:val="00D63150"/>
    <w:rsid w:val="00D637FB"/>
    <w:rsid w:val="00D657B1"/>
    <w:rsid w:val="00D72587"/>
    <w:rsid w:val="00D74ACE"/>
    <w:rsid w:val="00D757A9"/>
    <w:rsid w:val="00D76B12"/>
    <w:rsid w:val="00D84471"/>
    <w:rsid w:val="00D84ACC"/>
    <w:rsid w:val="00DA0B21"/>
    <w:rsid w:val="00DA3634"/>
    <w:rsid w:val="00DA3958"/>
    <w:rsid w:val="00DA6110"/>
    <w:rsid w:val="00DA651C"/>
    <w:rsid w:val="00DB416F"/>
    <w:rsid w:val="00DC1067"/>
    <w:rsid w:val="00DD1111"/>
    <w:rsid w:val="00DD4ADD"/>
    <w:rsid w:val="00DF38A8"/>
    <w:rsid w:val="00DF590F"/>
    <w:rsid w:val="00E0608A"/>
    <w:rsid w:val="00E13D4D"/>
    <w:rsid w:val="00E2130A"/>
    <w:rsid w:val="00E25F47"/>
    <w:rsid w:val="00E3427A"/>
    <w:rsid w:val="00E51A9E"/>
    <w:rsid w:val="00E57879"/>
    <w:rsid w:val="00E6068D"/>
    <w:rsid w:val="00E62A18"/>
    <w:rsid w:val="00E70EC5"/>
    <w:rsid w:val="00EA009B"/>
    <w:rsid w:val="00EA4673"/>
    <w:rsid w:val="00EA4A98"/>
    <w:rsid w:val="00EB1044"/>
    <w:rsid w:val="00EB655B"/>
    <w:rsid w:val="00EC52D2"/>
    <w:rsid w:val="00EC7BE5"/>
    <w:rsid w:val="00ED0F9E"/>
    <w:rsid w:val="00ED7855"/>
    <w:rsid w:val="00EE39C4"/>
    <w:rsid w:val="00EE4B79"/>
    <w:rsid w:val="00F038DE"/>
    <w:rsid w:val="00F10E46"/>
    <w:rsid w:val="00F11527"/>
    <w:rsid w:val="00F138E2"/>
    <w:rsid w:val="00F314F0"/>
    <w:rsid w:val="00F3377E"/>
    <w:rsid w:val="00F4040F"/>
    <w:rsid w:val="00F4518F"/>
    <w:rsid w:val="00F57206"/>
    <w:rsid w:val="00F576D9"/>
    <w:rsid w:val="00F71948"/>
    <w:rsid w:val="00F74D4D"/>
    <w:rsid w:val="00F863F8"/>
    <w:rsid w:val="00F9091B"/>
    <w:rsid w:val="00F9227F"/>
    <w:rsid w:val="00FB2956"/>
    <w:rsid w:val="00FB3005"/>
    <w:rsid w:val="00FB4BDB"/>
    <w:rsid w:val="00FD2A14"/>
    <w:rsid w:val="00FD4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2676"/>
  <w15:docId w15:val="{51A67F4A-0503-43BF-86B5-F3A61A2C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B2EDC"/>
    <w:pPr>
      <w:suppressAutoHyphens/>
      <w:spacing w:after="200" w:line="276" w:lineRule="auto"/>
    </w:pPr>
    <w:rPr>
      <w:sz w:val="22"/>
      <w:szCs w:val="22"/>
      <w:lang w:eastAsia="en-US"/>
    </w:rPr>
  </w:style>
  <w:style w:type="paragraph" w:styleId="1">
    <w:name w:val="heading 1"/>
    <w:basedOn w:val="a"/>
    <w:next w:val="a"/>
    <w:pPr>
      <w:keepNext/>
      <w:keepLines/>
      <w:spacing w:before="480" w:after="0" w:line="240" w:lineRule="auto"/>
      <w:ind w:firstLine="709"/>
      <w:jc w:val="both"/>
      <w:outlineLvl w:val="0"/>
    </w:pPr>
    <w:rPr>
      <w:rFonts w:ascii="Cambria" w:eastAsia="Times New Roman" w:hAnsi="Cambria"/>
      <w:b/>
      <w:bCs/>
      <w:color w:val="365F91"/>
      <w:sz w:val="28"/>
      <w:szCs w:val="28"/>
    </w:rPr>
  </w:style>
  <w:style w:type="paragraph" w:styleId="2">
    <w:name w:val="heading 2"/>
    <w:basedOn w:val="a"/>
    <w:pPr>
      <w:pBdr>
        <w:bottom w:val="single" w:sz="6" w:space="5" w:color="C9E3F6"/>
      </w:pBdr>
      <w:spacing w:after="135" w:line="240" w:lineRule="auto"/>
      <w:outlineLvl w:val="1"/>
    </w:pPr>
    <w:rPr>
      <w:rFonts w:ascii="Times New Roman" w:eastAsia="Times New Roman" w:hAnsi="Times New Roman"/>
      <w:b/>
      <w:bCs/>
      <w:color w:val="0B7FD6"/>
      <w:sz w:val="18"/>
      <w:szCs w:val="18"/>
      <w:lang w:eastAsia="ru-RU"/>
    </w:rPr>
  </w:style>
  <w:style w:type="paragraph" w:styleId="3">
    <w:name w:val="heading 3"/>
    <w:basedOn w:val="a"/>
    <w:next w:val="a"/>
    <w:pPr>
      <w:keepNext/>
      <w:keepLines/>
      <w:spacing w:before="200" w:after="0" w:line="240" w:lineRule="auto"/>
      <w:ind w:firstLine="709"/>
      <w:jc w:val="both"/>
      <w:outlineLvl w:val="2"/>
    </w:pPr>
    <w:rPr>
      <w:rFonts w:ascii="Cambria" w:eastAsia="Times New Roman" w:hAnsi="Cambria"/>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spacing w:after="0" w:line="240" w:lineRule="auto"/>
      <w:ind w:firstLine="709"/>
      <w:jc w:val="both"/>
    </w:pPr>
    <w:rPr>
      <w:rFonts w:ascii="Times New Roman" w:hAnsi="Times New Roman"/>
      <w:sz w:val="28"/>
    </w:rPr>
  </w:style>
  <w:style w:type="character" w:customStyle="1" w:styleId="a4">
    <w:name w:val="Верхний колонтитул Знак"/>
    <w:basedOn w:val="a0"/>
  </w:style>
  <w:style w:type="paragraph" w:styleId="a5">
    <w:name w:val="footer"/>
    <w:basedOn w:val="a"/>
    <w:pPr>
      <w:tabs>
        <w:tab w:val="center" w:pos="4677"/>
        <w:tab w:val="right" w:pos="9355"/>
      </w:tabs>
      <w:spacing w:after="0" w:line="240" w:lineRule="auto"/>
      <w:ind w:firstLine="709"/>
      <w:jc w:val="both"/>
    </w:pPr>
    <w:rPr>
      <w:rFonts w:ascii="Times New Roman" w:hAnsi="Times New Roman"/>
      <w:sz w:val="28"/>
    </w:rPr>
  </w:style>
  <w:style w:type="character" w:customStyle="1" w:styleId="a6">
    <w:name w:val="Нижний колонтитул Знак"/>
    <w:basedOn w:val="a0"/>
  </w:style>
  <w:style w:type="paragraph" w:styleId="a7">
    <w:name w:val="Balloon Text"/>
    <w:basedOn w:val="a"/>
    <w:pPr>
      <w:spacing w:after="0" w:line="240" w:lineRule="auto"/>
      <w:ind w:firstLine="709"/>
      <w:jc w:val="both"/>
    </w:pPr>
    <w:rPr>
      <w:rFonts w:ascii="Tahoma" w:hAnsi="Tahoma" w:cs="Tahoma"/>
      <w:sz w:val="16"/>
      <w:szCs w:val="16"/>
    </w:rPr>
  </w:style>
  <w:style w:type="character" w:customStyle="1" w:styleId="a8">
    <w:name w:val="Текст выноски Знак"/>
    <w:rPr>
      <w:rFonts w:ascii="Tahoma" w:hAnsi="Tahoma" w:cs="Tahoma"/>
      <w:sz w:val="16"/>
      <w:szCs w:val="16"/>
    </w:rPr>
  </w:style>
  <w:style w:type="character" w:customStyle="1" w:styleId="10">
    <w:name w:val="Заголовок 1 Знак"/>
    <w:rPr>
      <w:rFonts w:ascii="Cambria" w:eastAsia="Times New Roman" w:hAnsi="Cambria" w:cs="Times New Roman"/>
      <w:b/>
      <w:bCs/>
      <w:color w:val="365F91"/>
      <w:sz w:val="28"/>
      <w:szCs w:val="28"/>
    </w:rPr>
  </w:style>
  <w:style w:type="character" w:customStyle="1" w:styleId="20">
    <w:name w:val="Заголовок 2 Знак"/>
    <w:rPr>
      <w:rFonts w:ascii="Times New Roman" w:eastAsia="Times New Roman" w:hAnsi="Times New Roman" w:cs="Times New Roman"/>
      <w:b/>
      <w:bCs/>
      <w:color w:val="0B7FD6"/>
      <w:sz w:val="18"/>
      <w:szCs w:val="18"/>
      <w:lang w:eastAsia="ru-RU"/>
    </w:rPr>
  </w:style>
  <w:style w:type="character" w:customStyle="1" w:styleId="30">
    <w:name w:val="Заголовок 3 Знак"/>
    <w:rPr>
      <w:rFonts w:ascii="Cambria" w:eastAsia="Times New Roman" w:hAnsi="Cambria" w:cs="Times New Roman"/>
      <w:b/>
      <w:bCs/>
      <w:color w:val="4F81BD"/>
      <w:sz w:val="28"/>
    </w:rPr>
  </w:style>
  <w:style w:type="character" w:styleId="a9">
    <w:name w:val="Hyperlink"/>
    <w:rPr>
      <w:color w:val="0B7FD6"/>
      <w:u w:val="single"/>
    </w:rPr>
  </w:style>
  <w:style w:type="character" w:styleId="aa">
    <w:name w:val="Strong"/>
    <w:rPr>
      <w:b/>
      <w:bCs/>
    </w:rPr>
  </w:style>
  <w:style w:type="paragraph" w:styleId="ab">
    <w:name w:val="Normal (Web)"/>
    <w:basedOn w:val="a"/>
    <w:pPr>
      <w:spacing w:after="0" w:line="240" w:lineRule="auto"/>
    </w:pPr>
    <w:rPr>
      <w:rFonts w:ascii="Times New Roman" w:eastAsia="Times New Roman" w:hAnsi="Times New Roman"/>
      <w:sz w:val="24"/>
      <w:szCs w:val="24"/>
      <w:lang w:eastAsia="ru-RU"/>
    </w:rPr>
  </w:style>
  <w:style w:type="paragraph" w:customStyle="1" w:styleId="ConsPlusTitle">
    <w:name w:val="ConsPlusTitle"/>
    <w:pPr>
      <w:widowControl w:val="0"/>
      <w:suppressAutoHyphens/>
      <w:autoSpaceDE w:val="0"/>
    </w:pPr>
    <w:rPr>
      <w:rFonts w:ascii="Times New Roman" w:eastAsia="Times New Roman" w:hAnsi="Times New Roman"/>
      <w:b/>
      <w:bCs/>
      <w:sz w:val="24"/>
      <w:szCs w:val="24"/>
    </w:rPr>
  </w:style>
  <w:style w:type="paragraph" w:styleId="ac">
    <w:name w:val="List Paragraph"/>
    <w:basedOn w:val="a"/>
    <w:pPr>
      <w:ind w:left="720"/>
    </w:pPr>
  </w:style>
  <w:style w:type="character" w:styleId="ad">
    <w:name w:val="annotation reference"/>
    <w:rPr>
      <w:sz w:val="16"/>
      <w:szCs w:val="16"/>
    </w:rPr>
  </w:style>
  <w:style w:type="paragraph" w:styleId="ae">
    <w:name w:val="annotation text"/>
    <w:basedOn w:val="a"/>
    <w:pPr>
      <w:spacing w:line="240" w:lineRule="auto"/>
    </w:pPr>
    <w:rPr>
      <w:sz w:val="20"/>
      <w:szCs w:val="20"/>
    </w:rPr>
  </w:style>
  <w:style w:type="character" w:customStyle="1" w:styleId="af">
    <w:name w:val="Текст примечания Знак"/>
    <w:rPr>
      <w:sz w:val="20"/>
      <w:szCs w:val="20"/>
    </w:rPr>
  </w:style>
  <w:style w:type="paragraph" w:styleId="af0">
    <w:name w:val="annotation subject"/>
    <w:basedOn w:val="ae"/>
    <w:next w:val="ae"/>
    <w:rPr>
      <w:b/>
      <w:bCs/>
    </w:rPr>
  </w:style>
  <w:style w:type="character" w:customStyle="1" w:styleId="af1">
    <w:name w:val="Тема примечания Знак"/>
    <w:rPr>
      <w:b/>
      <w:bCs/>
      <w:sz w:val="20"/>
      <w:szCs w:val="20"/>
    </w:rPr>
  </w:style>
  <w:style w:type="paragraph" w:customStyle="1" w:styleId="ConsPlusNormal">
    <w:name w:val="ConsPlusNormal"/>
    <w:pPr>
      <w:widowControl w:val="0"/>
      <w:suppressAutoHyphens/>
      <w:autoSpaceDE w:val="0"/>
    </w:pPr>
    <w:rPr>
      <w:rFonts w:eastAsia="Times New Roman" w:cs="Calibri"/>
      <w:sz w:val="22"/>
    </w:rPr>
  </w:style>
  <w:style w:type="paragraph" w:styleId="af2">
    <w:name w:val="footnote text"/>
    <w:basedOn w:val="a"/>
    <w:pPr>
      <w:spacing w:after="0" w:line="240" w:lineRule="auto"/>
    </w:pPr>
    <w:rPr>
      <w:sz w:val="20"/>
      <w:szCs w:val="20"/>
    </w:rPr>
  </w:style>
  <w:style w:type="character" w:customStyle="1" w:styleId="af3">
    <w:name w:val="Текст сноски Знак"/>
    <w:rPr>
      <w:sz w:val="20"/>
      <w:szCs w:val="20"/>
    </w:rPr>
  </w:style>
  <w:style w:type="character" w:styleId="af4">
    <w:name w:val="footnote reference"/>
    <w:rPr>
      <w:position w:val="0"/>
      <w:vertAlign w:val="superscript"/>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rPr>
      <w:rFonts w:ascii="Courier New" w:eastAsia="Times New Roman" w:hAnsi="Courier New" w:cs="Courier New"/>
      <w:sz w:val="20"/>
      <w:szCs w:val="20"/>
      <w:lang w:eastAsia="ru-RU"/>
    </w:rPr>
  </w:style>
  <w:style w:type="paragraph" w:styleId="af5">
    <w:name w:val="endnote text"/>
    <w:basedOn w:val="a"/>
    <w:pPr>
      <w:spacing w:after="0" w:line="240" w:lineRule="auto"/>
      <w:ind w:firstLine="567"/>
      <w:jc w:val="both"/>
    </w:pPr>
    <w:rPr>
      <w:rFonts w:ascii="Times New Roman" w:eastAsia="Times New Roman" w:hAnsi="Times New Roman"/>
      <w:sz w:val="20"/>
      <w:szCs w:val="20"/>
      <w:lang w:eastAsia="ru-RU"/>
    </w:rPr>
  </w:style>
  <w:style w:type="character" w:customStyle="1" w:styleId="af6">
    <w:name w:val="Текст концевой сноски Знак"/>
    <w:rPr>
      <w:rFonts w:ascii="Times New Roman" w:eastAsia="Times New Roman" w:hAnsi="Times New Roman"/>
      <w:sz w:val="20"/>
      <w:szCs w:val="20"/>
      <w:lang w:eastAsia="ru-RU"/>
    </w:rPr>
  </w:style>
  <w:style w:type="character" w:styleId="af7">
    <w:name w:val="endnote reference"/>
    <w:rPr>
      <w:position w:val="0"/>
      <w:vertAlign w:val="superscript"/>
    </w:rPr>
  </w:style>
  <w:style w:type="paragraph" w:customStyle="1" w:styleId="formattext">
    <w:name w:val="formattext"/>
    <w:basedOn w:val="a"/>
    <w:pPr>
      <w:spacing w:before="100" w:after="100" w:line="240" w:lineRule="auto"/>
    </w:pPr>
    <w:rPr>
      <w:rFonts w:ascii="Times New Roman" w:eastAsia="Times New Roman" w:hAnsi="Times New Roman"/>
      <w:sz w:val="24"/>
      <w:szCs w:val="24"/>
      <w:lang w:eastAsia="ru-RU"/>
    </w:rPr>
  </w:style>
  <w:style w:type="character" w:customStyle="1" w:styleId="docdata">
    <w:name w:val="docdata"/>
    <w:aliases w:val="docy,v5,2074,bqiaagaaeyqcaaagiaiaaaobbwaaby8haaaaaaaaaaaaaaaaaaaaaaaaaaaaaaaaaaaaaaaaaaaaaaaaaaaaaaaaaaaaaaaaaaaaaaaaaaaaaaaaaaaaaaaaaaaaaaaaaaaaaaaaaaaaaaaaaaaaaaaaaaaaaaaaaaaaaaaaaaaaaaaaaaaaaaaaaaaaaaaaaaaaaaaaaaaaaaaaaaaaaaaaaaaaaaaaaaaaaaaa"/>
    <w:basedOn w:val="a0"/>
    <w:rsid w:val="000F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3907">
      <w:bodyDiv w:val="1"/>
      <w:marLeft w:val="0"/>
      <w:marRight w:val="0"/>
      <w:marTop w:val="0"/>
      <w:marBottom w:val="0"/>
      <w:divBdr>
        <w:top w:val="none" w:sz="0" w:space="0" w:color="auto"/>
        <w:left w:val="none" w:sz="0" w:space="0" w:color="auto"/>
        <w:bottom w:val="none" w:sz="0" w:space="0" w:color="auto"/>
        <w:right w:val="none" w:sz="0" w:space="0" w:color="auto"/>
      </w:divBdr>
    </w:div>
    <w:div w:id="1213883230">
      <w:bodyDiv w:val="1"/>
      <w:marLeft w:val="0"/>
      <w:marRight w:val="0"/>
      <w:marTop w:val="0"/>
      <w:marBottom w:val="0"/>
      <w:divBdr>
        <w:top w:val="none" w:sz="0" w:space="0" w:color="auto"/>
        <w:left w:val="none" w:sz="0" w:space="0" w:color="auto"/>
        <w:bottom w:val="none" w:sz="0" w:space="0" w:color="auto"/>
        <w:right w:val="none" w:sz="0" w:space="0" w:color="auto"/>
      </w:divBdr>
    </w:div>
    <w:div w:id="1224829372">
      <w:bodyDiv w:val="1"/>
      <w:marLeft w:val="0"/>
      <w:marRight w:val="0"/>
      <w:marTop w:val="0"/>
      <w:marBottom w:val="0"/>
      <w:divBdr>
        <w:top w:val="none" w:sz="0" w:space="0" w:color="auto"/>
        <w:left w:val="none" w:sz="0" w:space="0" w:color="auto"/>
        <w:bottom w:val="none" w:sz="0" w:space="0" w:color="auto"/>
        <w:right w:val="none" w:sz="0" w:space="0" w:color="auto"/>
      </w:divBdr>
    </w:div>
    <w:div w:id="1302882628">
      <w:bodyDiv w:val="1"/>
      <w:marLeft w:val="0"/>
      <w:marRight w:val="0"/>
      <w:marTop w:val="0"/>
      <w:marBottom w:val="0"/>
      <w:divBdr>
        <w:top w:val="none" w:sz="0" w:space="0" w:color="auto"/>
        <w:left w:val="none" w:sz="0" w:space="0" w:color="auto"/>
        <w:bottom w:val="none" w:sz="0" w:space="0" w:color="auto"/>
        <w:right w:val="none" w:sz="0" w:space="0" w:color="auto"/>
      </w:divBdr>
    </w:div>
    <w:div w:id="1512572875">
      <w:bodyDiv w:val="1"/>
      <w:marLeft w:val="0"/>
      <w:marRight w:val="0"/>
      <w:marTop w:val="0"/>
      <w:marBottom w:val="0"/>
      <w:divBdr>
        <w:top w:val="none" w:sz="0" w:space="0" w:color="auto"/>
        <w:left w:val="none" w:sz="0" w:space="0" w:color="auto"/>
        <w:bottom w:val="none" w:sz="0" w:space="0" w:color="auto"/>
        <w:right w:val="none" w:sz="0" w:space="0" w:color="auto"/>
      </w:divBdr>
    </w:div>
    <w:div w:id="1819032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obileonline.garant.ru/document?id=71008018&amp;sub=0" TargetMode="External"/><Relationship Id="rId18" Type="http://schemas.openxmlformats.org/officeDocument/2006/relationships/image" Target="media/image3.png"/><Relationship Id="rId26" Type="http://schemas.openxmlformats.org/officeDocument/2006/relationships/image" Target="media/image9.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wmf"/><Relationship Id="rId34" Type="http://schemas.openxmlformats.org/officeDocument/2006/relationships/image" Target="media/image17.wmf"/><Relationship Id="rId7" Type="http://schemas.openxmlformats.org/officeDocument/2006/relationships/header" Target="header1.xml"/><Relationship Id="rId12" Type="http://schemas.openxmlformats.org/officeDocument/2006/relationships/hyperlink" Target="http://mobileonline.garant.ru/document?id=12029354&amp;sub=4" TargetMode="External"/><Relationship Id="rId17" Type="http://schemas.openxmlformats.org/officeDocument/2006/relationships/image" Target="media/image2.wmf"/><Relationship Id="rId25"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mobileonline.garant.ru/" TargetMode="Externa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id=71008018&amp;sub=0" TargetMode="External"/><Relationship Id="rId24" Type="http://schemas.openxmlformats.org/officeDocument/2006/relationships/image" Target="media/image7.wmf"/><Relationship Id="rId32" Type="http://schemas.openxmlformats.org/officeDocument/2006/relationships/image" Target="media/image15.wmf"/><Relationship Id="rId37" Type="http://schemas.openxmlformats.org/officeDocument/2006/relationships/image" Target="media/image20.w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0F27951176A7CD05A4CAA4AE4B757FA6C15D826305669D85AC2176BA5C4DF9D1D0B73120DD4E8DFB45F077FFC6B12420C3AAE82CA028CFAQBZ8J" TargetMode="Externa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9.wmf"/><Relationship Id="rId10" Type="http://schemas.openxmlformats.org/officeDocument/2006/relationships/hyperlink" Target="http://mobileonline.garant.ru/document?id=12029354&amp;sub=4" TargetMode="External"/><Relationship Id="rId19" Type="http://schemas.openxmlformats.org/officeDocument/2006/relationships/image" Target="media/image4.png"/><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hyperlink" Target="http://www.consultant.ru/document/cons_doc_LAW_304323/7ebde198084b87c82df00e99d34872c74b0229b7/" TargetMode="External"/><Relationship Id="rId14" Type="http://schemas.openxmlformats.org/officeDocument/2006/relationships/hyperlink" Target="http://mobileonline.garant.ru/document?id=71890264&amp;sub=2000" TargetMode="External"/><Relationship Id="rId22" Type="http://schemas.openxmlformats.org/officeDocument/2006/relationships/hyperlink" Target="consultantplus://offline/ref=2A5F2550478C7E9841766CC2F280F29F05C9CF20583C619432B9BC2E56935BD6010B23558A965760BFE46B7D260B8A6591F5F5e0yCL" TargetMode="External"/><Relationship Id="rId27" Type="http://schemas.openxmlformats.org/officeDocument/2006/relationships/image" Target="media/image10.wmf"/><Relationship Id="rId30" Type="http://schemas.openxmlformats.org/officeDocument/2006/relationships/image" Target="media/image13.wmf"/><Relationship Id="rId35"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F4E1D-6B1D-458C-A0BC-75F303C5E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100</Pages>
  <Words>55839</Words>
  <Characters>318283</Characters>
  <Application>Microsoft Office Word</Application>
  <DocSecurity>0</DocSecurity>
  <Lines>2652</Lines>
  <Paragraphs>746</Paragraphs>
  <ScaleCrop>false</ScaleCrop>
  <HeadingPairs>
    <vt:vector size="2" baseType="variant">
      <vt:variant>
        <vt:lpstr>Название</vt:lpstr>
      </vt:variant>
      <vt:variant>
        <vt:i4>1</vt:i4>
      </vt:variant>
    </vt:vector>
  </HeadingPairs>
  <TitlesOfParts>
    <vt:vector size="1" baseType="lpstr">
      <vt:lpstr>0154</vt:lpstr>
    </vt:vector>
  </TitlesOfParts>
  <Company/>
  <LinksUpToDate>false</LinksUpToDate>
  <CharactersWithSpaces>373376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0154</dc:title>
  <dc:subject>ОИД УВПА</dc:subject>
  <dc:creator>Домрачева</dc:creator>
  <cp:keywords>эталон</cp:keywords>
  <dc:description/>
  <cp:lastModifiedBy>User</cp:lastModifiedBy>
  <cp:revision>16</cp:revision>
  <cp:lastPrinted>2025-10-02T08:10:00Z</cp:lastPrinted>
  <dcterms:created xsi:type="dcterms:W3CDTF">2025-10-21T11:45:00Z</dcterms:created>
  <dcterms:modified xsi:type="dcterms:W3CDTF">2025-11-10T06:39:00Z</dcterms:modified>
</cp:coreProperties>
</file>